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ИНФОРМАЦИОННАЯ КАРТА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ДЕТСКОГО ОБЩЕСТВЕННОГО ДВИЖЕНИЯ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«ЮНЫЙ ИНСПЕКТОР ДВИЖЕНИЯ»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ОУ №144 Калининского района Санкт-Петербурга</w:t>
      </w:r>
    </w:p>
    <w:p>
      <w:pPr>
        <w:pStyle w:val="NoSpacing"/>
        <w:jc w:val="center"/>
        <w:rPr/>
      </w:pPr>
      <w:r>
        <w:rPr/>
      </w:r>
    </w:p>
    <w:tbl>
      <w:tblPr>
        <w:tblStyle w:val="a3"/>
        <w:tblW w:w="9946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52"/>
        <w:gridCol w:w="4593"/>
      </w:tblGrid>
      <w:tr>
        <w:trPr/>
        <w:tc>
          <w:tcPr>
            <w:tcW w:w="53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образовательной организации, на базе которой действует отряд ЮИД</w:t>
            </w:r>
          </w:p>
        </w:tc>
        <w:tc>
          <w:tcPr>
            <w:tcW w:w="45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ГБОУ Лицей №144</w:t>
            </w:r>
          </w:p>
        </w:tc>
      </w:tr>
      <w:tr>
        <w:trPr>
          <w:trHeight w:val="362" w:hRule="atLeast"/>
        </w:trPr>
        <w:tc>
          <w:tcPr>
            <w:tcW w:w="53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Адрес образовательной организации, эл.почта</w:t>
            </w:r>
          </w:p>
        </w:tc>
        <w:tc>
          <w:tcPr>
            <w:tcW w:w="45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Суздальский пр., 93, корп. 2, ул.Тимуровская, 15, корп. 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lyceum144spb@obr.gov.spb.ru</w:t>
            </w:r>
          </w:p>
        </w:tc>
      </w:tr>
      <w:tr>
        <w:trPr/>
        <w:tc>
          <w:tcPr>
            <w:tcW w:w="53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Полное наименование школьного движения/отряда ЮИД</w:t>
            </w:r>
          </w:p>
        </w:tc>
        <w:tc>
          <w:tcPr>
            <w:tcW w:w="45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ЮИД</w:t>
            </w:r>
          </w:p>
        </w:tc>
      </w:tr>
      <w:tr>
        <w:trPr/>
        <w:tc>
          <w:tcPr>
            <w:tcW w:w="53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Адрес электронной почты школьного движения ЮИД</w:t>
            </w:r>
          </w:p>
        </w:tc>
        <w:tc>
          <w:tcPr>
            <w:tcW w:w="45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lyceum144spb@obr.gov.spb.ru</w:t>
              </w:r>
            </w:hyperlink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</w:p>
        </w:tc>
      </w:tr>
      <w:tr>
        <w:trPr/>
        <w:tc>
          <w:tcPr>
            <w:tcW w:w="53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Сайт сообщества в социальных сетях</w:t>
            </w:r>
          </w:p>
        </w:tc>
        <w:tc>
          <w:tcPr>
            <w:tcW w:w="45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https://vk.com/luzeum144_spb</w:t>
              </w:r>
            </w:hyperlink>
          </w:p>
        </w:tc>
      </w:tr>
      <w:tr>
        <w:trPr/>
        <w:tc>
          <w:tcPr>
            <w:tcW w:w="53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Ф.И.О. руководителя объединения</w:t>
            </w:r>
          </w:p>
        </w:tc>
        <w:tc>
          <w:tcPr>
            <w:tcW w:w="45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Аршавская Д. А.</w:t>
            </w:r>
          </w:p>
        </w:tc>
      </w:tr>
      <w:tr>
        <w:trPr/>
        <w:tc>
          <w:tcPr>
            <w:tcW w:w="53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 создания школьного движения ЮИД</w:t>
            </w:r>
          </w:p>
        </w:tc>
        <w:tc>
          <w:tcPr>
            <w:tcW w:w="45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15.09.2025</w:t>
            </w:r>
          </w:p>
        </w:tc>
      </w:tr>
      <w:tr>
        <w:trPr/>
        <w:tc>
          <w:tcPr>
            <w:tcW w:w="53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Количество участников</w:t>
            </w:r>
          </w:p>
        </w:tc>
        <w:tc>
          <w:tcPr>
            <w:tcW w:w="45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</w:t>
            </w:r>
          </w:p>
        </w:tc>
      </w:tr>
      <w:tr>
        <w:trPr/>
        <w:tc>
          <w:tcPr>
            <w:tcW w:w="53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Лидер/капитан школьного движения</w:t>
            </w:r>
          </w:p>
        </w:tc>
        <w:tc>
          <w:tcPr>
            <w:tcW w:w="45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Мищенко Я.</w:t>
            </w:r>
          </w:p>
        </w:tc>
      </w:tr>
      <w:tr>
        <w:trPr/>
        <w:tc>
          <w:tcPr>
            <w:tcW w:w="53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Основные направления деятельности </w:t>
            </w:r>
          </w:p>
        </w:tc>
        <w:tc>
          <w:tcPr>
            <w:tcW w:w="45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Просветительская и профилактическая работа среди учащихся по БДД и изучения ПДД</w:t>
            </w:r>
          </w:p>
        </w:tc>
      </w:tr>
      <w:tr>
        <w:trPr/>
        <w:tc>
          <w:tcPr>
            <w:tcW w:w="53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Традиционные дела школьного движения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(Участие в городских и районных  акциях  соревнования, беседы, викторины в нач.школе, мероприятия в Д/с и т.п.)</w:t>
            </w:r>
          </w:p>
        </w:tc>
        <w:tc>
          <w:tcPr>
            <w:tcW w:w="45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Беседы, викторины, мероприятия для начальной школы</w:t>
            </w:r>
          </w:p>
        </w:tc>
      </w:tr>
      <w:tr>
        <w:trPr/>
        <w:tc>
          <w:tcPr>
            <w:tcW w:w="535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Эмблема школьного движения ЮИД</w:t>
            </w:r>
          </w:p>
        </w:tc>
        <w:tc>
          <w:tcPr>
            <w:tcW w:w="45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mc:AlternateContent>
                <mc:Choice Requires="wps">
                  <w:drawing>
                    <wp:inline distT="0" distB="0" distL="0" distR="0" wp14:anchorId="5D3C3BB2">
                      <wp:extent cx="1330325" cy="1332865"/>
                      <wp:effectExtent l="0" t="0" r="0" b="0"/>
                      <wp:docPr id="1" name="Рисунок 1" descr="Picture background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0200" cy="1332720"/>
                              </a:xfrm>
                              <a:prstGeom prst="ellipse">
                                <a:avLst/>
                              </a:prstGeom>
                              <a:blipFill rotWithShape="0">
                                <a:blip r:embed="rId4"/>
                                <a:stretch>
                                  <a:fillRect/>
                                </a:stretch>
                              </a:blip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shape_0" ID="Рисунок 1" path="l-2147483648,-2147483643l-2147483628,-2147483627l-2147483648,-2147483643l-2147483626,-2147483625xe" stroked="f" o:allowincell="f" style="position:absolute;margin-left:0pt;margin-top:-105pt;width:104.7pt;height:104.9pt;mso-wrap-style:none;v-text-anchor:middle;mso-position-vertical:top" wp14:anchorId="5D3C3BB2">
                      <v:fill r:id="rId5" o:detectmouseclick="t" type="frame" color2="black"/>
                      <v:stroke color="#3465a4" joinstyle="round" endcap="flat"/>
                      <w10:wrap type="square"/>
                    </v:oval>
                  </w:pict>
                </mc:Fallback>
              </mc:AlternateContent>
            </w:r>
          </w:p>
        </w:tc>
      </w:tr>
    </w:tbl>
    <w:p>
      <w:pPr>
        <w:pStyle w:val="NoSpacing"/>
        <w:rPr>
          <w:rFonts w:ascii="Times New Roman" w:hAnsi="Times New Roman" w:cs="Times New Roman"/>
          <w:sz w:val="28"/>
          <w:szCs w:val="24"/>
        </w:rPr>
      </w:pPr>
      <w:r>
        <w:rPr/>
      </w:r>
    </w:p>
    <w:sectPr>
      <w:type w:val="nextPage"/>
      <w:pgSz w:w="11906" w:h="16838"/>
      <w:pgMar w:left="1701" w:right="850" w:gutter="0" w:header="0" w:top="709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d2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e04f2f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4f2f"/>
    <w:rPr>
      <w:color w:themeColor="followedHyperlink" w:val="8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e04f2f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65376b"/>
    <w:pPr>
      <w:spacing w:lineRule="auto" w:line="259" w:before="0" w:after="16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019e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yceum144spb@obr.gov.spb.ru" TargetMode="External"/><Relationship Id="rId3" Type="http://schemas.openxmlformats.org/officeDocument/2006/relationships/hyperlink" Target="https://vk.com/luzeum144_spb" TargetMode="External"/><Relationship Id="rId4" Type="http://schemas.openxmlformats.org/officeDocument/2006/relationships/image" Target="media/image1.jpeg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AF9783-A834-4661-A487-7F65DFA43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LibreOffice/24.8.4.2$Linux_X86_64 LibreOffice_project/480$Build-2</Application>
  <AppVersion>15.0000</AppVersion>
  <Pages>1</Pages>
  <Words>122</Words>
  <Characters>927</Characters>
  <CharactersWithSpaces>1024</CharactersWithSpaces>
  <Paragraphs>30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2025-11-20T09:59:00Z</dcterms:created>
  <dc:creator>Круглов</dc:creator>
  <dc:description/>
  <dc:language>ru-RU</dc:language>
  <cp:lastModifiedBy/>
  <dcterms:modified xsi:type="dcterms:W3CDTF">2025-11-20T17:53:49Z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