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57D" w:rsidRPr="003F4B90" w:rsidRDefault="003F4B90" w:rsidP="003F4B90">
      <w:pPr>
        <w:jc w:val="center"/>
        <w:rPr>
          <w:b/>
        </w:rPr>
      </w:pPr>
      <w:r w:rsidRPr="003F4B90">
        <w:rPr>
          <w:b/>
        </w:rPr>
        <w:t>ПЛАН РАБОТЫ</w:t>
      </w:r>
    </w:p>
    <w:p w:rsidR="003F4B90" w:rsidRDefault="003F4B90" w:rsidP="003F4B90">
      <w:pPr>
        <w:jc w:val="center"/>
      </w:pPr>
      <w:r>
        <w:t>ревизионной комиссии Попечительского совета</w:t>
      </w:r>
    </w:p>
    <w:p w:rsidR="003F4B90" w:rsidRDefault="003F4B90" w:rsidP="003F4B90">
      <w:pPr>
        <w:tabs>
          <w:tab w:val="center" w:pos="4677"/>
          <w:tab w:val="left" w:pos="6348"/>
        </w:tabs>
      </w:pPr>
      <w:r>
        <w:tab/>
        <w:t>на 2025-2026 учебный год</w:t>
      </w:r>
      <w:r>
        <w:tab/>
      </w:r>
    </w:p>
    <w:p w:rsidR="003F4B90" w:rsidRDefault="003F4B90" w:rsidP="003F4B90">
      <w:pPr>
        <w:tabs>
          <w:tab w:val="center" w:pos="4677"/>
          <w:tab w:val="left" w:pos="6348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1768"/>
        <w:gridCol w:w="2337"/>
      </w:tblGrid>
      <w:tr w:rsidR="003F4B90" w:rsidTr="00D70FD4">
        <w:tc>
          <w:tcPr>
            <w:tcW w:w="704" w:type="dxa"/>
          </w:tcPr>
          <w:p w:rsidR="003F4B90" w:rsidRDefault="003F4B90" w:rsidP="003F4B90">
            <w:pPr>
              <w:tabs>
                <w:tab w:val="center" w:pos="4677"/>
                <w:tab w:val="left" w:pos="6348"/>
              </w:tabs>
            </w:pPr>
            <w:r>
              <w:t>№</w:t>
            </w:r>
          </w:p>
        </w:tc>
        <w:tc>
          <w:tcPr>
            <w:tcW w:w="4536" w:type="dxa"/>
          </w:tcPr>
          <w:p w:rsidR="003F4B90" w:rsidRDefault="003F4B90" w:rsidP="003F4B90">
            <w:pPr>
              <w:tabs>
                <w:tab w:val="center" w:pos="4677"/>
                <w:tab w:val="left" w:pos="6348"/>
              </w:tabs>
            </w:pPr>
            <w:r>
              <w:t xml:space="preserve">Мероприятия </w:t>
            </w:r>
          </w:p>
        </w:tc>
        <w:tc>
          <w:tcPr>
            <w:tcW w:w="1768" w:type="dxa"/>
          </w:tcPr>
          <w:p w:rsidR="003F4B90" w:rsidRDefault="003F4B90" w:rsidP="003F4B90">
            <w:pPr>
              <w:tabs>
                <w:tab w:val="center" w:pos="4677"/>
                <w:tab w:val="left" w:pos="6348"/>
              </w:tabs>
            </w:pPr>
            <w:r>
              <w:t xml:space="preserve">Сроки </w:t>
            </w:r>
          </w:p>
        </w:tc>
        <w:tc>
          <w:tcPr>
            <w:tcW w:w="2337" w:type="dxa"/>
          </w:tcPr>
          <w:p w:rsidR="003F4B90" w:rsidRDefault="003F4B90" w:rsidP="003F4B90">
            <w:pPr>
              <w:tabs>
                <w:tab w:val="center" w:pos="4677"/>
                <w:tab w:val="left" w:pos="6348"/>
              </w:tabs>
            </w:pPr>
            <w:r>
              <w:t xml:space="preserve">Ответственный </w:t>
            </w:r>
          </w:p>
        </w:tc>
      </w:tr>
      <w:tr w:rsidR="003F4B90" w:rsidTr="00D70FD4">
        <w:tc>
          <w:tcPr>
            <w:tcW w:w="704" w:type="dxa"/>
          </w:tcPr>
          <w:p w:rsidR="003F4B90" w:rsidRDefault="00D70FD4" w:rsidP="003F4B90">
            <w:pPr>
              <w:tabs>
                <w:tab w:val="center" w:pos="4677"/>
                <w:tab w:val="left" w:pos="6348"/>
              </w:tabs>
            </w:pPr>
            <w:r>
              <w:t>1</w:t>
            </w:r>
          </w:p>
        </w:tc>
        <w:tc>
          <w:tcPr>
            <w:tcW w:w="4536" w:type="dxa"/>
          </w:tcPr>
          <w:p w:rsidR="003F4B90" w:rsidRPr="00D70FD4" w:rsidRDefault="003F4B90" w:rsidP="00D70FD4">
            <w:pPr>
              <w:tabs>
                <w:tab w:val="center" w:pos="4677"/>
                <w:tab w:val="left" w:pos="6348"/>
              </w:tabs>
              <w:jc w:val="center"/>
              <w:rPr>
                <w:b/>
              </w:rPr>
            </w:pPr>
            <w:r w:rsidRPr="00D70FD4">
              <w:rPr>
                <w:b/>
              </w:rPr>
              <w:t>Заседание 1</w:t>
            </w:r>
          </w:p>
          <w:p w:rsidR="00D70FD4" w:rsidRDefault="00D70FD4" w:rsidP="003F4B90">
            <w:pPr>
              <w:tabs>
                <w:tab w:val="center" w:pos="4677"/>
                <w:tab w:val="left" w:pos="6348"/>
              </w:tabs>
            </w:pPr>
            <w:r>
              <w:t>Организационные вопросы.</w:t>
            </w:r>
          </w:p>
          <w:p w:rsidR="00D70FD4" w:rsidRDefault="00D70FD4" w:rsidP="003F4B90">
            <w:pPr>
              <w:tabs>
                <w:tab w:val="center" w:pos="4677"/>
                <w:tab w:val="left" w:pos="6348"/>
              </w:tabs>
            </w:pPr>
            <w:r>
              <w:t>Обсуждение основных направлений деятельности комиссии</w:t>
            </w:r>
          </w:p>
          <w:p w:rsidR="003F4B90" w:rsidRDefault="00D70FD4" w:rsidP="003F4B90">
            <w:pPr>
              <w:tabs>
                <w:tab w:val="center" w:pos="4677"/>
                <w:tab w:val="left" w:pos="6348"/>
              </w:tabs>
            </w:pPr>
            <w:r>
              <w:t>Утверждение плана работы на учебный год</w:t>
            </w:r>
          </w:p>
        </w:tc>
        <w:tc>
          <w:tcPr>
            <w:tcW w:w="1768" w:type="dxa"/>
          </w:tcPr>
          <w:p w:rsidR="003F4B90" w:rsidRDefault="00D70FD4" w:rsidP="003F4B90">
            <w:pPr>
              <w:tabs>
                <w:tab w:val="center" w:pos="4677"/>
                <w:tab w:val="left" w:pos="6348"/>
              </w:tabs>
            </w:pPr>
            <w:r>
              <w:t>октябрь</w:t>
            </w:r>
          </w:p>
        </w:tc>
        <w:tc>
          <w:tcPr>
            <w:tcW w:w="2337" w:type="dxa"/>
          </w:tcPr>
          <w:p w:rsidR="003F4B90" w:rsidRDefault="00D70FD4" w:rsidP="003F4B90">
            <w:pPr>
              <w:tabs>
                <w:tab w:val="center" w:pos="4677"/>
                <w:tab w:val="left" w:pos="6348"/>
              </w:tabs>
            </w:pPr>
            <w:r>
              <w:t>Председатель комиссии</w:t>
            </w:r>
          </w:p>
        </w:tc>
      </w:tr>
      <w:tr w:rsidR="00D70FD4" w:rsidTr="00D70FD4">
        <w:tc>
          <w:tcPr>
            <w:tcW w:w="704" w:type="dxa"/>
          </w:tcPr>
          <w:p w:rsidR="00D70FD4" w:rsidRDefault="00D70FD4" w:rsidP="003F4B90">
            <w:pPr>
              <w:tabs>
                <w:tab w:val="center" w:pos="4677"/>
                <w:tab w:val="left" w:pos="6348"/>
              </w:tabs>
            </w:pPr>
            <w:r>
              <w:t>2</w:t>
            </w:r>
          </w:p>
        </w:tc>
        <w:tc>
          <w:tcPr>
            <w:tcW w:w="4536" w:type="dxa"/>
          </w:tcPr>
          <w:p w:rsidR="00D70FD4" w:rsidRDefault="00D70FD4" w:rsidP="003F4B90">
            <w:pPr>
              <w:tabs>
                <w:tab w:val="center" w:pos="4677"/>
                <w:tab w:val="left" w:pos="6348"/>
              </w:tabs>
            </w:pPr>
            <w:r>
              <w:t>Рассмотрение вопросов организации общественной экспертизы</w:t>
            </w:r>
          </w:p>
        </w:tc>
        <w:tc>
          <w:tcPr>
            <w:tcW w:w="1768" w:type="dxa"/>
          </w:tcPr>
          <w:p w:rsidR="00D70FD4" w:rsidRDefault="00D70FD4" w:rsidP="003F4B90">
            <w:pPr>
              <w:tabs>
                <w:tab w:val="center" w:pos="4677"/>
                <w:tab w:val="left" w:pos="6348"/>
              </w:tabs>
            </w:pPr>
          </w:p>
        </w:tc>
        <w:tc>
          <w:tcPr>
            <w:tcW w:w="2337" w:type="dxa"/>
          </w:tcPr>
          <w:p w:rsidR="00D70FD4" w:rsidRDefault="00D70FD4" w:rsidP="003F4B90">
            <w:pPr>
              <w:tabs>
                <w:tab w:val="center" w:pos="4677"/>
                <w:tab w:val="left" w:pos="6348"/>
              </w:tabs>
            </w:pPr>
          </w:p>
        </w:tc>
      </w:tr>
      <w:tr w:rsidR="003F4B90" w:rsidTr="00D70FD4">
        <w:tc>
          <w:tcPr>
            <w:tcW w:w="704" w:type="dxa"/>
          </w:tcPr>
          <w:p w:rsidR="003F4B90" w:rsidRDefault="00D70FD4" w:rsidP="003F4B90">
            <w:pPr>
              <w:tabs>
                <w:tab w:val="center" w:pos="4677"/>
                <w:tab w:val="left" w:pos="6348"/>
              </w:tabs>
            </w:pPr>
            <w:r>
              <w:t>3</w:t>
            </w:r>
          </w:p>
        </w:tc>
        <w:tc>
          <w:tcPr>
            <w:tcW w:w="4536" w:type="dxa"/>
          </w:tcPr>
          <w:p w:rsidR="003F4B90" w:rsidRPr="00D70FD4" w:rsidRDefault="003F4B90" w:rsidP="00D70FD4">
            <w:pPr>
              <w:tabs>
                <w:tab w:val="center" w:pos="4677"/>
                <w:tab w:val="left" w:pos="6348"/>
              </w:tabs>
              <w:jc w:val="center"/>
              <w:rPr>
                <w:b/>
              </w:rPr>
            </w:pPr>
            <w:r w:rsidRPr="00D70FD4">
              <w:rPr>
                <w:b/>
              </w:rPr>
              <w:t>Заседание 2</w:t>
            </w:r>
          </w:p>
          <w:p w:rsidR="003F4B90" w:rsidRDefault="00D70FD4" w:rsidP="003F4B90">
            <w:pPr>
              <w:tabs>
                <w:tab w:val="center" w:pos="4677"/>
                <w:tab w:val="left" w:pos="6348"/>
              </w:tabs>
            </w:pPr>
            <w:r>
              <w:t>Содействие в  проведении мероприятий месячника по благоустройству</w:t>
            </w:r>
          </w:p>
        </w:tc>
        <w:tc>
          <w:tcPr>
            <w:tcW w:w="1768" w:type="dxa"/>
          </w:tcPr>
          <w:p w:rsidR="003F4B90" w:rsidRDefault="003F4B90" w:rsidP="003F4B90">
            <w:pPr>
              <w:tabs>
                <w:tab w:val="center" w:pos="4677"/>
                <w:tab w:val="left" w:pos="6348"/>
              </w:tabs>
            </w:pPr>
          </w:p>
        </w:tc>
        <w:tc>
          <w:tcPr>
            <w:tcW w:w="2337" w:type="dxa"/>
          </w:tcPr>
          <w:p w:rsidR="003F4B90" w:rsidRDefault="00D70FD4" w:rsidP="003F4B90">
            <w:pPr>
              <w:tabs>
                <w:tab w:val="center" w:pos="4677"/>
                <w:tab w:val="left" w:pos="6348"/>
              </w:tabs>
            </w:pPr>
            <w:r>
              <w:t>Члены комиссии</w:t>
            </w:r>
          </w:p>
        </w:tc>
      </w:tr>
      <w:tr w:rsidR="00D70FD4" w:rsidTr="00D70FD4">
        <w:tc>
          <w:tcPr>
            <w:tcW w:w="704" w:type="dxa"/>
          </w:tcPr>
          <w:p w:rsidR="00D70FD4" w:rsidRDefault="00D70FD4" w:rsidP="003F4B90">
            <w:pPr>
              <w:tabs>
                <w:tab w:val="center" w:pos="4677"/>
                <w:tab w:val="left" w:pos="6348"/>
              </w:tabs>
            </w:pPr>
            <w:r>
              <w:t>4</w:t>
            </w:r>
          </w:p>
        </w:tc>
        <w:tc>
          <w:tcPr>
            <w:tcW w:w="4536" w:type="dxa"/>
          </w:tcPr>
          <w:p w:rsidR="00D70FD4" w:rsidRDefault="00D70FD4" w:rsidP="003F4B90">
            <w:pPr>
              <w:tabs>
                <w:tab w:val="center" w:pos="4677"/>
                <w:tab w:val="left" w:pos="6348"/>
              </w:tabs>
            </w:pPr>
            <w:r>
              <w:t>Работа членов комиссии в составе экспертной комиссии смотра-конкурса кабинетов</w:t>
            </w:r>
          </w:p>
        </w:tc>
        <w:tc>
          <w:tcPr>
            <w:tcW w:w="1768" w:type="dxa"/>
          </w:tcPr>
          <w:p w:rsidR="00D70FD4" w:rsidRDefault="002C38FF" w:rsidP="003F4B90">
            <w:pPr>
              <w:tabs>
                <w:tab w:val="center" w:pos="4677"/>
                <w:tab w:val="left" w:pos="6348"/>
              </w:tabs>
            </w:pPr>
            <w:r>
              <w:t>1 раз в четверть</w:t>
            </w:r>
          </w:p>
        </w:tc>
        <w:tc>
          <w:tcPr>
            <w:tcW w:w="2337" w:type="dxa"/>
          </w:tcPr>
          <w:p w:rsidR="00D70FD4" w:rsidRDefault="002C38FF" w:rsidP="002C38FF">
            <w:pPr>
              <w:tabs>
                <w:tab w:val="center" w:pos="4677"/>
                <w:tab w:val="left" w:pos="6348"/>
              </w:tabs>
            </w:pPr>
            <w:r>
              <w:t xml:space="preserve">Члены комиссии </w:t>
            </w:r>
          </w:p>
        </w:tc>
      </w:tr>
      <w:tr w:rsidR="002C38FF" w:rsidTr="00D70FD4">
        <w:tc>
          <w:tcPr>
            <w:tcW w:w="704" w:type="dxa"/>
          </w:tcPr>
          <w:p w:rsidR="002C38FF" w:rsidRDefault="002C38FF" w:rsidP="002C38FF">
            <w:pPr>
              <w:tabs>
                <w:tab w:val="center" w:pos="4677"/>
                <w:tab w:val="left" w:pos="6348"/>
              </w:tabs>
            </w:pPr>
            <w:r>
              <w:t>5</w:t>
            </w:r>
          </w:p>
        </w:tc>
        <w:tc>
          <w:tcPr>
            <w:tcW w:w="4536" w:type="dxa"/>
          </w:tcPr>
          <w:p w:rsidR="002C38FF" w:rsidRDefault="002C38FF" w:rsidP="002C38FF">
            <w:pPr>
              <w:tabs>
                <w:tab w:val="center" w:pos="4677"/>
                <w:tab w:val="left" w:pos="6348"/>
              </w:tabs>
            </w:pPr>
            <w:r>
              <w:t>Оценка состояния школьного учебного фонда</w:t>
            </w:r>
          </w:p>
        </w:tc>
        <w:tc>
          <w:tcPr>
            <w:tcW w:w="1768" w:type="dxa"/>
          </w:tcPr>
          <w:p w:rsidR="002C38FF" w:rsidRDefault="002C38FF" w:rsidP="002C38FF">
            <w:pPr>
              <w:tabs>
                <w:tab w:val="center" w:pos="4677"/>
                <w:tab w:val="left" w:pos="6348"/>
              </w:tabs>
            </w:pPr>
            <w:r>
              <w:t>январь</w:t>
            </w:r>
          </w:p>
        </w:tc>
        <w:tc>
          <w:tcPr>
            <w:tcW w:w="2337" w:type="dxa"/>
          </w:tcPr>
          <w:p w:rsidR="002C38FF" w:rsidRDefault="002C38FF" w:rsidP="002C38FF">
            <w:pPr>
              <w:tabs>
                <w:tab w:val="center" w:pos="4677"/>
                <w:tab w:val="left" w:pos="6348"/>
              </w:tabs>
            </w:pPr>
          </w:p>
        </w:tc>
      </w:tr>
      <w:tr w:rsidR="002C38FF" w:rsidTr="00D70FD4">
        <w:tc>
          <w:tcPr>
            <w:tcW w:w="704" w:type="dxa"/>
          </w:tcPr>
          <w:p w:rsidR="002C38FF" w:rsidRDefault="002C38FF" w:rsidP="002C38FF">
            <w:pPr>
              <w:tabs>
                <w:tab w:val="center" w:pos="4677"/>
                <w:tab w:val="left" w:pos="6348"/>
              </w:tabs>
            </w:pPr>
            <w:r>
              <w:t>6</w:t>
            </w:r>
          </w:p>
        </w:tc>
        <w:tc>
          <w:tcPr>
            <w:tcW w:w="4536" w:type="dxa"/>
          </w:tcPr>
          <w:p w:rsidR="002C38FF" w:rsidRPr="00D70FD4" w:rsidRDefault="002C38FF" w:rsidP="002C38FF">
            <w:pPr>
              <w:tabs>
                <w:tab w:val="center" w:pos="4677"/>
                <w:tab w:val="left" w:pos="6348"/>
              </w:tabs>
              <w:jc w:val="center"/>
              <w:rPr>
                <w:b/>
              </w:rPr>
            </w:pPr>
            <w:r w:rsidRPr="00D70FD4">
              <w:rPr>
                <w:b/>
              </w:rPr>
              <w:t>Заседание 3</w:t>
            </w:r>
          </w:p>
          <w:p w:rsidR="002C38FF" w:rsidRDefault="002C38FF" w:rsidP="002C38FF">
            <w:pPr>
              <w:tabs>
                <w:tab w:val="center" w:pos="4677"/>
                <w:tab w:val="left" w:pos="6348"/>
              </w:tabs>
            </w:pPr>
            <w:r>
              <w:t>Промежуточные итоги работы комиссии, корректировка планов.</w:t>
            </w:r>
          </w:p>
          <w:p w:rsidR="002C38FF" w:rsidRDefault="002C38FF" w:rsidP="002C38FF">
            <w:pPr>
              <w:tabs>
                <w:tab w:val="center" w:pos="4677"/>
                <w:tab w:val="left" w:pos="6348"/>
              </w:tabs>
            </w:pPr>
            <w:r>
              <w:t>Рассмотрение вопросов реализации программ финансово-хозяйственной деятельности лицея</w:t>
            </w:r>
          </w:p>
        </w:tc>
        <w:tc>
          <w:tcPr>
            <w:tcW w:w="1768" w:type="dxa"/>
          </w:tcPr>
          <w:p w:rsidR="002C38FF" w:rsidRDefault="002C38FF" w:rsidP="002C38FF">
            <w:pPr>
              <w:tabs>
                <w:tab w:val="center" w:pos="4677"/>
                <w:tab w:val="left" w:pos="6348"/>
              </w:tabs>
            </w:pPr>
            <w:r>
              <w:t>февраль</w:t>
            </w:r>
          </w:p>
        </w:tc>
        <w:tc>
          <w:tcPr>
            <w:tcW w:w="2337" w:type="dxa"/>
          </w:tcPr>
          <w:p w:rsidR="002C38FF" w:rsidRDefault="002C38FF" w:rsidP="002C38FF">
            <w:pPr>
              <w:tabs>
                <w:tab w:val="center" w:pos="4677"/>
                <w:tab w:val="left" w:pos="6348"/>
              </w:tabs>
            </w:pPr>
            <w:r>
              <w:t>Члены комиссии</w:t>
            </w:r>
          </w:p>
        </w:tc>
      </w:tr>
      <w:tr w:rsidR="002C38FF" w:rsidTr="00D70FD4">
        <w:tc>
          <w:tcPr>
            <w:tcW w:w="704" w:type="dxa"/>
          </w:tcPr>
          <w:p w:rsidR="002C38FF" w:rsidRDefault="002C38FF" w:rsidP="002C38FF">
            <w:pPr>
              <w:tabs>
                <w:tab w:val="center" w:pos="4677"/>
                <w:tab w:val="left" w:pos="6348"/>
              </w:tabs>
            </w:pPr>
            <w:r>
              <w:t>7</w:t>
            </w:r>
          </w:p>
        </w:tc>
        <w:tc>
          <w:tcPr>
            <w:tcW w:w="4536" w:type="dxa"/>
          </w:tcPr>
          <w:p w:rsidR="002C38FF" w:rsidRDefault="002C38FF" w:rsidP="002C38FF">
            <w:pPr>
              <w:tabs>
                <w:tab w:val="center" w:pos="4677"/>
                <w:tab w:val="left" w:pos="6348"/>
              </w:tabs>
            </w:pPr>
            <w:r>
              <w:t>Реализация плана мероприятий по противодействию коррупции</w:t>
            </w:r>
          </w:p>
        </w:tc>
        <w:tc>
          <w:tcPr>
            <w:tcW w:w="1768" w:type="dxa"/>
          </w:tcPr>
          <w:p w:rsidR="002C38FF" w:rsidRDefault="002C38FF" w:rsidP="002C38FF">
            <w:pPr>
              <w:tabs>
                <w:tab w:val="center" w:pos="4677"/>
                <w:tab w:val="left" w:pos="6348"/>
              </w:tabs>
            </w:pPr>
            <w:r>
              <w:t>март</w:t>
            </w:r>
          </w:p>
        </w:tc>
        <w:tc>
          <w:tcPr>
            <w:tcW w:w="2337" w:type="dxa"/>
          </w:tcPr>
          <w:p w:rsidR="002C38FF" w:rsidRDefault="002C38FF" w:rsidP="002C38FF">
            <w:pPr>
              <w:tabs>
                <w:tab w:val="center" w:pos="4677"/>
                <w:tab w:val="left" w:pos="6348"/>
              </w:tabs>
            </w:pPr>
          </w:p>
        </w:tc>
      </w:tr>
      <w:tr w:rsidR="002C38FF" w:rsidTr="00D70FD4">
        <w:tc>
          <w:tcPr>
            <w:tcW w:w="704" w:type="dxa"/>
          </w:tcPr>
          <w:p w:rsidR="002C38FF" w:rsidRDefault="002C38FF" w:rsidP="002C38FF">
            <w:pPr>
              <w:tabs>
                <w:tab w:val="center" w:pos="4677"/>
                <w:tab w:val="left" w:pos="6348"/>
              </w:tabs>
            </w:pPr>
            <w:r>
              <w:t>8</w:t>
            </w:r>
          </w:p>
        </w:tc>
        <w:tc>
          <w:tcPr>
            <w:tcW w:w="4536" w:type="dxa"/>
          </w:tcPr>
          <w:p w:rsidR="002C38FF" w:rsidRDefault="002C38FF" w:rsidP="002C38FF">
            <w:pPr>
              <w:tabs>
                <w:tab w:val="center" w:pos="4677"/>
                <w:tab w:val="left" w:pos="6348"/>
              </w:tabs>
            </w:pPr>
            <w:r>
              <w:t>Работа членов комиссии в составе жюри профессионального конкурса лицея «Инновации в образовании»</w:t>
            </w:r>
          </w:p>
        </w:tc>
        <w:tc>
          <w:tcPr>
            <w:tcW w:w="1768" w:type="dxa"/>
          </w:tcPr>
          <w:p w:rsidR="002C38FF" w:rsidRDefault="002C38FF" w:rsidP="002C38FF">
            <w:pPr>
              <w:tabs>
                <w:tab w:val="center" w:pos="4677"/>
                <w:tab w:val="left" w:pos="6348"/>
              </w:tabs>
            </w:pPr>
          </w:p>
        </w:tc>
        <w:tc>
          <w:tcPr>
            <w:tcW w:w="2337" w:type="dxa"/>
          </w:tcPr>
          <w:p w:rsidR="002C38FF" w:rsidRDefault="002C38FF" w:rsidP="002C38FF">
            <w:pPr>
              <w:tabs>
                <w:tab w:val="center" w:pos="4677"/>
                <w:tab w:val="left" w:pos="6348"/>
              </w:tabs>
            </w:pPr>
            <w:r>
              <w:t>Члены комиссии</w:t>
            </w:r>
          </w:p>
        </w:tc>
      </w:tr>
      <w:tr w:rsidR="002C38FF" w:rsidTr="00D70FD4">
        <w:tc>
          <w:tcPr>
            <w:tcW w:w="704" w:type="dxa"/>
          </w:tcPr>
          <w:p w:rsidR="002C38FF" w:rsidRDefault="00D92653" w:rsidP="002C38FF">
            <w:pPr>
              <w:tabs>
                <w:tab w:val="center" w:pos="4677"/>
                <w:tab w:val="left" w:pos="6348"/>
              </w:tabs>
            </w:pPr>
            <w:r>
              <w:t>9</w:t>
            </w:r>
          </w:p>
        </w:tc>
        <w:tc>
          <w:tcPr>
            <w:tcW w:w="4536" w:type="dxa"/>
          </w:tcPr>
          <w:p w:rsidR="002C38FF" w:rsidRPr="00D70FD4" w:rsidRDefault="002C38FF" w:rsidP="002C38FF">
            <w:pPr>
              <w:tabs>
                <w:tab w:val="center" w:pos="4677"/>
                <w:tab w:val="left" w:pos="6348"/>
              </w:tabs>
              <w:jc w:val="center"/>
              <w:rPr>
                <w:b/>
              </w:rPr>
            </w:pPr>
            <w:r w:rsidRPr="00D70FD4">
              <w:rPr>
                <w:b/>
              </w:rPr>
              <w:t>Заседание 4</w:t>
            </w:r>
          </w:p>
          <w:p w:rsidR="002C38FF" w:rsidRDefault="00D92653" w:rsidP="002C38FF">
            <w:pPr>
              <w:tabs>
                <w:tab w:val="center" w:pos="4677"/>
                <w:tab w:val="left" w:pos="6348"/>
              </w:tabs>
            </w:pPr>
            <w:r>
              <w:t>Подведение итогов работы комиссии.</w:t>
            </w:r>
          </w:p>
          <w:p w:rsidR="00D92653" w:rsidRDefault="00D92653" w:rsidP="002C38FF">
            <w:pPr>
              <w:tabs>
                <w:tab w:val="center" w:pos="4677"/>
                <w:tab w:val="left" w:pos="6348"/>
              </w:tabs>
            </w:pPr>
            <w:r>
              <w:t>Утверждение отчета о работе комиссии.</w:t>
            </w:r>
          </w:p>
          <w:p w:rsidR="00D92653" w:rsidRDefault="00D92653" w:rsidP="002C38FF">
            <w:pPr>
              <w:tabs>
                <w:tab w:val="center" w:pos="4677"/>
                <w:tab w:val="left" w:pos="6348"/>
              </w:tabs>
            </w:pPr>
            <w:r>
              <w:t>Планирование работы наследующий  учебный год.</w:t>
            </w:r>
          </w:p>
        </w:tc>
        <w:tc>
          <w:tcPr>
            <w:tcW w:w="1768" w:type="dxa"/>
          </w:tcPr>
          <w:p w:rsidR="002C38FF" w:rsidRDefault="002C38FF" w:rsidP="002C38FF">
            <w:pPr>
              <w:tabs>
                <w:tab w:val="center" w:pos="4677"/>
                <w:tab w:val="left" w:pos="6348"/>
              </w:tabs>
            </w:pPr>
            <w:r>
              <w:t>апрель</w:t>
            </w:r>
          </w:p>
        </w:tc>
        <w:tc>
          <w:tcPr>
            <w:tcW w:w="2337" w:type="dxa"/>
          </w:tcPr>
          <w:p w:rsidR="002C38FF" w:rsidRDefault="00D92653" w:rsidP="00D92653">
            <w:pPr>
              <w:tabs>
                <w:tab w:val="center" w:pos="4677"/>
                <w:tab w:val="left" w:pos="6348"/>
              </w:tabs>
            </w:pPr>
            <w:r>
              <w:t xml:space="preserve">Председатель комиссии </w:t>
            </w:r>
          </w:p>
        </w:tc>
      </w:tr>
      <w:tr w:rsidR="00F171FF" w:rsidTr="00D70FD4">
        <w:tc>
          <w:tcPr>
            <w:tcW w:w="704" w:type="dxa"/>
          </w:tcPr>
          <w:p w:rsidR="00F171FF" w:rsidRDefault="00F171FF" w:rsidP="00F171FF">
            <w:pPr>
              <w:tabs>
                <w:tab w:val="center" w:pos="4677"/>
                <w:tab w:val="left" w:pos="6348"/>
              </w:tabs>
            </w:pPr>
            <w:r>
              <w:t>10</w:t>
            </w:r>
          </w:p>
        </w:tc>
        <w:tc>
          <w:tcPr>
            <w:tcW w:w="4536" w:type="dxa"/>
          </w:tcPr>
          <w:p w:rsidR="00F171FF" w:rsidRDefault="00F171FF" w:rsidP="00F171FF">
            <w:pPr>
              <w:tabs>
                <w:tab w:val="center" w:pos="4677"/>
                <w:tab w:val="left" w:pos="6348"/>
              </w:tabs>
            </w:pPr>
            <w:r>
              <w:t xml:space="preserve">Участие в общественном наблюдении при проведении итоговой аттестации учащихся  ВПР, ЕГЭ  </w:t>
            </w:r>
          </w:p>
        </w:tc>
        <w:tc>
          <w:tcPr>
            <w:tcW w:w="1768" w:type="dxa"/>
          </w:tcPr>
          <w:p w:rsidR="00F171FF" w:rsidRDefault="00F171FF" w:rsidP="00F171FF">
            <w:pPr>
              <w:tabs>
                <w:tab w:val="center" w:pos="4677"/>
                <w:tab w:val="left" w:pos="6348"/>
              </w:tabs>
            </w:pPr>
            <w:r>
              <w:t>Май-июнь</w:t>
            </w:r>
          </w:p>
        </w:tc>
        <w:tc>
          <w:tcPr>
            <w:tcW w:w="2337" w:type="dxa"/>
          </w:tcPr>
          <w:p w:rsidR="00F171FF" w:rsidRDefault="00F171FF" w:rsidP="00F171FF">
            <w:pPr>
              <w:tabs>
                <w:tab w:val="center" w:pos="4677"/>
                <w:tab w:val="left" w:pos="6348"/>
              </w:tabs>
            </w:pPr>
            <w:r>
              <w:t>Члены комиссии</w:t>
            </w:r>
          </w:p>
        </w:tc>
      </w:tr>
    </w:tbl>
    <w:p w:rsidR="003F4B90" w:rsidRDefault="003F4B90" w:rsidP="003F4B90">
      <w:pPr>
        <w:tabs>
          <w:tab w:val="center" w:pos="4677"/>
          <w:tab w:val="left" w:pos="6348"/>
        </w:tabs>
      </w:pPr>
    </w:p>
    <w:p w:rsidR="00F171FF" w:rsidRDefault="00F171FF" w:rsidP="003F4B90">
      <w:pPr>
        <w:tabs>
          <w:tab w:val="center" w:pos="4677"/>
          <w:tab w:val="left" w:pos="6348"/>
        </w:tabs>
      </w:pPr>
      <w:bookmarkStart w:id="0" w:name="_GoBack"/>
      <w:bookmarkEnd w:id="0"/>
    </w:p>
    <w:sectPr w:rsidR="00F17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90"/>
    <w:rsid w:val="002C38FF"/>
    <w:rsid w:val="002E157D"/>
    <w:rsid w:val="002E66B8"/>
    <w:rsid w:val="003F4B90"/>
    <w:rsid w:val="00D70FD4"/>
    <w:rsid w:val="00D92653"/>
    <w:rsid w:val="00F1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73ADC-4750-4A46-8B87-D6A6F153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vkorshunova</dc:creator>
  <cp:keywords/>
  <dc:description/>
  <cp:lastModifiedBy>vkorshunova</cp:lastModifiedBy>
  <cp:revision>5</cp:revision>
  <dcterms:created xsi:type="dcterms:W3CDTF">2025-10-17T11:53:00Z</dcterms:created>
  <dcterms:modified xsi:type="dcterms:W3CDTF">2025-10-23T13:57:00Z</dcterms:modified>
</cp:coreProperties>
</file>