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4D" w:rsidRPr="000E369F" w:rsidRDefault="00CD1B02" w:rsidP="00CD1B02">
      <w:pPr>
        <w:pStyle w:val="a5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819613" wp14:editId="356744E6">
            <wp:extent cx="7067550" cy="1828800"/>
            <wp:effectExtent l="0" t="0" r="0" b="0"/>
            <wp:docPr id="1" name="Рисунок 1" descr="C:\Users\socium.SCHOO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um.SCHOOL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633" cy="183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4D" w:rsidRPr="000E369F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0E369F">
        <w:rPr>
          <w:rFonts w:ascii="Times New Roman" w:hAnsi="Times New Roman"/>
          <w:b/>
          <w:color w:val="000000"/>
          <w:sz w:val="48"/>
          <w:szCs w:val="48"/>
        </w:rPr>
        <w:t>ПОЛОЖЕНИЕ</w:t>
      </w: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0E369F">
        <w:rPr>
          <w:rFonts w:ascii="Times New Roman" w:hAnsi="Times New Roman"/>
          <w:b/>
          <w:sz w:val="44"/>
          <w:szCs w:val="44"/>
        </w:rPr>
        <w:t xml:space="preserve">О </w:t>
      </w:r>
      <w:r>
        <w:rPr>
          <w:rFonts w:ascii="Times New Roman" w:hAnsi="Times New Roman"/>
          <w:b/>
          <w:sz w:val="44"/>
          <w:szCs w:val="44"/>
        </w:rPr>
        <w:t>Службе здоровья</w:t>
      </w: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D704D" w:rsidRPr="000E369F" w:rsidRDefault="00BD704D" w:rsidP="00BD704D">
      <w:pPr>
        <w:pStyle w:val="a5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369F">
        <w:rPr>
          <w:rFonts w:ascii="Times New Roman" w:eastAsia="Times New Roman" w:hAnsi="Times New Roman"/>
          <w:sz w:val="28"/>
          <w:szCs w:val="28"/>
        </w:rPr>
        <w:t xml:space="preserve">Государственного бюджетного </w:t>
      </w:r>
      <w:r w:rsidR="00797E4A">
        <w:rPr>
          <w:rFonts w:ascii="Times New Roman" w:eastAsia="Times New Roman" w:hAnsi="Times New Roman"/>
          <w:sz w:val="28"/>
          <w:szCs w:val="28"/>
        </w:rPr>
        <w:t>обще</w:t>
      </w:r>
      <w:r w:rsidRPr="000E369F"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</w:p>
    <w:p w:rsidR="00BD704D" w:rsidRPr="000E369F" w:rsidRDefault="0081657C" w:rsidP="00BD704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</w:t>
      </w:r>
      <w:r w:rsidR="00BD704D" w:rsidRPr="000E3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144</w:t>
      </w:r>
    </w:p>
    <w:p w:rsidR="00BD704D" w:rsidRPr="000E369F" w:rsidRDefault="00BD704D" w:rsidP="00BD704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E369F">
        <w:rPr>
          <w:rFonts w:ascii="Times New Roman" w:hAnsi="Times New Roman"/>
          <w:sz w:val="28"/>
          <w:szCs w:val="28"/>
        </w:rPr>
        <w:t>Калининского района Санкт–Петербурга</w:t>
      </w:r>
    </w:p>
    <w:p w:rsidR="00BD704D" w:rsidRPr="000E369F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1657C" w:rsidRDefault="0081657C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1657C" w:rsidRDefault="0081657C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D1B02" w:rsidRDefault="00CD1B02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D1B02" w:rsidRDefault="00CD1B02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D1B02" w:rsidRDefault="00CD1B02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D1B02" w:rsidRDefault="00CD1B02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D1B02" w:rsidRDefault="00CD1B02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D1B02" w:rsidRDefault="00CD1B02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D1B02" w:rsidRDefault="00CD1B02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D1B02" w:rsidRDefault="00CD1B02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D1B02" w:rsidRDefault="00CD1B02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CD1B02" w:rsidRDefault="00CD1B02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69F">
        <w:rPr>
          <w:rFonts w:ascii="Times New Roman" w:hAnsi="Times New Roman"/>
          <w:b/>
          <w:bCs/>
          <w:sz w:val="24"/>
          <w:szCs w:val="24"/>
        </w:rPr>
        <w:t>Санкт – Петербург</w:t>
      </w: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2014</w:t>
      </w:r>
    </w:p>
    <w:p w:rsidR="00BC3E50" w:rsidRPr="00BD704D" w:rsidRDefault="00BD704D" w:rsidP="00BD704D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BC3E50" w:rsidRPr="00BD704D">
        <w:rPr>
          <w:b/>
          <w:sz w:val="24"/>
          <w:szCs w:val="24"/>
        </w:rPr>
        <w:lastRenderedPageBreak/>
        <w:t>1. Общие положения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BD704D">
        <w:rPr>
          <w:sz w:val="24"/>
          <w:szCs w:val="24"/>
        </w:rPr>
        <w:t xml:space="preserve">Служба здоровья образовательного учреждения (далее - Служба здоровья) – организационная форма взаимодействия </w:t>
      </w:r>
      <w:r w:rsidR="00296516" w:rsidRPr="00BD704D">
        <w:rPr>
          <w:sz w:val="24"/>
          <w:szCs w:val="24"/>
        </w:rPr>
        <w:t>педагогических работников</w:t>
      </w:r>
      <w:r w:rsidRPr="00BD704D">
        <w:rPr>
          <w:sz w:val="24"/>
          <w:szCs w:val="24"/>
        </w:rPr>
        <w:t xml:space="preserve">, представителей </w:t>
      </w:r>
      <w:r w:rsidR="00296516" w:rsidRPr="00BD704D">
        <w:rPr>
          <w:sz w:val="24"/>
          <w:szCs w:val="24"/>
        </w:rPr>
        <w:t xml:space="preserve">родительской </w:t>
      </w:r>
      <w:r w:rsidRPr="00BD704D">
        <w:rPr>
          <w:sz w:val="24"/>
          <w:szCs w:val="24"/>
        </w:rPr>
        <w:t xml:space="preserve">общественности </w:t>
      </w:r>
      <w:r w:rsidR="00296516" w:rsidRPr="00BD704D">
        <w:rPr>
          <w:sz w:val="24"/>
          <w:szCs w:val="24"/>
        </w:rPr>
        <w:t xml:space="preserve">Государственного бюджетного общеобразовательного учреждения </w:t>
      </w:r>
      <w:r w:rsidR="0081657C">
        <w:rPr>
          <w:sz w:val="24"/>
          <w:szCs w:val="24"/>
        </w:rPr>
        <w:t xml:space="preserve">лицей </w:t>
      </w:r>
      <w:r w:rsidR="00296516" w:rsidRPr="00BD704D">
        <w:rPr>
          <w:sz w:val="24"/>
          <w:szCs w:val="24"/>
        </w:rPr>
        <w:t xml:space="preserve">№ </w:t>
      </w:r>
      <w:r w:rsidR="0081657C">
        <w:rPr>
          <w:sz w:val="24"/>
          <w:szCs w:val="24"/>
        </w:rPr>
        <w:t>144</w:t>
      </w:r>
      <w:r w:rsidR="00296516" w:rsidRPr="00BD704D">
        <w:rPr>
          <w:sz w:val="24"/>
          <w:szCs w:val="24"/>
        </w:rPr>
        <w:t xml:space="preserve"> Калининского района Санкт-Петербурга (далее – ГБОУ </w:t>
      </w:r>
      <w:r w:rsidR="0081657C">
        <w:rPr>
          <w:sz w:val="24"/>
          <w:szCs w:val="24"/>
        </w:rPr>
        <w:t>лицей № 144</w:t>
      </w:r>
      <w:r w:rsidR="00296516" w:rsidRPr="00BD704D">
        <w:rPr>
          <w:sz w:val="24"/>
          <w:szCs w:val="24"/>
        </w:rPr>
        <w:t>), медицинских работников</w:t>
      </w:r>
      <w:r w:rsidRPr="00BD704D">
        <w:rPr>
          <w:sz w:val="24"/>
          <w:szCs w:val="24"/>
        </w:rPr>
        <w:t xml:space="preserve"> по обеспечению условий для сохранения и укрепления здоровья всех участников образовательного процесса, развития культуры здоровья и на ее основе формирования здорового образа жизни. </w:t>
      </w:r>
      <w:proofErr w:type="gramEnd"/>
    </w:p>
    <w:p w:rsidR="00BC3E50" w:rsidRPr="00BD704D" w:rsidRDefault="00BC3E50" w:rsidP="00BD704D">
      <w:pPr>
        <w:pStyle w:val="a3"/>
        <w:ind w:firstLine="709"/>
        <w:jc w:val="center"/>
        <w:rPr>
          <w:b/>
          <w:sz w:val="24"/>
          <w:szCs w:val="24"/>
        </w:rPr>
      </w:pPr>
      <w:r w:rsidRPr="00BD704D">
        <w:rPr>
          <w:b/>
          <w:sz w:val="24"/>
          <w:szCs w:val="24"/>
        </w:rPr>
        <w:t>2. Цели и задачи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bCs/>
          <w:iCs/>
          <w:sz w:val="24"/>
          <w:szCs w:val="24"/>
        </w:rPr>
        <w:t>Целью</w:t>
      </w:r>
      <w:r w:rsidRPr="00BD704D">
        <w:rPr>
          <w:sz w:val="24"/>
          <w:szCs w:val="24"/>
        </w:rPr>
        <w:t xml:space="preserve"> Службы здоровья является создание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образовательной среды, функционирующей на основе идеологии культуры здоровья, предполагающей формирование здорового образа жизни и организацию </w:t>
      </w:r>
      <w:proofErr w:type="spellStart"/>
      <w:r w:rsidRPr="00BD704D">
        <w:rPr>
          <w:sz w:val="24"/>
          <w:szCs w:val="24"/>
        </w:rPr>
        <w:t>здоровьесозидающего</w:t>
      </w:r>
      <w:proofErr w:type="spellEnd"/>
      <w:r w:rsidRPr="00BD704D">
        <w:rPr>
          <w:sz w:val="24"/>
          <w:szCs w:val="24"/>
        </w:rPr>
        <w:t xml:space="preserve"> уклада жизни образовательного учреждения.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bCs/>
          <w:iCs/>
          <w:sz w:val="24"/>
          <w:szCs w:val="24"/>
        </w:rPr>
        <w:t xml:space="preserve">Задачами </w:t>
      </w:r>
      <w:r w:rsidRPr="00BD704D">
        <w:rPr>
          <w:sz w:val="24"/>
          <w:szCs w:val="24"/>
        </w:rPr>
        <w:t xml:space="preserve">Службы здоровья являются: </w:t>
      </w:r>
    </w:p>
    <w:p w:rsidR="00BC3E50" w:rsidRPr="00BD704D" w:rsidRDefault="00BC3E50" w:rsidP="00BC3E50">
      <w:pPr>
        <w:pStyle w:val="a3"/>
        <w:numPr>
          <w:ilvl w:val="0"/>
          <w:numId w:val="1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повышение уровня культуры здоровья как компонента общей культуры среди всех участников образовательного процесса: учащихся, педагогов, родителей и формирование на ее основе готовности к сохранению и укреплению своего здоровья и здоровья других людей;</w:t>
      </w:r>
    </w:p>
    <w:p w:rsidR="00BC3E50" w:rsidRPr="00BD704D" w:rsidRDefault="00BC3E50" w:rsidP="00BC3E50">
      <w:pPr>
        <w:pStyle w:val="a3"/>
        <w:numPr>
          <w:ilvl w:val="0"/>
          <w:numId w:val="1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организация внутренней среды образовательного учреждения, обеспечивающей </w:t>
      </w:r>
      <w:proofErr w:type="spellStart"/>
      <w:r w:rsidRPr="00BD704D">
        <w:rPr>
          <w:sz w:val="24"/>
          <w:szCs w:val="24"/>
        </w:rPr>
        <w:t>здоровьесозидающий</w:t>
      </w:r>
      <w:proofErr w:type="spellEnd"/>
      <w:r w:rsidRPr="00BD704D">
        <w:rPr>
          <w:sz w:val="24"/>
          <w:szCs w:val="24"/>
        </w:rPr>
        <w:t xml:space="preserve"> характер образовательного процесса и личную (коллективную) безопасность </w:t>
      </w:r>
      <w:proofErr w:type="gramStart"/>
      <w:r w:rsidRPr="00BD704D">
        <w:rPr>
          <w:sz w:val="24"/>
          <w:szCs w:val="24"/>
        </w:rPr>
        <w:t>обучающихся</w:t>
      </w:r>
      <w:proofErr w:type="gramEnd"/>
      <w:r w:rsidRPr="00BD704D">
        <w:rPr>
          <w:sz w:val="24"/>
          <w:szCs w:val="24"/>
        </w:rPr>
        <w:t>;</w:t>
      </w:r>
    </w:p>
    <w:p w:rsidR="00BC3E50" w:rsidRPr="00BD704D" w:rsidRDefault="00BC3E50" w:rsidP="00BC3E50">
      <w:pPr>
        <w:pStyle w:val="a3"/>
        <w:numPr>
          <w:ilvl w:val="0"/>
          <w:numId w:val="1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создание условий, обеспечивающих уменьшение рисков заболеваемости обучающихся  наиболее распространенными болезнями детей и подростков, в том числе обусловленными образовательным процессом и социально обусловленными заболеваниями.</w:t>
      </w:r>
    </w:p>
    <w:p w:rsidR="00BC3E50" w:rsidRPr="00BD704D" w:rsidRDefault="00BC3E50" w:rsidP="00BD704D">
      <w:pPr>
        <w:pStyle w:val="a3"/>
        <w:ind w:firstLine="709"/>
        <w:jc w:val="center"/>
        <w:rPr>
          <w:b/>
          <w:sz w:val="24"/>
          <w:szCs w:val="24"/>
        </w:rPr>
      </w:pPr>
      <w:r w:rsidRPr="00BD704D">
        <w:rPr>
          <w:b/>
          <w:sz w:val="24"/>
          <w:szCs w:val="24"/>
        </w:rPr>
        <w:t>3. Основные направления деятельности</w:t>
      </w:r>
    </w:p>
    <w:p w:rsidR="00BC3E50" w:rsidRPr="00BD704D" w:rsidRDefault="00BC3E50" w:rsidP="00BC3E50">
      <w:pPr>
        <w:pStyle w:val="a3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3.1. К основным направлениям деятельности Службы здоровья относятся: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мониторинг здоровья и образа жизни обучающихся  и педагогов, качества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среды образовательного учреждения;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повышение готовности педагогов и специалистов к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деятельности;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внедрение в образовательный процесс </w:t>
      </w:r>
      <w:proofErr w:type="spellStart"/>
      <w:r w:rsidRPr="00BD704D">
        <w:rPr>
          <w:sz w:val="24"/>
          <w:szCs w:val="24"/>
        </w:rPr>
        <w:t>здоровьесозидающих</w:t>
      </w:r>
      <w:proofErr w:type="spellEnd"/>
      <w:r w:rsidRPr="00BD704D">
        <w:rPr>
          <w:sz w:val="24"/>
          <w:szCs w:val="24"/>
        </w:rPr>
        <w:t xml:space="preserve"> технологий воспитания и обучения, утвержденных (или согласованных) Куратором;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совершенствование образовательных технологий и методики формирования физической, информационной, экологической, психологической, </w:t>
      </w:r>
      <w:proofErr w:type="spellStart"/>
      <w:r w:rsidRPr="00BD704D">
        <w:rPr>
          <w:sz w:val="24"/>
          <w:szCs w:val="24"/>
        </w:rPr>
        <w:t>валеологической</w:t>
      </w:r>
      <w:proofErr w:type="spellEnd"/>
      <w:r w:rsidRPr="00BD704D">
        <w:rPr>
          <w:sz w:val="24"/>
          <w:szCs w:val="24"/>
        </w:rPr>
        <w:t xml:space="preserve"> культуры обучающихся;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медицинское и санитарно-гигиеническое обеспечение образовательной среды и образовательного процесса; 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создание условий для здорового питания в образовательном учреждении;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содействие укреплению здоровья обучающихся и педагогов на основе разработки их индивидуальных оздоровительных программ;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proofErr w:type="spellStart"/>
      <w:r w:rsidRPr="00BD704D">
        <w:rPr>
          <w:sz w:val="24"/>
          <w:szCs w:val="24"/>
        </w:rPr>
        <w:t>валеологическое</w:t>
      </w:r>
      <w:proofErr w:type="spellEnd"/>
      <w:r w:rsidRPr="00BD704D">
        <w:rPr>
          <w:sz w:val="24"/>
          <w:szCs w:val="24"/>
        </w:rPr>
        <w:t>, психолого-педагогическое и медико-социальное сопровождение ослабленных обучающихся и педагогов.</w:t>
      </w:r>
    </w:p>
    <w:p w:rsidR="00BC3E50" w:rsidRPr="00BD704D" w:rsidRDefault="00BC3E50" w:rsidP="00BD704D">
      <w:pPr>
        <w:pStyle w:val="a3"/>
        <w:ind w:firstLine="709"/>
        <w:jc w:val="center"/>
        <w:rPr>
          <w:b/>
          <w:sz w:val="24"/>
          <w:szCs w:val="24"/>
        </w:rPr>
      </w:pPr>
      <w:r w:rsidRPr="00BD704D">
        <w:rPr>
          <w:b/>
          <w:sz w:val="24"/>
          <w:szCs w:val="24"/>
        </w:rPr>
        <w:t>4. Организационные основы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4.1. Служба здоровья находится в непосредственном подчинении у руководителя образовательного учреждения.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4.2. Руководит деятельностью Службы здоровья </w:t>
      </w:r>
      <w:r w:rsidR="00186F88" w:rsidRPr="00BD704D">
        <w:rPr>
          <w:sz w:val="24"/>
          <w:szCs w:val="24"/>
        </w:rPr>
        <w:t>заместитель директора</w:t>
      </w:r>
      <w:r w:rsidRPr="00BD704D">
        <w:rPr>
          <w:sz w:val="24"/>
          <w:szCs w:val="24"/>
        </w:rPr>
        <w:t>, назначенный приказом директора.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4.3. Организационная структура Службы здоровья определяется Педагогическим советом. В Службе здоровья  выделяются структуры, за которыми закрепляются определенные полномочия и ответственность</w:t>
      </w:r>
    </w:p>
    <w:p w:rsidR="00BC3E50" w:rsidRPr="00BD704D" w:rsidRDefault="00BC3E50" w:rsidP="00BC3E50">
      <w:pPr>
        <w:pStyle w:val="a3"/>
        <w:ind w:firstLine="709"/>
        <w:jc w:val="both"/>
        <w:rPr>
          <w:bCs/>
          <w:sz w:val="24"/>
          <w:szCs w:val="24"/>
        </w:rPr>
      </w:pPr>
      <w:r w:rsidRPr="00BD704D">
        <w:rPr>
          <w:sz w:val="24"/>
          <w:szCs w:val="24"/>
        </w:rPr>
        <w:t xml:space="preserve">4.4. В Службу здоровья входят: медицинские работники, педагоги-психологи, социальные педагоги, </w:t>
      </w:r>
      <w:r w:rsidRPr="00BD704D">
        <w:rPr>
          <w:bCs/>
          <w:sz w:val="24"/>
          <w:szCs w:val="24"/>
        </w:rPr>
        <w:t xml:space="preserve">педагоги-организаторы по ОБЖ, учителя  </w:t>
      </w:r>
      <w:r w:rsidRPr="00BD704D">
        <w:rPr>
          <w:bCs/>
          <w:iCs/>
          <w:sz w:val="24"/>
          <w:szCs w:val="24"/>
        </w:rPr>
        <w:t>информатики,</w:t>
      </w:r>
      <w:r w:rsidRPr="00BD704D">
        <w:rPr>
          <w:bCs/>
          <w:sz w:val="24"/>
          <w:szCs w:val="24"/>
        </w:rPr>
        <w:t xml:space="preserve"> </w:t>
      </w:r>
      <w:r w:rsidRPr="00BD704D">
        <w:rPr>
          <w:bCs/>
          <w:iCs/>
          <w:sz w:val="24"/>
          <w:szCs w:val="24"/>
        </w:rPr>
        <w:t>учителя</w:t>
      </w:r>
      <w:r w:rsidRPr="00BD704D">
        <w:rPr>
          <w:bCs/>
          <w:sz w:val="24"/>
          <w:szCs w:val="24"/>
        </w:rPr>
        <w:t xml:space="preserve"> </w:t>
      </w:r>
      <w:r w:rsidRPr="00BD704D">
        <w:rPr>
          <w:bCs/>
          <w:sz w:val="24"/>
          <w:szCs w:val="24"/>
        </w:rPr>
        <w:lastRenderedPageBreak/>
        <w:t>физической культуры, биологии и другие педагоги.</w:t>
      </w:r>
      <w:r w:rsidRPr="00BD704D">
        <w:rPr>
          <w:sz w:val="24"/>
          <w:szCs w:val="24"/>
        </w:rPr>
        <w:t xml:space="preserve"> Функциональные обязанности участников определяются </w:t>
      </w:r>
      <w:r w:rsidRPr="00BD704D">
        <w:rPr>
          <w:iCs/>
          <w:sz w:val="24"/>
          <w:szCs w:val="24"/>
        </w:rPr>
        <w:t>руководителем школы</w:t>
      </w:r>
      <w:r w:rsidRPr="00BD704D">
        <w:rPr>
          <w:sz w:val="24"/>
          <w:szCs w:val="24"/>
        </w:rPr>
        <w:t>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bCs/>
          <w:sz w:val="24"/>
          <w:szCs w:val="24"/>
        </w:rPr>
        <w:t xml:space="preserve">4.5. </w:t>
      </w:r>
      <w:r w:rsidRPr="00BD704D">
        <w:rPr>
          <w:sz w:val="24"/>
          <w:szCs w:val="24"/>
        </w:rPr>
        <w:t xml:space="preserve">Медицинские работники участвуют в деятельности Службы здоровья на основании договора о сотрудничестве ГБОУ </w:t>
      </w:r>
      <w:r w:rsidR="0081657C">
        <w:rPr>
          <w:sz w:val="24"/>
          <w:szCs w:val="24"/>
        </w:rPr>
        <w:t>лицей</w:t>
      </w:r>
      <w:r w:rsidR="00296516" w:rsidRPr="00BD704D">
        <w:rPr>
          <w:sz w:val="24"/>
          <w:szCs w:val="24"/>
        </w:rPr>
        <w:t xml:space="preserve"> № </w:t>
      </w:r>
      <w:r w:rsidR="0081657C">
        <w:rPr>
          <w:sz w:val="24"/>
          <w:szCs w:val="24"/>
        </w:rPr>
        <w:t>144</w:t>
      </w:r>
      <w:r w:rsidRPr="00BD704D">
        <w:rPr>
          <w:sz w:val="24"/>
          <w:szCs w:val="24"/>
        </w:rPr>
        <w:t xml:space="preserve">  и городских детских поликлиник.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4.6. Порядок создания Службы здоровья:</w:t>
      </w:r>
    </w:p>
    <w:p w:rsidR="00BC3E50" w:rsidRPr="00BD704D" w:rsidRDefault="00BC3E50" w:rsidP="00BC3E50">
      <w:pPr>
        <w:pStyle w:val="a3"/>
        <w:ind w:firstLine="709"/>
        <w:jc w:val="both"/>
        <w:rPr>
          <w:iCs/>
          <w:sz w:val="24"/>
          <w:szCs w:val="24"/>
        </w:rPr>
      </w:pPr>
      <w:r w:rsidRPr="00BD704D">
        <w:rPr>
          <w:iCs/>
          <w:sz w:val="24"/>
          <w:szCs w:val="24"/>
        </w:rPr>
        <w:t xml:space="preserve">4.6.1. Служба здоровья создается приказом руководителя школы. 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4.7. Для организации деятельности Службы здоровья, в соответствии со своими возможностями, выделяет и оснащает помещения для проведения мероприятий по оздоровлению обучающихся  и работников: медицинские, оздоровительные, физкультурные, социально-психологические.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4.8. Служба здоровья взаимодействует с иными организационными структурами школы: службами, центрами, советами, методическими предметными и </w:t>
      </w:r>
      <w:proofErr w:type="spellStart"/>
      <w:r w:rsidRPr="00BD704D">
        <w:rPr>
          <w:sz w:val="24"/>
          <w:szCs w:val="24"/>
        </w:rPr>
        <w:t>межпредметными</w:t>
      </w:r>
      <w:proofErr w:type="spellEnd"/>
      <w:r w:rsidRPr="00BD704D">
        <w:rPr>
          <w:sz w:val="24"/>
          <w:szCs w:val="24"/>
        </w:rPr>
        <w:t xml:space="preserve"> объединениями, а также органами самоуправления, общественными организациями и волонтерскими движениями детей, родителей и педагогов. 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4.9. Служба здоровья регулярно информирует участников образовательного процесса (педагогов, обучающихся  и их родителей) о результатах деятельности школы по созданию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образовательной среды, организации </w:t>
      </w:r>
      <w:proofErr w:type="spellStart"/>
      <w:r w:rsidRPr="00BD704D">
        <w:rPr>
          <w:sz w:val="24"/>
          <w:szCs w:val="24"/>
        </w:rPr>
        <w:t>здоровьесозидающего</w:t>
      </w:r>
      <w:proofErr w:type="spellEnd"/>
      <w:r w:rsidRPr="00BD704D">
        <w:rPr>
          <w:sz w:val="24"/>
          <w:szCs w:val="24"/>
        </w:rPr>
        <w:t xml:space="preserve"> уклада жизни. 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4.10. Деятельность Службы здоровья строится на основе социально-педагогического партнерства с родителями обучающихся, а также с учреждениями образования (дополнительного, профессионального и т.д.), культуры, 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участников образовательного процесса.</w:t>
      </w:r>
    </w:p>
    <w:p w:rsidR="00BC3E50" w:rsidRPr="00BD704D" w:rsidRDefault="00BC3E50" w:rsidP="00BD704D">
      <w:pPr>
        <w:pStyle w:val="a3"/>
        <w:ind w:firstLine="709"/>
        <w:jc w:val="center"/>
        <w:rPr>
          <w:b/>
          <w:sz w:val="24"/>
          <w:szCs w:val="24"/>
        </w:rPr>
      </w:pPr>
      <w:r w:rsidRPr="00BD704D">
        <w:rPr>
          <w:b/>
          <w:sz w:val="24"/>
          <w:szCs w:val="24"/>
        </w:rPr>
        <w:t>5. Обязанности и права руководителя и участников службы</w:t>
      </w:r>
    </w:p>
    <w:p w:rsidR="00BC3E50" w:rsidRPr="00BD704D" w:rsidRDefault="00BC3E50" w:rsidP="00BC3E50">
      <w:pPr>
        <w:pStyle w:val="a3"/>
        <w:ind w:firstLine="709"/>
        <w:jc w:val="both"/>
        <w:rPr>
          <w:i/>
          <w:sz w:val="24"/>
          <w:szCs w:val="24"/>
        </w:rPr>
      </w:pPr>
      <w:r w:rsidRPr="00BD704D">
        <w:rPr>
          <w:i/>
          <w:sz w:val="24"/>
          <w:szCs w:val="24"/>
        </w:rPr>
        <w:t xml:space="preserve">5.1. Руководитель службы здоровья образовательного учреждения </w:t>
      </w:r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осуществляет руководство разработкой Программы деятельности Службы здоровья, планировать и осуществлять конкретные меры по ее реализации;</w:t>
      </w:r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осуществляет руководство всеми направлениями деятельности Службы здоровья, осуществлять контроль выполнения рабочих планов, целевых групп и конкретных участников Службы здоровья;</w:t>
      </w:r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участвует в ресурсном и научно-методическом обеспечении деятельности Службы здоровья, разрабатывать учебно-методическую документацию и рекомендации по различным направлениям ее деятельности;</w:t>
      </w:r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координирует совместную научно-исследовательскую, образовательную, методическую, просветительскую деятельность Службы здоровья с подразделениями  и организациями и учреждениями, работающими в сфере обеспечения здоровья; </w:t>
      </w:r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организует мероприятия по повышению квалификации</w:t>
      </w:r>
      <w:r w:rsidRPr="00BD704D">
        <w:rPr>
          <w:iCs/>
          <w:sz w:val="24"/>
          <w:szCs w:val="24"/>
        </w:rPr>
        <w:t xml:space="preserve"> </w:t>
      </w:r>
      <w:r w:rsidRPr="00BD704D">
        <w:rPr>
          <w:sz w:val="24"/>
          <w:szCs w:val="24"/>
        </w:rPr>
        <w:t>участников Службы здоровья и педагогического коллектива в области обеспечения здоровья участников образовательного процесса</w:t>
      </w:r>
      <w:proofErr w:type="gramStart"/>
      <w:r w:rsidRPr="00BD704D">
        <w:rPr>
          <w:sz w:val="24"/>
          <w:szCs w:val="24"/>
        </w:rPr>
        <w:t xml:space="preserve"> ;</w:t>
      </w:r>
      <w:proofErr w:type="gramEnd"/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осуществляет анализ деятельности Службы здоровья, обобщает и представляет полученные результаты субъектам образовательного процесса – педагогам, обучающимся и их родителям. </w:t>
      </w:r>
    </w:p>
    <w:p w:rsidR="00BC3E50" w:rsidRPr="00BD704D" w:rsidRDefault="00BC3E50" w:rsidP="00BC3E50">
      <w:pPr>
        <w:pStyle w:val="a3"/>
        <w:ind w:firstLine="709"/>
        <w:jc w:val="both"/>
        <w:rPr>
          <w:i/>
          <w:sz w:val="24"/>
          <w:szCs w:val="24"/>
        </w:rPr>
      </w:pPr>
      <w:r w:rsidRPr="00BD704D">
        <w:rPr>
          <w:i/>
          <w:sz w:val="24"/>
          <w:szCs w:val="24"/>
        </w:rPr>
        <w:t>5.2. Руководитель Службы здоровья образовательного учреждения имеет право: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делегировать полномочия специалистам Службы здоровья по вопросам организации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деятельности;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участвовать в работе органов управления школы;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вносить предложения по вопросам развития школы, его ресурсного (кадрового, учебно-методического, материально-технического) обеспечения, коррекции образовательного процесса и педагогической деятельности в ГБОУ </w:t>
      </w:r>
      <w:r w:rsidR="0081657C">
        <w:rPr>
          <w:sz w:val="24"/>
          <w:szCs w:val="24"/>
        </w:rPr>
        <w:t>лицей №144</w:t>
      </w:r>
      <w:r w:rsidRPr="00BD704D">
        <w:rPr>
          <w:sz w:val="24"/>
          <w:szCs w:val="24"/>
        </w:rPr>
        <w:t xml:space="preserve"> на основе мониторинга здоровья;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lastRenderedPageBreak/>
        <w:t xml:space="preserve">посещать занятия, уроки, иные мероприятия, проводимые в школе для анализа и оптимизации образовательного процесса и педагогической деятельности на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основе;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пользоваться единой городской базой данных мониторинга здоровья на основе ограниченного доступа;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обращаться в научно-образовательные учреждения по вопросам научно-методического обеспечения деятельности службы здоровья;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ставить перед органами управления образованием вопросы, связанные с совершенствованием службы здоровья школы.</w:t>
      </w:r>
    </w:p>
    <w:p w:rsidR="00BC3E50" w:rsidRPr="00BD704D" w:rsidRDefault="00BC3E50" w:rsidP="00BC3E50">
      <w:pPr>
        <w:pStyle w:val="a3"/>
        <w:ind w:firstLine="709"/>
        <w:jc w:val="both"/>
        <w:rPr>
          <w:i/>
          <w:sz w:val="24"/>
          <w:szCs w:val="24"/>
        </w:rPr>
      </w:pPr>
      <w:r w:rsidRPr="00BD704D">
        <w:rPr>
          <w:i/>
          <w:sz w:val="24"/>
          <w:szCs w:val="24"/>
        </w:rPr>
        <w:t>5.3. Специалисты Службы здоровья образовательного учреждения обязаны: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популяризировать здоровый образ жизни, в том числе и личным примером; 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участвовать в разработке Программы деятельности Службы здоровья, планировании ее деятельности;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участвовать в проведении мониторинга, коррекции здоровья и индивидуального стиля жизнедеятельности учащихся и педагогов;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планировать работу в соответствии с функциональными обязанностями данного участника, направлениями деятельности службы здоровья и выявленными проблемами в школе на основе результатов мониторинга здоровья;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реализовывать все направления деятельности Службы здоровья на основе командного взаимодействия, принципов паритета и </w:t>
      </w:r>
      <w:proofErr w:type="spellStart"/>
      <w:r w:rsidRPr="00BD704D">
        <w:rPr>
          <w:sz w:val="24"/>
          <w:szCs w:val="24"/>
        </w:rPr>
        <w:t>взаимодополняемости</w:t>
      </w:r>
      <w:proofErr w:type="spellEnd"/>
      <w:r w:rsidRPr="00BD704D">
        <w:rPr>
          <w:sz w:val="24"/>
          <w:szCs w:val="24"/>
        </w:rPr>
        <w:t>;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согласовывать ценности и цели Службы здоровья с коллегами, обучающимися, родителями, содействовать созданию единой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среды школы;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рекомендовать по итогам мониторинга здоровья педагогам и родителям индивидуальный образовательный маршрут для </w:t>
      </w:r>
      <w:proofErr w:type="gramStart"/>
      <w:r w:rsidRPr="00BD704D">
        <w:rPr>
          <w:sz w:val="24"/>
          <w:szCs w:val="24"/>
        </w:rPr>
        <w:t>обучающихся</w:t>
      </w:r>
      <w:proofErr w:type="gramEnd"/>
      <w:r w:rsidRPr="00BD704D">
        <w:rPr>
          <w:sz w:val="24"/>
          <w:szCs w:val="24"/>
        </w:rPr>
        <w:t>.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в соответствии с Программой деятельности Службы здоровья повышать свою квалификацию в области обеспечения здоровья участников образовательного процесса. </w:t>
      </w:r>
    </w:p>
    <w:p w:rsidR="00BC3E50" w:rsidRPr="00BD704D" w:rsidRDefault="00BC3E50" w:rsidP="00BC3E50">
      <w:pPr>
        <w:pStyle w:val="a3"/>
        <w:ind w:firstLine="709"/>
        <w:jc w:val="both"/>
        <w:rPr>
          <w:i/>
          <w:sz w:val="24"/>
          <w:szCs w:val="24"/>
        </w:rPr>
      </w:pPr>
      <w:r w:rsidRPr="00BD704D">
        <w:rPr>
          <w:i/>
          <w:sz w:val="24"/>
          <w:szCs w:val="24"/>
        </w:rPr>
        <w:t xml:space="preserve">5.4. Участники Службы здоровья ГБОУ </w:t>
      </w:r>
      <w:r w:rsidR="0081657C">
        <w:rPr>
          <w:i/>
          <w:sz w:val="24"/>
          <w:szCs w:val="24"/>
        </w:rPr>
        <w:t>лицей №144</w:t>
      </w:r>
      <w:r w:rsidRPr="00BD704D">
        <w:rPr>
          <w:i/>
          <w:sz w:val="24"/>
          <w:szCs w:val="24"/>
        </w:rPr>
        <w:t xml:space="preserve">  имеют право:</w:t>
      </w:r>
    </w:p>
    <w:p w:rsidR="00BC3E50" w:rsidRPr="00BD704D" w:rsidRDefault="00BC3E50" w:rsidP="00BC3E50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участвовать в обсуждении вопросов, касающихся деятельности Службы здоровья, и вносить предложения по ее совершенствованию;</w:t>
      </w:r>
    </w:p>
    <w:p w:rsidR="00BC3E50" w:rsidRPr="00BD704D" w:rsidRDefault="00BC3E50" w:rsidP="00BC3E50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пользоваться единой городской базой данных мониторинга здоровья на основе ограниченного доступа в соответствии с собственной квалификацией;</w:t>
      </w:r>
    </w:p>
    <w:p w:rsidR="00BC3E50" w:rsidRPr="00BD704D" w:rsidRDefault="00BC3E50" w:rsidP="00BC3E50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взаимодействовать с организациями и учреждениями, работающими в сфере обеспечения здоровья, при составлении индивидуальных оздоровительных программ обучающихся  и педагогов;</w:t>
      </w:r>
    </w:p>
    <w:p w:rsidR="00BC3E50" w:rsidRPr="00BD704D" w:rsidRDefault="00BC3E50" w:rsidP="00BC3E50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iCs/>
          <w:sz w:val="24"/>
          <w:szCs w:val="24"/>
        </w:rPr>
      </w:pPr>
      <w:r w:rsidRPr="00BD704D">
        <w:rPr>
          <w:sz w:val="24"/>
          <w:szCs w:val="24"/>
        </w:rPr>
        <w:t>вносить предложения по улучшению материально-технического обеспечения соответствующих помещений Службы здоровья</w:t>
      </w:r>
      <w:r w:rsidRPr="00BD704D">
        <w:rPr>
          <w:iCs/>
          <w:sz w:val="24"/>
          <w:szCs w:val="24"/>
        </w:rPr>
        <w:t xml:space="preserve">. </w:t>
      </w:r>
    </w:p>
    <w:p w:rsidR="00BC3E50" w:rsidRPr="00BD704D" w:rsidRDefault="00BC3E50" w:rsidP="00BD704D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BD704D">
        <w:rPr>
          <w:b/>
          <w:bCs/>
          <w:sz w:val="24"/>
          <w:szCs w:val="24"/>
        </w:rPr>
        <w:t>6. Финансирование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6.1. </w:t>
      </w:r>
      <w:r w:rsidR="00A97DE5" w:rsidRPr="00BD704D">
        <w:rPr>
          <w:sz w:val="24"/>
          <w:szCs w:val="24"/>
        </w:rPr>
        <w:t>Члены Службы здоровья осуществляют свою деятельность на безвозмездной основе.</w:t>
      </w:r>
    </w:p>
    <w:p w:rsidR="00BC3E50" w:rsidRPr="00BD704D" w:rsidRDefault="00BC3E50" w:rsidP="00BC3E50"/>
    <w:p w:rsidR="00BC3E50" w:rsidRPr="00BD704D" w:rsidRDefault="00BC3E50" w:rsidP="00BC3E50"/>
    <w:p w:rsidR="00CD1B02" w:rsidRDefault="00CD1B02">
      <w:pPr>
        <w:spacing w:after="200" w:line="276" w:lineRule="auto"/>
      </w:pPr>
      <w:r>
        <w:br w:type="page"/>
      </w:r>
    </w:p>
    <w:p w:rsidR="00CD1B02" w:rsidRPr="00CD1B02" w:rsidRDefault="00CD1B02" w:rsidP="00CD1B02">
      <w:pPr>
        <w:jc w:val="center"/>
        <w:rPr>
          <w:b/>
        </w:rPr>
      </w:pPr>
      <w:r w:rsidRPr="00CD1B02">
        <w:rPr>
          <w:b/>
        </w:rPr>
        <w:lastRenderedPageBreak/>
        <w:t>Программа деятельности Службы здоровья</w:t>
      </w:r>
    </w:p>
    <w:p w:rsidR="00CD1B02" w:rsidRPr="00CD1B02" w:rsidRDefault="00CD1B02" w:rsidP="00CD1B02">
      <w:pPr>
        <w:jc w:val="center"/>
        <w:rPr>
          <w:b/>
        </w:rPr>
      </w:pPr>
      <w:r w:rsidRPr="00CD1B02">
        <w:rPr>
          <w:b/>
        </w:rPr>
        <w:t xml:space="preserve">по сохранению и укреплению здоровья </w:t>
      </w:r>
      <w:proofErr w:type="gramStart"/>
      <w:r w:rsidRPr="00CD1B02">
        <w:rPr>
          <w:b/>
        </w:rPr>
        <w:t>обучающихся</w:t>
      </w:r>
      <w:proofErr w:type="gramEnd"/>
      <w:r w:rsidRPr="00CD1B02">
        <w:rPr>
          <w:b/>
        </w:rPr>
        <w:t xml:space="preserve"> ГБОУ лицей № 144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127"/>
        <w:gridCol w:w="2659"/>
      </w:tblGrid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№ </w:t>
            </w:r>
            <w:proofErr w:type="gramStart"/>
            <w:r w:rsidRPr="00CD1B02">
              <w:rPr>
                <w:sz w:val="22"/>
                <w:szCs w:val="22"/>
              </w:rPr>
              <w:t>п</w:t>
            </w:r>
            <w:proofErr w:type="gramEnd"/>
            <w:r w:rsidRPr="00CD1B02">
              <w:rPr>
                <w:sz w:val="22"/>
                <w:szCs w:val="22"/>
              </w:rPr>
              <w:t>/п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Наименование мероприятий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Сроки исполнения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Ответственные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  <w:gridSpan w:val="3"/>
          </w:tcPr>
          <w:p w:rsidR="00CD1B02" w:rsidRPr="00CD1B02" w:rsidRDefault="00CD1B02" w:rsidP="00CD1B02">
            <w:pPr>
              <w:rPr>
                <w:b/>
                <w:sz w:val="22"/>
                <w:szCs w:val="22"/>
              </w:rPr>
            </w:pPr>
            <w:r w:rsidRPr="00CD1B02">
              <w:rPr>
                <w:b/>
                <w:sz w:val="22"/>
                <w:szCs w:val="22"/>
              </w:rPr>
              <w:t xml:space="preserve">Совершенствование работы по обеспечению </w:t>
            </w:r>
            <w:proofErr w:type="spellStart"/>
            <w:r w:rsidRPr="00CD1B02">
              <w:rPr>
                <w:b/>
                <w:sz w:val="22"/>
                <w:szCs w:val="22"/>
              </w:rPr>
              <w:t>здоровьеформирующей</w:t>
            </w:r>
            <w:proofErr w:type="spellEnd"/>
            <w:r w:rsidRPr="00CD1B02">
              <w:rPr>
                <w:b/>
                <w:sz w:val="22"/>
                <w:szCs w:val="22"/>
              </w:rPr>
              <w:t xml:space="preserve"> направленности учебно-воспитательного процесса</w:t>
            </w:r>
            <w:r w:rsidRPr="00CD1B02">
              <w:rPr>
                <w:b/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1.1.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Реализация вариативной части учебного плана ГБОУ (введение уроков по физической культуре и ОБЖ)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постоянно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Руководитель ГБОУ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1.2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Проведение вводных и повторных инструктажей ИОТ-041-2016, ИОТ-073-2016, ИОТ-075-2016, ОИТ-077-2016, ИОТ-080-2016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 плану воспитательной работы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Заместитель директора по УВР, ответственный по охране жизни и здоровья, классные руководители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1.3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Проведение классных часов по правилам дорожного движения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 плану воспитательной работы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Заместитель директора по ВР, </w:t>
            </w:r>
            <w:proofErr w:type="spellStart"/>
            <w:r w:rsidRPr="00CD1B02">
              <w:rPr>
                <w:sz w:val="22"/>
                <w:szCs w:val="22"/>
              </w:rPr>
              <w:t>соц</w:t>
            </w:r>
            <w:proofErr w:type="gramStart"/>
            <w:r w:rsidRPr="00CD1B02">
              <w:rPr>
                <w:sz w:val="22"/>
                <w:szCs w:val="22"/>
              </w:rPr>
              <w:t>.п</w:t>
            </w:r>
            <w:proofErr w:type="gramEnd"/>
            <w:r w:rsidRPr="00CD1B02">
              <w:rPr>
                <w:sz w:val="22"/>
                <w:szCs w:val="22"/>
              </w:rPr>
              <w:t>едагог</w:t>
            </w:r>
            <w:proofErr w:type="spellEnd"/>
            <w:r w:rsidRPr="00CD1B02">
              <w:rPr>
                <w:sz w:val="22"/>
                <w:szCs w:val="22"/>
              </w:rPr>
              <w:t>, классные руководители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1.4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Проведение тематических классных часов 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 плану воспитательной работы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Заместитель директора по ВР, </w:t>
            </w:r>
            <w:proofErr w:type="spellStart"/>
            <w:r w:rsidRPr="00CD1B02">
              <w:rPr>
                <w:sz w:val="22"/>
                <w:szCs w:val="22"/>
              </w:rPr>
              <w:t>соц</w:t>
            </w:r>
            <w:proofErr w:type="gramStart"/>
            <w:r w:rsidRPr="00CD1B02">
              <w:rPr>
                <w:sz w:val="22"/>
                <w:szCs w:val="22"/>
              </w:rPr>
              <w:t>.п</w:t>
            </w:r>
            <w:proofErr w:type="gramEnd"/>
            <w:r w:rsidRPr="00CD1B02">
              <w:rPr>
                <w:sz w:val="22"/>
                <w:szCs w:val="22"/>
              </w:rPr>
              <w:t>едагог</w:t>
            </w:r>
            <w:proofErr w:type="spellEnd"/>
            <w:r w:rsidRPr="00CD1B02">
              <w:rPr>
                <w:sz w:val="22"/>
                <w:szCs w:val="22"/>
              </w:rPr>
              <w:t>, классные руководители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1.5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Интегрированных занятий в начальной, основной и средней школе по  программе «Службы здоровья».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 плану воспитательной работы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Заместитель директора по УВР, </w:t>
            </w:r>
            <w:proofErr w:type="spellStart"/>
            <w:r w:rsidRPr="00CD1B02">
              <w:rPr>
                <w:sz w:val="22"/>
                <w:szCs w:val="22"/>
              </w:rPr>
              <w:t>соц</w:t>
            </w:r>
            <w:proofErr w:type="gramStart"/>
            <w:r w:rsidRPr="00CD1B02">
              <w:rPr>
                <w:sz w:val="22"/>
                <w:szCs w:val="22"/>
              </w:rPr>
              <w:t>.п</w:t>
            </w:r>
            <w:proofErr w:type="gramEnd"/>
            <w:r w:rsidRPr="00CD1B02">
              <w:rPr>
                <w:sz w:val="22"/>
                <w:szCs w:val="22"/>
              </w:rPr>
              <w:t>едагог</w:t>
            </w:r>
            <w:proofErr w:type="spellEnd"/>
            <w:r w:rsidRPr="00CD1B02">
              <w:rPr>
                <w:sz w:val="22"/>
                <w:szCs w:val="22"/>
              </w:rPr>
              <w:t>, классные руководители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1.6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Проведение бесед по охране жизни и здоровья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 плану воспитательной работы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Заместитель директора по ВР, </w:t>
            </w:r>
            <w:proofErr w:type="spellStart"/>
            <w:r w:rsidRPr="00CD1B02">
              <w:rPr>
                <w:sz w:val="22"/>
                <w:szCs w:val="22"/>
              </w:rPr>
              <w:t>соц</w:t>
            </w:r>
            <w:proofErr w:type="gramStart"/>
            <w:r w:rsidRPr="00CD1B02">
              <w:rPr>
                <w:sz w:val="22"/>
                <w:szCs w:val="22"/>
              </w:rPr>
              <w:t>.п</w:t>
            </w:r>
            <w:proofErr w:type="gramEnd"/>
            <w:r w:rsidRPr="00CD1B02">
              <w:rPr>
                <w:sz w:val="22"/>
                <w:szCs w:val="22"/>
              </w:rPr>
              <w:t>едагог</w:t>
            </w:r>
            <w:proofErr w:type="spellEnd"/>
            <w:r w:rsidRPr="00CD1B02">
              <w:rPr>
                <w:sz w:val="22"/>
                <w:szCs w:val="22"/>
              </w:rPr>
              <w:t>, классные руководители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1.7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Мероприятия по созданию условий для беспрепятственного доступа к ГБОУ инвалидов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течение года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Руководитель ГБОУ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1.8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Участие в Городском мониторинге </w:t>
            </w:r>
            <w:proofErr w:type="spellStart"/>
            <w:r w:rsidRPr="00CD1B02">
              <w:rPr>
                <w:sz w:val="22"/>
                <w:szCs w:val="22"/>
              </w:rPr>
              <w:t>здоровьесозидающей</w:t>
            </w:r>
            <w:proofErr w:type="spellEnd"/>
            <w:r w:rsidRPr="00CD1B02">
              <w:rPr>
                <w:sz w:val="22"/>
                <w:szCs w:val="22"/>
              </w:rPr>
              <w:t xml:space="preserve"> среды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постоянно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социальный педагог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2.</w:t>
            </w:r>
          </w:p>
        </w:tc>
        <w:tc>
          <w:tcPr>
            <w:tcW w:w="8754" w:type="dxa"/>
            <w:gridSpan w:val="3"/>
          </w:tcPr>
          <w:p w:rsidR="00CD1B02" w:rsidRPr="00CD1B02" w:rsidRDefault="00CD1B02" w:rsidP="00CD1B02">
            <w:pPr>
              <w:rPr>
                <w:b/>
                <w:sz w:val="22"/>
                <w:szCs w:val="22"/>
              </w:rPr>
            </w:pPr>
            <w:r w:rsidRPr="00CD1B02">
              <w:rPr>
                <w:b/>
                <w:sz w:val="22"/>
                <w:szCs w:val="22"/>
              </w:rPr>
              <w:t>Медицинское сопровождение образовательного процесса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2.1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Организация и проведение регулярных медицинских осмотров и диспансеризации обучающихся ГБОУ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соответствии с графиком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2.2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Мониторинг физического здоровья и психофизического состояния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постоянно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Медицинская сестра, педагог-психолог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2.3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Комплектование групп для занятий физической культурой (подготовительная группа) 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Медицинская сестра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2.4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Мероприятия по санитарно-гигиеническому просвещению школьников, родителей, учителей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течение года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Медицинская сестра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2.5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Проведение  профилактических мероприятий, направленных на предупреждение  педикулеза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течение года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Медицинская сестра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2.6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Проведение  профилактических мероприятий, направленных на </w:t>
            </w:r>
            <w:r w:rsidRPr="00CD1B02">
              <w:rPr>
                <w:sz w:val="22"/>
                <w:szCs w:val="22"/>
              </w:rPr>
              <w:lastRenderedPageBreak/>
              <w:t>предупреждение  сезонных заболеваний (ОРВИ, грипп)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lastRenderedPageBreak/>
              <w:t>декабрь-март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Медицинская сестра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Контроль оснащения медкабинетов  в соответствии с требованиями СанПиНа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течение года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Руководитель ГБОУ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2.8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Организация домашнего обучения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течение года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заместитель директора про УВР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3</w:t>
            </w:r>
          </w:p>
        </w:tc>
        <w:tc>
          <w:tcPr>
            <w:tcW w:w="8754" w:type="dxa"/>
            <w:gridSpan w:val="3"/>
          </w:tcPr>
          <w:p w:rsidR="00CD1B02" w:rsidRPr="00CD1B02" w:rsidRDefault="00CD1B02" w:rsidP="00CD1B02">
            <w:pPr>
              <w:rPr>
                <w:b/>
                <w:sz w:val="22"/>
                <w:szCs w:val="22"/>
              </w:rPr>
            </w:pPr>
            <w:r w:rsidRPr="00CD1B02">
              <w:rPr>
                <w:b/>
                <w:sz w:val="22"/>
                <w:szCs w:val="22"/>
              </w:rPr>
              <w:t xml:space="preserve">Совершенствование психолого-педагогического и медико-социального сопровождения </w:t>
            </w:r>
            <w:proofErr w:type="gramStart"/>
            <w:r w:rsidRPr="00CD1B02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CD1B02">
              <w:rPr>
                <w:b/>
                <w:sz w:val="22"/>
                <w:szCs w:val="22"/>
              </w:rPr>
              <w:tab/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3.1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Совершенствование локальных нормативных документов, регламентирующих создание и деятельность школьной Службы здоровья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сентябрь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Заместитель директора по УВР, </w:t>
            </w:r>
            <w:proofErr w:type="spellStart"/>
            <w:r w:rsidRPr="00CD1B02">
              <w:rPr>
                <w:sz w:val="22"/>
                <w:szCs w:val="22"/>
              </w:rPr>
              <w:t>соц</w:t>
            </w:r>
            <w:proofErr w:type="gramStart"/>
            <w:r w:rsidRPr="00CD1B02">
              <w:rPr>
                <w:sz w:val="22"/>
                <w:szCs w:val="22"/>
              </w:rPr>
              <w:t>.п</w:t>
            </w:r>
            <w:proofErr w:type="gramEnd"/>
            <w:r w:rsidRPr="00CD1B02">
              <w:rPr>
                <w:sz w:val="22"/>
                <w:szCs w:val="22"/>
              </w:rPr>
              <w:t>едагог</w:t>
            </w:r>
            <w:proofErr w:type="spellEnd"/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3.2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Разработка плана работы  «Службы здоровья» на учебный год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Заместитель директора по УВР,  ВР, </w:t>
            </w:r>
            <w:proofErr w:type="spellStart"/>
            <w:r w:rsidRPr="00CD1B02">
              <w:rPr>
                <w:sz w:val="22"/>
                <w:szCs w:val="22"/>
              </w:rPr>
              <w:t>соц</w:t>
            </w:r>
            <w:proofErr w:type="gramStart"/>
            <w:r w:rsidRPr="00CD1B02">
              <w:rPr>
                <w:sz w:val="22"/>
                <w:szCs w:val="22"/>
              </w:rPr>
              <w:t>.п</w:t>
            </w:r>
            <w:proofErr w:type="gramEnd"/>
            <w:r w:rsidRPr="00CD1B02">
              <w:rPr>
                <w:sz w:val="22"/>
                <w:szCs w:val="22"/>
              </w:rPr>
              <w:t>едагог</w:t>
            </w:r>
            <w:proofErr w:type="spellEnd"/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3.3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Организация психолого-педагогического и </w:t>
            </w:r>
            <w:proofErr w:type="gramStart"/>
            <w:r w:rsidRPr="00CD1B02">
              <w:rPr>
                <w:sz w:val="22"/>
                <w:szCs w:val="22"/>
              </w:rPr>
              <w:t>медико-социального</w:t>
            </w:r>
            <w:proofErr w:type="gramEnd"/>
            <w:r w:rsidRPr="00CD1B02">
              <w:rPr>
                <w:sz w:val="22"/>
                <w:szCs w:val="22"/>
              </w:rPr>
              <w:t xml:space="preserve"> сопровождения обучающихся с проблемами в обучении и поведении (разработка индивидуальных учебных маршрутов, составление характеристик по требованию медицинских учреждений, консультации со специалистами и др.)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постоянно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Заместитель директора по УВР, </w:t>
            </w:r>
            <w:proofErr w:type="spellStart"/>
            <w:r w:rsidRPr="00CD1B02">
              <w:rPr>
                <w:sz w:val="22"/>
                <w:szCs w:val="22"/>
              </w:rPr>
              <w:t>соц</w:t>
            </w:r>
            <w:proofErr w:type="gramStart"/>
            <w:r w:rsidRPr="00CD1B02">
              <w:rPr>
                <w:sz w:val="22"/>
                <w:szCs w:val="22"/>
              </w:rPr>
              <w:t>.п</w:t>
            </w:r>
            <w:proofErr w:type="gramEnd"/>
            <w:r w:rsidRPr="00CD1B02">
              <w:rPr>
                <w:sz w:val="22"/>
                <w:szCs w:val="22"/>
              </w:rPr>
              <w:t>едагог</w:t>
            </w:r>
            <w:proofErr w:type="spellEnd"/>
            <w:r w:rsidRPr="00CD1B02">
              <w:rPr>
                <w:sz w:val="22"/>
                <w:szCs w:val="22"/>
              </w:rPr>
              <w:t xml:space="preserve"> медицинская сестра, классные руководители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4</w:t>
            </w:r>
          </w:p>
        </w:tc>
        <w:tc>
          <w:tcPr>
            <w:tcW w:w="8754" w:type="dxa"/>
            <w:gridSpan w:val="3"/>
          </w:tcPr>
          <w:p w:rsidR="00CD1B02" w:rsidRPr="00CD1B02" w:rsidRDefault="00CD1B02" w:rsidP="00CD1B02">
            <w:pPr>
              <w:rPr>
                <w:b/>
                <w:sz w:val="22"/>
                <w:szCs w:val="22"/>
              </w:rPr>
            </w:pPr>
            <w:r w:rsidRPr="00CD1B02">
              <w:rPr>
                <w:b/>
                <w:sz w:val="22"/>
                <w:szCs w:val="22"/>
              </w:rPr>
              <w:t>Организация профилактической и физкультурно-оздоровительной деятельности ГБОУ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4.1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Подготовка  уличной спортивной площадки ГБОУ к работе в весенний и осенний периоды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Март, август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Заместитель директора по АХР,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учителя физической культуры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4.2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Организация и поддержка в течение учебного дня, года оптимального двигательного режима учащихся (физкультурные минутки, релаксационные паузы, зарядка для глаз на уроках, динамическая перемена в течение дня)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течение года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Заместитель директора по УВР, классные руководители, учителя-предметники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4.3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Участие в массовых районных мероприятиях, акциях, направленных на формирование ЗОЖ по мере возможностей обучающихся.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 графику ОО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Заместитель директора по ВР, </w:t>
            </w:r>
            <w:proofErr w:type="spellStart"/>
            <w:r w:rsidRPr="00CD1B02">
              <w:rPr>
                <w:sz w:val="22"/>
                <w:szCs w:val="22"/>
              </w:rPr>
              <w:t>соц</w:t>
            </w:r>
            <w:proofErr w:type="gramStart"/>
            <w:r w:rsidRPr="00CD1B02">
              <w:rPr>
                <w:sz w:val="22"/>
                <w:szCs w:val="22"/>
              </w:rPr>
              <w:t>.п</w:t>
            </w:r>
            <w:proofErr w:type="gramEnd"/>
            <w:r w:rsidRPr="00CD1B02">
              <w:rPr>
                <w:sz w:val="22"/>
                <w:szCs w:val="22"/>
              </w:rPr>
              <w:t>едагог</w:t>
            </w:r>
            <w:proofErr w:type="spellEnd"/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4.4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Развитие материально-технической базы ГБОУ в части приобретения спортивного, медицинского оборудования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постоянно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Руководитель ГБОУ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5</w:t>
            </w:r>
          </w:p>
        </w:tc>
        <w:tc>
          <w:tcPr>
            <w:tcW w:w="8754" w:type="dxa"/>
            <w:gridSpan w:val="3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  <w:p w:rsidR="00CD1B02" w:rsidRPr="00CD1B02" w:rsidRDefault="00CD1B02" w:rsidP="00CD1B02">
            <w:pPr>
              <w:rPr>
                <w:b/>
                <w:sz w:val="22"/>
                <w:szCs w:val="22"/>
              </w:rPr>
            </w:pPr>
            <w:r w:rsidRPr="00CD1B02">
              <w:rPr>
                <w:b/>
                <w:sz w:val="22"/>
                <w:szCs w:val="22"/>
              </w:rPr>
              <w:t>Реализация мер по выполнению целевых городских и районных программ</w:t>
            </w:r>
            <w:r w:rsidRPr="00CD1B02">
              <w:rPr>
                <w:b/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5.1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Реализация мер по противодействию злоупотребления наркотических  и психотропных веществ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 плану воспитательной работы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Заместитель директора по ВР, педагог-психолог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Реализация мероприятий районной программы ЦПМСС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 плану воспитательной работы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Заместитель директора по ВР, педагог-психолог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6</w:t>
            </w:r>
          </w:p>
        </w:tc>
        <w:tc>
          <w:tcPr>
            <w:tcW w:w="8754" w:type="dxa"/>
            <w:gridSpan w:val="3"/>
          </w:tcPr>
          <w:p w:rsidR="00CD1B02" w:rsidRPr="00CD1B02" w:rsidRDefault="00CD1B02" w:rsidP="00CD1B02">
            <w:pPr>
              <w:rPr>
                <w:b/>
                <w:sz w:val="22"/>
                <w:szCs w:val="22"/>
              </w:rPr>
            </w:pPr>
            <w:r w:rsidRPr="00CD1B02">
              <w:rPr>
                <w:b/>
                <w:sz w:val="22"/>
                <w:szCs w:val="22"/>
              </w:rPr>
              <w:t>Сотрудничество с родителями, общественностью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6.1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Проведение информационно-разъяснительной работы с родителями по формированию здорового образа </w:t>
            </w:r>
            <w:r w:rsidRPr="00CD1B02">
              <w:rPr>
                <w:sz w:val="22"/>
                <w:szCs w:val="22"/>
              </w:rPr>
              <w:lastRenderedPageBreak/>
              <w:t xml:space="preserve">жизни с привлечением специалистов учреждений здравоохранения, ЦППМСП, Городского центра </w:t>
            </w:r>
            <w:proofErr w:type="spellStart"/>
            <w:r w:rsidRPr="00CD1B02">
              <w:rPr>
                <w:sz w:val="22"/>
                <w:szCs w:val="22"/>
              </w:rPr>
              <w:t>медпрофилактики</w:t>
            </w:r>
            <w:proofErr w:type="spellEnd"/>
            <w:r w:rsidRPr="00CD1B02">
              <w:rPr>
                <w:sz w:val="22"/>
                <w:szCs w:val="22"/>
              </w:rPr>
              <w:t xml:space="preserve"> и  др.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Заместитель директора по ВР, педагог-психолог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Сотрудничество с учреждениями медицинской и социальной сферы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постоянно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Руководитель ГБОУ, заместитель директора по ВР, </w:t>
            </w:r>
            <w:proofErr w:type="spellStart"/>
            <w:r w:rsidRPr="00CD1B02">
              <w:rPr>
                <w:sz w:val="22"/>
                <w:szCs w:val="22"/>
              </w:rPr>
              <w:t>соц</w:t>
            </w:r>
            <w:proofErr w:type="gramStart"/>
            <w:r w:rsidRPr="00CD1B02">
              <w:rPr>
                <w:sz w:val="22"/>
                <w:szCs w:val="22"/>
              </w:rPr>
              <w:t>.п</w:t>
            </w:r>
            <w:proofErr w:type="gramEnd"/>
            <w:r w:rsidRPr="00CD1B02">
              <w:rPr>
                <w:sz w:val="22"/>
                <w:szCs w:val="22"/>
              </w:rPr>
              <w:t>едагог</w:t>
            </w:r>
            <w:proofErr w:type="spellEnd"/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6.3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Организация экскурсий в Музей гигиены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7</w:t>
            </w:r>
          </w:p>
        </w:tc>
        <w:tc>
          <w:tcPr>
            <w:tcW w:w="8754" w:type="dxa"/>
            <w:gridSpan w:val="3"/>
          </w:tcPr>
          <w:p w:rsidR="00CD1B02" w:rsidRPr="00CD1B02" w:rsidRDefault="00CD1B02" w:rsidP="00CD1B02">
            <w:pPr>
              <w:rPr>
                <w:b/>
                <w:sz w:val="22"/>
                <w:szCs w:val="22"/>
              </w:rPr>
            </w:pPr>
            <w:r w:rsidRPr="00CD1B02">
              <w:rPr>
                <w:b/>
                <w:sz w:val="22"/>
                <w:szCs w:val="22"/>
              </w:rPr>
              <w:t xml:space="preserve">Работа с педагогическими работниками  по повышению квалификации в области </w:t>
            </w:r>
            <w:proofErr w:type="spellStart"/>
            <w:r w:rsidRPr="00CD1B02">
              <w:rPr>
                <w:b/>
                <w:sz w:val="22"/>
                <w:szCs w:val="22"/>
              </w:rPr>
              <w:t>здоровьесбережения</w:t>
            </w:r>
            <w:proofErr w:type="spellEnd"/>
            <w:r w:rsidRPr="00CD1B02">
              <w:rPr>
                <w:b/>
                <w:sz w:val="22"/>
                <w:szCs w:val="22"/>
              </w:rPr>
              <w:tab/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7.1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Реализация образовательных программ повышения квалификации по </w:t>
            </w:r>
            <w:proofErr w:type="spellStart"/>
            <w:r w:rsidRPr="00CD1B02">
              <w:rPr>
                <w:sz w:val="22"/>
                <w:szCs w:val="22"/>
              </w:rPr>
              <w:t>здоровьесозидающим</w:t>
            </w:r>
            <w:proofErr w:type="spellEnd"/>
            <w:r w:rsidRPr="00CD1B02">
              <w:rPr>
                <w:sz w:val="22"/>
                <w:szCs w:val="22"/>
              </w:rPr>
              <w:t xml:space="preserve"> технологиям обучения и воспитания школьников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постоянно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Руководитель ГБОУ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7.2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 xml:space="preserve">Участие в тематических  семинарах  по </w:t>
            </w:r>
            <w:proofErr w:type="spellStart"/>
            <w:r w:rsidRPr="00CD1B02">
              <w:rPr>
                <w:sz w:val="22"/>
                <w:szCs w:val="22"/>
              </w:rPr>
              <w:t>здоровьесозидающим</w:t>
            </w:r>
            <w:proofErr w:type="spellEnd"/>
            <w:r w:rsidRPr="00CD1B02">
              <w:rPr>
                <w:sz w:val="22"/>
                <w:szCs w:val="22"/>
              </w:rPr>
              <w:t xml:space="preserve"> технологиям обучения и воспитания школьников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постоянно</w:t>
            </w: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совместно с ИМЦ, ЦПМСС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8</w:t>
            </w:r>
          </w:p>
        </w:tc>
        <w:tc>
          <w:tcPr>
            <w:tcW w:w="8754" w:type="dxa"/>
            <w:gridSpan w:val="3"/>
          </w:tcPr>
          <w:p w:rsidR="00CD1B02" w:rsidRPr="00CD1B02" w:rsidRDefault="00CD1B02" w:rsidP="00CD1B02">
            <w:pPr>
              <w:rPr>
                <w:b/>
                <w:sz w:val="22"/>
                <w:szCs w:val="22"/>
              </w:rPr>
            </w:pPr>
            <w:r w:rsidRPr="00CD1B02">
              <w:rPr>
                <w:b/>
                <w:sz w:val="22"/>
                <w:szCs w:val="22"/>
              </w:rPr>
              <w:t>Информационно-методическое сопровождение по сохранению и укреплению  здоровья школьников</w:t>
            </w:r>
            <w:r w:rsidRPr="00CD1B02">
              <w:rPr>
                <w:b/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8.1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Апробация информационно-просветительских, методических  пособий и материалов по вопросам формирования здорового образа жизни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течение года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Зам. директора по ВР совместно с ИМЦ, ресурсные центры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8.2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Создание на школьном сайте тематической страницы ЗОЖ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течение года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Заместитель директора по ИКТ</w:t>
            </w: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Публикации в СМИ о проведении мероприятий, направленных на сохранение и укрепление здоровья школьников</w:t>
            </w:r>
            <w:r w:rsidRPr="00CD1B02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течение года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Руководитель ГБОУ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  <w:tr w:rsidR="00CD1B02" w:rsidRPr="00CD1B02" w:rsidTr="004B6882">
        <w:tc>
          <w:tcPr>
            <w:tcW w:w="81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8.4</w:t>
            </w:r>
          </w:p>
        </w:tc>
        <w:tc>
          <w:tcPr>
            <w:tcW w:w="3968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Включение в повестку Педагогических советов и совещаний при директоре вопросов по реализации программы Службы здоровья</w:t>
            </w:r>
          </w:p>
        </w:tc>
        <w:tc>
          <w:tcPr>
            <w:tcW w:w="2127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в течение года</w:t>
            </w:r>
            <w:r w:rsidRPr="00CD1B02">
              <w:rPr>
                <w:sz w:val="22"/>
                <w:szCs w:val="22"/>
              </w:rPr>
              <w:tab/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CD1B02" w:rsidRPr="00CD1B02" w:rsidRDefault="00CD1B02" w:rsidP="00CD1B02">
            <w:pPr>
              <w:rPr>
                <w:sz w:val="22"/>
                <w:szCs w:val="22"/>
              </w:rPr>
            </w:pPr>
            <w:r w:rsidRPr="00CD1B02">
              <w:rPr>
                <w:sz w:val="22"/>
                <w:szCs w:val="22"/>
              </w:rPr>
              <w:t>Руководитель ГБОУ</w:t>
            </w:r>
          </w:p>
          <w:p w:rsidR="00CD1B02" w:rsidRPr="00CD1B02" w:rsidRDefault="00CD1B02" w:rsidP="00CD1B02">
            <w:pPr>
              <w:rPr>
                <w:sz w:val="22"/>
                <w:szCs w:val="22"/>
              </w:rPr>
            </w:pPr>
          </w:p>
        </w:tc>
      </w:tr>
    </w:tbl>
    <w:p w:rsidR="00CD1B02" w:rsidRPr="00CD1B02" w:rsidRDefault="00CD1B02" w:rsidP="00CD1B0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5116" w:rsidRPr="00BD704D" w:rsidRDefault="001D5116">
      <w:bookmarkStart w:id="0" w:name="_GoBack"/>
      <w:bookmarkEnd w:id="0"/>
    </w:p>
    <w:sectPr w:rsidR="001D5116" w:rsidRPr="00BD704D" w:rsidSect="00CD1B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465"/>
    <w:multiLevelType w:val="hybridMultilevel"/>
    <w:tmpl w:val="8D0EBD7E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87D44"/>
    <w:multiLevelType w:val="hybridMultilevel"/>
    <w:tmpl w:val="E116C1D2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C60F5"/>
    <w:multiLevelType w:val="hybridMultilevel"/>
    <w:tmpl w:val="ABF0CB96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5DCC"/>
    <w:multiLevelType w:val="hybridMultilevel"/>
    <w:tmpl w:val="385C821A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EF44AE"/>
    <w:multiLevelType w:val="hybridMultilevel"/>
    <w:tmpl w:val="2286C084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800E4"/>
    <w:multiLevelType w:val="hybridMultilevel"/>
    <w:tmpl w:val="BAD056FA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50"/>
    <w:rsid w:val="00030BC4"/>
    <w:rsid w:val="00032575"/>
    <w:rsid w:val="000B20C3"/>
    <w:rsid w:val="0013787D"/>
    <w:rsid w:val="001543FA"/>
    <w:rsid w:val="00154D8C"/>
    <w:rsid w:val="00176708"/>
    <w:rsid w:val="00186F88"/>
    <w:rsid w:val="001D5116"/>
    <w:rsid w:val="001E33AA"/>
    <w:rsid w:val="002401D6"/>
    <w:rsid w:val="00296516"/>
    <w:rsid w:val="002B3282"/>
    <w:rsid w:val="002D02E6"/>
    <w:rsid w:val="002D72E0"/>
    <w:rsid w:val="00326741"/>
    <w:rsid w:val="00377646"/>
    <w:rsid w:val="00392BDB"/>
    <w:rsid w:val="003A60B2"/>
    <w:rsid w:val="00432493"/>
    <w:rsid w:val="0045729E"/>
    <w:rsid w:val="00475C29"/>
    <w:rsid w:val="00537F4E"/>
    <w:rsid w:val="00560C94"/>
    <w:rsid w:val="005D5955"/>
    <w:rsid w:val="006151F7"/>
    <w:rsid w:val="00645C20"/>
    <w:rsid w:val="00653ED9"/>
    <w:rsid w:val="006B7296"/>
    <w:rsid w:val="006F5EAE"/>
    <w:rsid w:val="007109A4"/>
    <w:rsid w:val="0073301E"/>
    <w:rsid w:val="00737CD8"/>
    <w:rsid w:val="00797E4A"/>
    <w:rsid w:val="0081657C"/>
    <w:rsid w:val="008210EC"/>
    <w:rsid w:val="00834B30"/>
    <w:rsid w:val="00835A69"/>
    <w:rsid w:val="008565AD"/>
    <w:rsid w:val="00897C30"/>
    <w:rsid w:val="008B760E"/>
    <w:rsid w:val="008C244E"/>
    <w:rsid w:val="008E128C"/>
    <w:rsid w:val="0090573A"/>
    <w:rsid w:val="00965957"/>
    <w:rsid w:val="00990E0A"/>
    <w:rsid w:val="009B6B5F"/>
    <w:rsid w:val="009C4062"/>
    <w:rsid w:val="00A97DE5"/>
    <w:rsid w:val="00AB75A3"/>
    <w:rsid w:val="00AC630E"/>
    <w:rsid w:val="00B01DA5"/>
    <w:rsid w:val="00BB7945"/>
    <w:rsid w:val="00BC3E50"/>
    <w:rsid w:val="00BD17CC"/>
    <w:rsid w:val="00BD704D"/>
    <w:rsid w:val="00C060EA"/>
    <w:rsid w:val="00C17238"/>
    <w:rsid w:val="00C236D4"/>
    <w:rsid w:val="00C260A1"/>
    <w:rsid w:val="00C67AA6"/>
    <w:rsid w:val="00CB442E"/>
    <w:rsid w:val="00CC0C1F"/>
    <w:rsid w:val="00CD1B02"/>
    <w:rsid w:val="00CD356F"/>
    <w:rsid w:val="00CD6F79"/>
    <w:rsid w:val="00CE5986"/>
    <w:rsid w:val="00D23ED1"/>
    <w:rsid w:val="00D33943"/>
    <w:rsid w:val="00D54F5A"/>
    <w:rsid w:val="00DE4F68"/>
    <w:rsid w:val="00DE5C4D"/>
    <w:rsid w:val="00E172C8"/>
    <w:rsid w:val="00E87509"/>
    <w:rsid w:val="00E94B2F"/>
    <w:rsid w:val="00EA1E99"/>
    <w:rsid w:val="00EC4EE6"/>
    <w:rsid w:val="00EC7DD4"/>
    <w:rsid w:val="00F03539"/>
    <w:rsid w:val="00F3078D"/>
    <w:rsid w:val="00F61E96"/>
    <w:rsid w:val="00F947BB"/>
    <w:rsid w:val="00FA5A77"/>
    <w:rsid w:val="00FB6251"/>
    <w:rsid w:val="00FC1747"/>
    <w:rsid w:val="00FD0FAB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E50"/>
    <w:pPr>
      <w:tabs>
        <w:tab w:val="left" w:pos="6379"/>
      </w:tabs>
    </w:pPr>
    <w:rPr>
      <w:sz w:val="96"/>
      <w:szCs w:val="20"/>
    </w:rPr>
  </w:style>
  <w:style w:type="character" w:customStyle="1" w:styleId="a4">
    <w:name w:val="Основной текст Знак"/>
    <w:basedOn w:val="a0"/>
    <w:link w:val="a3"/>
    <w:rsid w:val="00BC3E50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a5">
    <w:name w:val="No Spacing"/>
    <w:uiPriority w:val="1"/>
    <w:qFormat/>
    <w:rsid w:val="00BD704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1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B0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CD1B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D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E50"/>
    <w:pPr>
      <w:tabs>
        <w:tab w:val="left" w:pos="6379"/>
      </w:tabs>
    </w:pPr>
    <w:rPr>
      <w:sz w:val="96"/>
      <w:szCs w:val="20"/>
    </w:rPr>
  </w:style>
  <w:style w:type="character" w:customStyle="1" w:styleId="a4">
    <w:name w:val="Основной текст Знак"/>
    <w:basedOn w:val="a0"/>
    <w:link w:val="a3"/>
    <w:rsid w:val="00BC3E50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a5">
    <w:name w:val="No Spacing"/>
    <w:uiPriority w:val="1"/>
    <w:qFormat/>
    <w:rsid w:val="00BD704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1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B0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CD1B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D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socium</cp:lastModifiedBy>
  <cp:revision>3</cp:revision>
  <cp:lastPrinted>2017-09-06T10:36:00Z</cp:lastPrinted>
  <dcterms:created xsi:type="dcterms:W3CDTF">2017-09-06T07:31:00Z</dcterms:created>
  <dcterms:modified xsi:type="dcterms:W3CDTF">2017-09-06T10:37:00Z</dcterms:modified>
</cp:coreProperties>
</file>