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08" w:rsidRDefault="00E07708" w:rsidP="00403254">
      <w:pPr>
        <w:spacing w:after="16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E0770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CD765D4" wp14:editId="0E6A3C90">
            <wp:extent cx="5934075" cy="8391525"/>
            <wp:effectExtent l="0" t="0" r="9525" b="9525"/>
            <wp:docPr id="1" name="Рисунок 1" descr="H:\2017-2018\Программы\сканы\программы\пресс-цен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7-2018\Программы\сканы\программы\пресс-цент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254" w:rsidRPr="00403254" w:rsidRDefault="00403254" w:rsidP="00403254">
      <w:pPr>
        <w:spacing w:after="16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25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03254" w:rsidRPr="00403254" w:rsidRDefault="00403254" w:rsidP="00403254">
      <w:pPr>
        <w:autoSpaceDE w:val="0"/>
        <w:autoSpaceDN w:val="0"/>
        <w:adjustRightInd w:val="0"/>
        <w:spacing w:before="226" w:after="0" w:line="360" w:lineRule="auto"/>
        <w:ind w:firstLine="53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032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Любое детское учреждение представляет собой мир в миниатюре, где взрослые и дети сотрудничают друг с другом,  юный человек реализует свои интересы и способности. Все как в большой жизни, только спрессовано в пространстве и временных рамках небольшого социума.</w:t>
      </w:r>
    </w:p>
    <w:p w:rsidR="00403254" w:rsidRPr="00403254" w:rsidRDefault="00403254" w:rsidP="00403254">
      <w:pPr>
        <w:spacing w:after="160" w:line="360" w:lineRule="auto"/>
        <w:ind w:firstLine="53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2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Что может помочь понять детей, узнать их потребности? Один из вариантов - средства коммуникации. Они станут средствами организации и непрерывного совершенствования жизни детского коллектива и помогут детям и взрослым лучше понять друг друга. Для работы с теми, кто будет являться носителем детских идей в мир, разработана образовательная программа  </w:t>
      </w:r>
      <w:r w:rsidRPr="00403254">
        <w:rPr>
          <w:rFonts w:ascii="Times New Roman" w:eastAsia="Calibri" w:hAnsi="Times New Roman" w:cs="Times New Roman"/>
          <w:sz w:val="28"/>
          <w:szCs w:val="28"/>
        </w:rPr>
        <w:t>«Пресс-центр «12 в квадрате»».</w:t>
      </w:r>
    </w:p>
    <w:p w:rsidR="00403254" w:rsidRPr="00403254" w:rsidRDefault="00403254" w:rsidP="00403254">
      <w:pPr>
        <w:spacing w:after="160" w:line="360" w:lineRule="auto"/>
        <w:ind w:firstLine="53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325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Направленность </w:t>
      </w:r>
      <w:r w:rsidRPr="004032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403254" w:rsidRPr="00403254" w:rsidRDefault="00403254" w:rsidP="00403254">
      <w:pPr>
        <w:spacing w:after="160" w:line="360" w:lineRule="auto"/>
        <w:ind w:firstLine="53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3254">
        <w:rPr>
          <w:rFonts w:ascii="Times New Roman" w:eastAsia="Calibri" w:hAnsi="Times New Roman" w:cs="Times New Roman"/>
          <w:sz w:val="28"/>
          <w:szCs w:val="28"/>
        </w:rPr>
        <w:t>Образовательная программа «Пресс-центр «12 в квадрате»» имеет</w:t>
      </w:r>
      <w:r w:rsidRPr="004032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социально-педагогическую направленность. </w:t>
      </w:r>
      <w:r w:rsidRPr="00403254">
        <w:rPr>
          <w:rFonts w:ascii="Times New Roman" w:eastAsia="Calibri" w:hAnsi="Times New Roman" w:cs="Times New Roman"/>
          <w:bCs/>
          <w:sz w:val="28"/>
          <w:szCs w:val="28"/>
        </w:rPr>
        <w:t>По уровню освоения</w:t>
      </w:r>
      <w:r w:rsidRPr="0040325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403254">
        <w:rPr>
          <w:rFonts w:ascii="Times New Roman" w:eastAsia="Calibri" w:hAnsi="Times New Roman" w:cs="Times New Roman"/>
          <w:sz w:val="28"/>
          <w:szCs w:val="28"/>
        </w:rPr>
        <w:t>программа является углублённой</w:t>
      </w:r>
      <w:r w:rsidRPr="00403254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40325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403254" w:rsidRPr="00403254" w:rsidRDefault="00403254" w:rsidP="00403254">
      <w:pPr>
        <w:spacing w:after="160" w:line="360" w:lineRule="auto"/>
        <w:ind w:firstLine="53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254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  <w:r w:rsidRPr="004032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3254" w:rsidRPr="00403254" w:rsidRDefault="00403254" w:rsidP="00403254">
      <w:pPr>
        <w:spacing w:after="0" w:line="360" w:lineRule="auto"/>
        <w:ind w:firstLine="53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254">
        <w:rPr>
          <w:rFonts w:ascii="Times New Roman" w:eastAsia="Calibri" w:hAnsi="Times New Roman" w:cs="Times New Roman"/>
          <w:sz w:val="28"/>
          <w:szCs w:val="28"/>
        </w:rPr>
        <w:t>Актуальность программы заключается в том, что занятия в творческом объединении способствует поддержке талантливых детей,  формированию их творческих интересов, развитию профессиональных навыков, необходимых для дальнейшего обучения журналистской  деятельности. Именно этому будет способствовать обучения детей в творческом объединении «Пресс-центр «12 в квадрате»», участие в конкурсах журналистского мастерства. Такая преемственность позволит школьнику увидеть реалии жизни: занятия могут стать первой ступенькой к профессии, помогут сделать профессиональный выбор,  дадут основу будущей деятельности.</w:t>
      </w:r>
    </w:p>
    <w:p w:rsidR="00403254" w:rsidRPr="00403254" w:rsidRDefault="00403254" w:rsidP="00403254">
      <w:pPr>
        <w:autoSpaceDE w:val="0"/>
        <w:autoSpaceDN w:val="0"/>
        <w:adjustRightInd w:val="0"/>
        <w:spacing w:after="0" w:line="360" w:lineRule="auto"/>
        <w:ind w:right="5" w:firstLine="533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032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Важно и то, что творческая среда объединения юных журналистов способствует эффективному развитию детей с ярко выраженной литературно -творческой одаренностью, ведь самостоятельное творчество нужно детям не только для их подготовки к будущей журналистской деятельности, но и для личностного развития. Способность свободно творить, необходима как в создании художественного текста, так и в повседневной жизни. В этом заключается </w:t>
      </w:r>
      <w:r w:rsidRPr="0040325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педагогическая целесообразность</w:t>
      </w:r>
      <w:r w:rsidRPr="00403254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32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программы.</w:t>
      </w:r>
    </w:p>
    <w:p w:rsidR="00403254" w:rsidRPr="00403254" w:rsidRDefault="00403254" w:rsidP="00403254">
      <w:pPr>
        <w:tabs>
          <w:tab w:val="left" w:pos="142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254">
        <w:rPr>
          <w:rFonts w:ascii="Times New Roman" w:eastAsia="Calibri" w:hAnsi="Times New Roman" w:cs="Times New Roman"/>
          <w:sz w:val="28"/>
          <w:szCs w:val="28"/>
        </w:rPr>
        <w:t>Основная идея</w:t>
      </w:r>
      <w:r w:rsidRPr="004032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03254">
        <w:rPr>
          <w:rFonts w:ascii="Times New Roman" w:eastAsia="Calibri" w:hAnsi="Times New Roman" w:cs="Times New Roman"/>
          <w:sz w:val="28"/>
          <w:szCs w:val="28"/>
        </w:rPr>
        <w:t>программы «Пресс-центр «12 в квадрате»» состоит в том, что она даёт возможность применять на практике (в повседневной жизни) навыки, полученные после изучения основ творческой деятельности журналиста. Кроме того, активное участие в программе включает детей в систему средств массовой коммуникации общества.</w:t>
      </w:r>
    </w:p>
    <w:p w:rsidR="00403254" w:rsidRPr="00403254" w:rsidRDefault="00403254" w:rsidP="00403254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3254">
        <w:rPr>
          <w:rFonts w:ascii="Times New Roman" w:eastAsia="Calibri" w:hAnsi="Times New Roman" w:cs="Times New Roman"/>
          <w:b/>
          <w:sz w:val="28"/>
          <w:szCs w:val="28"/>
        </w:rPr>
        <w:t>Адресат программы.</w:t>
      </w:r>
    </w:p>
    <w:p w:rsidR="00403254" w:rsidRPr="00403254" w:rsidRDefault="00403254" w:rsidP="00403254">
      <w:pPr>
        <w:spacing w:before="24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54">
        <w:rPr>
          <w:rFonts w:ascii="Times New Roman" w:eastAsia="Calibri" w:hAnsi="Times New Roman" w:cs="Times New Roman"/>
          <w:sz w:val="28"/>
          <w:szCs w:val="28"/>
        </w:rPr>
        <w:t xml:space="preserve">Программа «Пресс-центр «12 в квадрате»» составлена для учащихся средней и старшей школы и позволяет решить  проблему коммуникации ребенка. </w:t>
      </w:r>
      <w:r w:rsidRPr="0040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в соответствии с требованиями федерального государственного образовательного стандарта общего образования, а также возрастных и психологических особенностей школьника. </w:t>
      </w:r>
    </w:p>
    <w:p w:rsidR="00403254" w:rsidRPr="00403254" w:rsidRDefault="00403254" w:rsidP="0040325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03254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</w:p>
    <w:p w:rsidR="00403254" w:rsidRPr="00403254" w:rsidRDefault="00403254" w:rsidP="004032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254">
        <w:rPr>
          <w:rFonts w:ascii="Times New Roman" w:eastAsia="Calibri" w:hAnsi="Times New Roman" w:cs="Times New Roman"/>
          <w:sz w:val="28"/>
          <w:szCs w:val="28"/>
        </w:rPr>
        <w:t>Овладение основами журналистской деятельности и создание условий для формирования личности, способной к творческому самовыражению и коллективному взаимодействию.</w:t>
      </w:r>
    </w:p>
    <w:p w:rsidR="00403254" w:rsidRPr="00403254" w:rsidRDefault="00403254" w:rsidP="0040325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03254">
        <w:rPr>
          <w:rFonts w:ascii="Times New Roman" w:eastAsia="Calibri" w:hAnsi="Times New Roman" w:cs="Times New Roman"/>
          <w:b/>
          <w:sz w:val="28"/>
          <w:szCs w:val="28"/>
        </w:rPr>
        <w:t>Задачи программы:</w:t>
      </w:r>
    </w:p>
    <w:p w:rsidR="00403254" w:rsidRPr="00403254" w:rsidRDefault="00403254" w:rsidP="0040325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03254">
        <w:rPr>
          <w:rFonts w:ascii="Times New Roman" w:eastAsia="Calibri" w:hAnsi="Times New Roman" w:cs="Times New Roman"/>
          <w:b/>
          <w:sz w:val="28"/>
          <w:szCs w:val="28"/>
        </w:rPr>
        <w:t>Обучающие:</w:t>
      </w:r>
    </w:p>
    <w:p w:rsidR="00403254" w:rsidRPr="00403254" w:rsidRDefault="00403254" w:rsidP="00403254">
      <w:pPr>
        <w:numPr>
          <w:ilvl w:val="0"/>
          <w:numId w:val="5"/>
        </w:numPr>
        <w:tabs>
          <w:tab w:val="left" w:pos="1963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403254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обучить основам журналистики, теории и практике газетного дела;</w:t>
      </w:r>
    </w:p>
    <w:p w:rsidR="00403254" w:rsidRPr="00403254" w:rsidRDefault="00403254" w:rsidP="00403254">
      <w:pPr>
        <w:numPr>
          <w:ilvl w:val="0"/>
          <w:numId w:val="5"/>
        </w:numPr>
        <w:tabs>
          <w:tab w:val="left" w:pos="1963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403254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научить логически и аналитически думать, свободно излагать мысли на бумаге;</w:t>
      </w:r>
    </w:p>
    <w:p w:rsidR="00403254" w:rsidRPr="00403254" w:rsidRDefault="00403254" w:rsidP="00403254">
      <w:pPr>
        <w:numPr>
          <w:ilvl w:val="0"/>
          <w:numId w:val="5"/>
        </w:numPr>
        <w:tabs>
          <w:tab w:val="left" w:pos="1963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403254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учить анализировать готовые тексты;</w:t>
      </w:r>
    </w:p>
    <w:p w:rsidR="00403254" w:rsidRPr="00403254" w:rsidRDefault="00403254" w:rsidP="00403254">
      <w:pPr>
        <w:numPr>
          <w:ilvl w:val="0"/>
          <w:numId w:val="5"/>
        </w:numPr>
        <w:tabs>
          <w:tab w:val="left" w:pos="1963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403254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работать над средствами выразительности языка;</w:t>
      </w:r>
    </w:p>
    <w:p w:rsidR="00403254" w:rsidRPr="00403254" w:rsidRDefault="00403254" w:rsidP="00403254">
      <w:pPr>
        <w:numPr>
          <w:ilvl w:val="0"/>
          <w:numId w:val="5"/>
        </w:numPr>
        <w:tabs>
          <w:tab w:val="left" w:pos="1963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403254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обучить основам стихосложения.</w:t>
      </w:r>
    </w:p>
    <w:p w:rsidR="00403254" w:rsidRPr="00403254" w:rsidRDefault="00403254" w:rsidP="00403254">
      <w:pPr>
        <w:tabs>
          <w:tab w:val="left" w:pos="1963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403254">
        <w:rPr>
          <w:rFonts w:ascii="Times New Roman" w:eastAsiaTheme="minorEastAsia" w:hAnsi="Times New Roman"/>
          <w:b/>
          <w:sz w:val="28"/>
          <w:szCs w:val="28"/>
          <w:lang w:eastAsia="ru-RU"/>
        </w:rPr>
        <w:t>Развивающие:</w:t>
      </w:r>
    </w:p>
    <w:p w:rsidR="00403254" w:rsidRPr="00403254" w:rsidRDefault="00403254" w:rsidP="00403254">
      <w:pPr>
        <w:numPr>
          <w:ilvl w:val="0"/>
          <w:numId w:val="6"/>
        </w:numPr>
        <w:tabs>
          <w:tab w:val="left" w:pos="1963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403254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способствовать становлению стойкого интереса к творчеству;</w:t>
      </w:r>
    </w:p>
    <w:p w:rsidR="00403254" w:rsidRPr="00403254" w:rsidRDefault="00403254" w:rsidP="00403254">
      <w:pPr>
        <w:numPr>
          <w:ilvl w:val="0"/>
          <w:numId w:val="6"/>
        </w:numPr>
        <w:tabs>
          <w:tab w:val="left" w:pos="1963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403254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способствовать развитию самодисциплины и ответственности;</w:t>
      </w:r>
    </w:p>
    <w:p w:rsidR="00403254" w:rsidRPr="00403254" w:rsidRDefault="00403254" w:rsidP="00403254">
      <w:pPr>
        <w:numPr>
          <w:ilvl w:val="0"/>
          <w:numId w:val="6"/>
        </w:numPr>
        <w:tabs>
          <w:tab w:val="left" w:pos="1963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403254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развивать словесно - логическое и образное мышление, творческое воображение детей;</w:t>
      </w:r>
    </w:p>
    <w:p w:rsidR="00403254" w:rsidRPr="00403254" w:rsidRDefault="00403254" w:rsidP="00403254">
      <w:pPr>
        <w:numPr>
          <w:ilvl w:val="0"/>
          <w:numId w:val="6"/>
        </w:numPr>
        <w:tabs>
          <w:tab w:val="left" w:pos="1963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403254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развивать навык самостоятельной работы над собственным текстом;</w:t>
      </w:r>
    </w:p>
    <w:p w:rsidR="00403254" w:rsidRPr="00403254" w:rsidRDefault="00403254" w:rsidP="00403254">
      <w:pPr>
        <w:numPr>
          <w:ilvl w:val="0"/>
          <w:numId w:val="6"/>
        </w:numPr>
        <w:tabs>
          <w:tab w:val="left" w:pos="1963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4032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Развивать предметные связи различных областей:  </w:t>
      </w:r>
    </w:p>
    <w:p w:rsidR="00403254" w:rsidRPr="00403254" w:rsidRDefault="00403254" w:rsidP="00403254">
      <w:pPr>
        <w:tabs>
          <w:tab w:val="left" w:pos="1963"/>
        </w:tabs>
        <w:autoSpaceDE w:val="0"/>
        <w:autoSpaceDN w:val="0"/>
        <w:adjustRightInd w:val="0"/>
        <w:spacing w:after="0" w:line="360" w:lineRule="auto"/>
        <w:ind w:left="7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32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лингвистика, </w:t>
      </w:r>
    </w:p>
    <w:p w:rsidR="00403254" w:rsidRPr="00403254" w:rsidRDefault="00403254" w:rsidP="00403254">
      <w:pPr>
        <w:tabs>
          <w:tab w:val="left" w:pos="1963"/>
        </w:tabs>
        <w:autoSpaceDE w:val="0"/>
        <w:autoSpaceDN w:val="0"/>
        <w:adjustRightInd w:val="0"/>
        <w:spacing w:after="0" w:line="360" w:lineRule="auto"/>
        <w:ind w:left="7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32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литература,</w:t>
      </w:r>
    </w:p>
    <w:p w:rsidR="00403254" w:rsidRPr="00403254" w:rsidRDefault="00403254" w:rsidP="00403254">
      <w:pPr>
        <w:tabs>
          <w:tab w:val="left" w:pos="1963"/>
        </w:tabs>
        <w:autoSpaceDE w:val="0"/>
        <w:autoSpaceDN w:val="0"/>
        <w:adjustRightInd w:val="0"/>
        <w:spacing w:after="0" w:line="360" w:lineRule="auto"/>
        <w:ind w:left="7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32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история,</w:t>
      </w:r>
    </w:p>
    <w:p w:rsidR="00403254" w:rsidRPr="00403254" w:rsidRDefault="00403254" w:rsidP="00403254">
      <w:pPr>
        <w:tabs>
          <w:tab w:val="left" w:pos="1963"/>
        </w:tabs>
        <w:autoSpaceDE w:val="0"/>
        <w:autoSpaceDN w:val="0"/>
        <w:adjustRightInd w:val="0"/>
        <w:spacing w:after="0" w:line="360" w:lineRule="auto"/>
        <w:ind w:left="780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4032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география, и т.д. </w:t>
      </w:r>
    </w:p>
    <w:p w:rsidR="00403254" w:rsidRPr="00403254" w:rsidRDefault="00403254" w:rsidP="0040325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03254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</w:p>
    <w:p w:rsidR="00403254" w:rsidRPr="00403254" w:rsidRDefault="00403254" w:rsidP="00403254">
      <w:pPr>
        <w:numPr>
          <w:ilvl w:val="0"/>
          <w:numId w:val="7"/>
        </w:numPr>
        <w:tabs>
          <w:tab w:val="left" w:pos="1963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403254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Воспитывать в детях общую культуру, культуру общения  и культуру речи;</w:t>
      </w:r>
    </w:p>
    <w:p w:rsidR="00403254" w:rsidRPr="00403254" w:rsidRDefault="00403254" w:rsidP="00403254">
      <w:pPr>
        <w:numPr>
          <w:ilvl w:val="0"/>
          <w:numId w:val="7"/>
        </w:numPr>
        <w:tabs>
          <w:tab w:val="left" w:pos="1963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403254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Воспитывать  патриотические чувства;</w:t>
      </w:r>
    </w:p>
    <w:p w:rsidR="00403254" w:rsidRPr="00403254" w:rsidRDefault="00403254" w:rsidP="00403254">
      <w:pPr>
        <w:numPr>
          <w:ilvl w:val="0"/>
          <w:numId w:val="7"/>
        </w:numPr>
        <w:tabs>
          <w:tab w:val="left" w:pos="1963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403254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Научить правилам общения, повысить коммуникабельность детей.</w:t>
      </w:r>
    </w:p>
    <w:p w:rsidR="00403254" w:rsidRPr="00403254" w:rsidRDefault="00403254" w:rsidP="00403254">
      <w:pPr>
        <w:numPr>
          <w:ilvl w:val="0"/>
          <w:numId w:val="7"/>
        </w:numPr>
        <w:tabs>
          <w:tab w:val="left" w:pos="1963"/>
        </w:tabs>
        <w:autoSpaceDE w:val="0"/>
        <w:autoSpaceDN w:val="0"/>
        <w:adjustRightInd w:val="0"/>
        <w:spacing w:after="0" w:line="360" w:lineRule="auto"/>
        <w:ind w:right="965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403254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Формировать мотивационную потребность индивидуального здорового стиля поведения;</w:t>
      </w:r>
    </w:p>
    <w:p w:rsidR="00403254" w:rsidRPr="00403254" w:rsidRDefault="00403254" w:rsidP="00403254">
      <w:pPr>
        <w:numPr>
          <w:ilvl w:val="0"/>
          <w:numId w:val="7"/>
        </w:numPr>
        <w:tabs>
          <w:tab w:val="left" w:pos="1963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403254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Способствовать овладению навыками социальной адаптации.</w:t>
      </w:r>
    </w:p>
    <w:p w:rsidR="00403254" w:rsidRPr="00403254" w:rsidRDefault="00403254" w:rsidP="00403254">
      <w:pPr>
        <w:spacing w:after="0" w:line="360" w:lineRule="auto"/>
        <w:ind w:left="720" w:right="-1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3254" w:rsidRPr="00403254" w:rsidRDefault="00403254" w:rsidP="00403254">
      <w:pPr>
        <w:tabs>
          <w:tab w:val="left" w:pos="1785"/>
        </w:tabs>
        <w:spacing w:after="160" w:line="360" w:lineRule="auto"/>
        <w:ind w:left="284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03254">
        <w:rPr>
          <w:rFonts w:ascii="Times New Roman" w:eastAsia="Calibri" w:hAnsi="Times New Roman" w:cs="Times New Roman"/>
          <w:b/>
          <w:i/>
          <w:sz w:val="28"/>
          <w:szCs w:val="28"/>
        </w:rPr>
        <w:t>Условия реализации программы</w:t>
      </w:r>
    </w:p>
    <w:p w:rsidR="00403254" w:rsidRPr="00403254" w:rsidRDefault="00403254" w:rsidP="00403254">
      <w:pPr>
        <w:tabs>
          <w:tab w:val="left" w:pos="1785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254">
        <w:rPr>
          <w:rFonts w:ascii="Times New Roman" w:eastAsia="Calibri" w:hAnsi="Times New Roman" w:cs="Times New Roman"/>
          <w:sz w:val="28"/>
          <w:szCs w:val="28"/>
        </w:rPr>
        <w:t>Курс ориентирован  на детей 10-16- летнего возраста.</w:t>
      </w:r>
    </w:p>
    <w:p w:rsidR="00403254" w:rsidRPr="00403254" w:rsidRDefault="00403254" w:rsidP="00403254">
      <w:pPr>
        <w:tabs>
          <w:tab w:val="left" w:pos="17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объединение осуществляется прием всех детей по желанию, не имеющих медицинских противопоказаний. В объединении может заниматься любой ребенок, независимо от природных задатков и навыков. Возможен дополнительный набор в течение первого и второго года обучения, по результатам собеседования.</w:t>
      </w:r>
    </w:p>
    <w:p w:rsidR="00A00B50" w:rsidRPr="00A00B50" w:rsidRDefault="00A00B50" w:rsidP="00A00B50">
      <w:pPr>
        <w:tabs>
          <w:tab w:val="left" w:pos="1785"/>
        </w:tabs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0B50">
        <w:rPr>
          <w:rFonts w:ascii="Times New Roman" w:eastAsia="Calibri" w:hAnsi="Times New Roman" w:cs="Times New Roman"/>
          <w:b/>
          <w:sz w:val="28"/>
          <w:szCs w:val="28"/>
        </w:rPr>
        <w:t xml:space="preserve">Объем и срок реализации программы </w:t>
      </w:r>
    </w:p>
    <w:p w:rsidR="00A00B50" w:rsidRPr="00A00B50" w:rsidRDefault="00A00B50" w:rsidP="00A00B50">
      <w:pPr>
        <w:tabs>
          <w:tab w:val="left" w:pos="1785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B50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учебных часов –892 часа за 4 года обучения. </w:t>
      </w:r>
    </w:p>
    <w:p w:rsidR="00A00B50" w:rsidRPr="00A00B50" w:rsidRDefault="00A00B50" w:rsidP="00A00B50">
      <w:pPr>
        <w:tabs>
          <w:tab w:val="left" w:pos="1785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B50">
        <w:rPr>
          <w:rFonts w:ascii="Times New Roman" w:eastAsia="Calibri" w:hAnsi="Times New Roman" w:cs="Times New Roman"/>
          <w:sz w:val="28"/>
          <w:szCs w:val="28"/>
        </w:rPr>
        <w:t>1 год обучения –144 часа (2 раз в неделю по 2 часа).</w:t>
      </w:r>
    </w:p>
    <w:p w:rsidR="00A00B50" w:rsidRPr="00A00B50" w:rsidRDefault="00A00B50" w:rsidP="00A00B50">
      <w:pPr>
        <w:tabs>
          <w:tab w:val="left" w:pos="1785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B50">
        <w:rPr>
          <w:rFonts w:ascii="Times New Roman" w:eastAsia="Calibri" w:hAnsi="Times New Roman" w:cs="Times New Roman"/>
          <w:sz w:val="28"/>
          <w:szCs w:val="28"/>
        </w:rPr>
        <w:t>2 год обучения –216часов (2 раза в неделю по 3 часа).</w:t>
      </w:r>
    </w:p>
    <w:p w:rsidR="00A00B50" w:rsidRPr="00A00B50" w:rsidRDefault="00A00B50" w:rsidP="00A00B50">
      <w:pPr>
        <w:tabs>
          <w:tab w:val="left" w:pos="1785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B50">
        <w:rPr>
          <w:rFonts w:ascii="Times New Roman" w:eastAsia="Calibri" w:hAnsi="Times New Roman" w:cs="Times New Roman"/>
          <w:sz w:val="28"/>
          <w:szCs w:val="28"/>
        </w:rPr>
        <w:t>3 год обучения –216часов (2 раза в неделю по 3 часа).</w:t>
      </w:r>
    </w:p>
    <w:p w:rsidR="00A00B50" w:rsidRPr="00A00B50" w:rsidRDefault="00A00B50" w:rsidP="00A00B50">
      <w:pPr>
        <w:tabs>
          <w:tab w:val="left" w:pos="1785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B50">
        <w:rPr>
          <w:rFonts w:ascii="Times New Roman" w:eastAsia="Calibri" w:hAnsi="Times New Roman" w:cs="Times New Roman"/>
          <w:sz w:val="28"/>
          <w:szCs w:val="28"/>
        </w:rPr>
        <w:t>4 год обучения –216часов (2 раза в неделю по 3 часа).</w:t>
      </w:r>
    </w:p>
    <w:p w:rsidR="00403254" w:rsidRPr="00403254" w:rsidRDefault="00403254" w:rsidP="0040325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254">
        <w:rPr>
          <w:rFonts w:ascii="Times New Roman" w:eastAsia="Calibri" w:hAnsi="Times New Roman" w:cs="Times New Roman"/>
          <w:b/>
          <w:i/>
          <w:sz w:val="28"/>
          <w:szCs w:val="28"/>
        </w:rPr>
        <w:t>Количество детей в группах</w:t>
      </w:r>
      <w:r w:rsidRPr="00403254">
        <w:rPr>
          <w:rFonts w:ascii="Times New Roman" w:eastAsia="Calibri" w:hAnsi="Times New Roman" w:cs="Times New Roman"/>
          <w:sz w:val="28"/>
          <w:szCs w:val="28"/>
        </w:rPr>
        <w:t xml:space="preserve">:  </w:t>
      </w:r>
    </w:p>
    <w:p w:rsidR="00403254" w:rsidRPr="00403254" w:rsidRDefault="00403254" w:rsidP="0040325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254">
        <w:rPr>
          <w:rFonts w:ascii="Times New Roman" w:eastAsia="Calibri" w:hAnsi="Times New Roman" w:cs="Times New Roman"/>
          <w:sz w:val="28"/>
          <w:szCs w:val="28"/>
        </w:rPr>
        <w:t xml:space="preserve">1  года обучения – не менее 15 человек, </w:t>
      </w:r>
    </w:p>
    <w:p w:rsidR="00403254" w:rsidRPr="00403254" w:rsidRDefault="00403254" w:rsidP="0040325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254">
        <w:rPr>
          <w:rFonts w:ascii="Times New Roman" w:eastAsia="Calibri" w:hAnsi="Times New Roman" w:cs="Times New Roman"/>
          <w:sz w:val="28"/>
          <w:szCs w:val="28"/>
        </w:rPr>
        <w:t>2 года обучения – не менее 12 человек</w:t>
      </w:r>
    </w:p>
    <w:p w:rsidR="00403254" w:rsidRPr="00403254" w:rsidRDefault="00403254" w:rsidP="0040325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254">
        <w:rPr>
          <w:rFonts w:ascii="Times New Roman" w:eastAsia="Calibri" w:hAnsi="Times New Roman" w:cs="Times New Roman"/>
          <w:sz w:val="28"/>
          <w:szCs w:val="28"/>
        </w:rPr>
        <w:t>3, 4 год обучения  –  не менее 10 человек.</w:t>
      </w:r>
    </w:p>
    <w:p w:rsidR="00403254" w:rsidRPr="00403254" w:rsidRDefault="00403254" w:rsidP="00403254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32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организации образовательного процесса:</w:t>
      </w:r>
    </w:p>
    <w:p w:rsidR="00403254" w:rsidRPr="00403254" w:rsidRDefault="00403254" w:rsidP="00403254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254" w:rsidRPr="00403254" w:rsidRDefault="00403254" w:rsidP="004032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Основополагающими принципами при работе с учащимися являются: </w:t>
      </w:r>
    </w:p>
    <w:p w:rsidR="00403254" w:rsidRPr="00403254" w:rsidRDefault="00403254" w:rsidP="0040325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целостность и непрерывность; </w:t>
      </w:r>
    </w:p>
    <w:p w:rsidR="00403254" w:rsidRPr="00403254" w:rsidRDefault="00403254" w:rsidP="0040325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научность в сочетании с доступностью;</w:t>
      </w:r>
    </w:p>
    <w:p w:rsidR="00403254" w:rsidRPr="00403254" w:rsidRDefault="00403254" w:rsidP="0040325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направленность и метапредметность;</w:t>
      </w:r>
    </w:p>
    <w:p w:rsidR="00403254" w:rsidRPr="00403254" w:rsidRDefault="00403254" w:rsidP="0040325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концентричность в структуризации материала. </w:t>
      </w:r>
    </w:p>
    <w:p w:rsidR="00403254" w:rsidRPr="00403254" w:rsidRDefault="00403254" w:rsidP="004032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согласно принципам педагогической целесообразности перехода от простых работ к сложным  работам. Преподавание построено в соответствии с принципами валеологии «не навреди». На каждом занятии обязательно проводятся физкультминутки. За компьютером учащиеся 10-14 лет работают не более 25 минут в течение занятия. Сразу после работы за компьютером следует минутка релаксации – учащиеся выполняют упражнения для глаз и кистей рук.</w:t>
      </w:r>
    </w:p>
    <w:p w:rsidR="00403254" w:rsidRPr="00403254" w:rsidRDefault="00403254" w:rsidP="00403254">
      <w:pPr>
        <w:tabs>
          <w:tab w:val="left" w:pos="1710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методы проведения занятий</w:t>
      </w:r>
    </w:p>
    <w:p w:rsidR="00403254" w:rsidRPr="00403254" w:rsidRDefault="00403254" w:rsidP="004032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 проходит в учебном классе. Возможно   использование мультимедийного проектора, экрана, интерактивной доски, компьютера, принтера. </w:t>
      </w:r>
    </w:p>
    <w:p w:rsidR="00403254" w:rsidRPr="00403254" w:rsidRDefault="00403254" w:rsidP="004032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54" w:rsidRPr="00403254" w:rsidRDefault="00403254" w:rsidP="00403254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3254">
        <w:rPr>
          <w:rFonts w:ascii="Times New Roman" w:eastAsia="Calibri" w:hAnsi="Times New Roman" w:cs="Times New Roman"/>
          <w:b/>
          <w:i/>
          <w:sz w:val="28"/>
          <w:szCs w:val="28"/>
        </w:rPr>
        <w:t>Форма организации  детей  на занятии:</w:t>
      </w:r>
    </w:p>
    <w:p w:rsidR="00403254" w:rsidRPr="00403254" w:rsidRDefault="00403254" w:rsidP="00403254">
      <w:pPr>
        <w:numPr>
          <w:ilvl w:val="0"/>
          <w:numId w:val="10"/>
        </w:numPr>
        <w:tabs>
          <w:tab w:val="left" w:pos="851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zh-CN"/>
        </w:rPr>
      </w:pPr>
      <w:r w:rsidRPr="004032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>фронтальная</w:t>
      </w:r>
      <w:r w:rsidRPr="004032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: </w:t>
      </w:r>
      <w:r w:rsidRPr="0040325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работа</w:t>
      </w:r>
      <w:r w:rsidRPr="004032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Pr="0040325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педагога со всеми учащимися одновременно (беседа, показ, объяснение и т.п.);</w:t>
      </w:r>
    </w:p>
    <w:p w:rsidR="00403254" w:rsidRPr="00403254" w:rsidRDefault="00403254" w:rsidP="00403254">
      <w:pPr>
        <w:numPr>
          <w:ilvl w:val="0"/>
          <w:numId w:val="10"/>
        </w:numPr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zh-CN"/>
        </w:rPr>
      </w:pPr>
      <w:r w:rsidRPr="004032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>коллективная</w:t>
      </w:r>
      <w:r w:rsidRPr="004032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: </w:t>
      </w:r>
      <w:r w:rsidRPr="0040325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организация проблемно-поискового или творческого взаимодействия между всеми детьми одновременно (работа над коллективным проектом</w:t>
      </w:r>
      <w:r w:rsidRPr="00403254">
        <w:rPr>
          <w:rFonts w:ascii="Times New Roman" w:eastAsia="Times New Roman" w:hAnsi="Times New Roman" w:cs="Times New Roman"/>
          <w:sz w:val="28"/>
          <w:szCs w:val="28"/>
          <w:lang w:eastAsia="zh-CN"/>
        </w:rPr>
        <w:t>);</w:t>
      </w:r>
    </w:p>
    <w:p w:rsidR="00403254" w:rsidRPr="00403254" w:rsidRDefault="00403254" w:rsidP="00403254">
      <w:pPr>
        <w:numPr>
          <w:ilvl w:val="0"/>
          <w:numId w:val="10"/>
        </w:numPr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zh-CN"/>
        </w:rPr>
      </w:pPr>
      <w:r w:rsidRPr="00403254">
        <w:rPr>
          <w:rFonts w:ascii="Times New Roman" w:eastAsia="Times New Roman" w:hAnsi="Times New Roman" w:cs="Times New Roman"/>
          <w:b/>
          <w:i/>
          <w:sz w:val="28"/>
          <w:szCs w:val="24"/>
          <w:lang w:eastAsia="zh-CN"/>
        </w:rPr>
        <w:t>индивидуальная</w:t>
      </w:r>
      <w:r w:rsidRPr="00403254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 xml:space="preserve">: </w:t>
      </w:r>
      <w:r w:rsidRPr="00403254">
        <w:rPr>
          <w:rFonts w:ascii="Times New Roman" w:eastAsia="Times New Roman" w:hAnsi="Times New Roman" w:cs="Times New Roman"/>
          <w:sz w:val="28"/>
          <w:szCs w:val="24"/>
          <w:lang w:eastAsia="zh-CN"/>
        </w:rPr>
        <w:t>подготовка к соревнованиям и творческим конкурсам</w:t>
      </w:r>
    </w:p>
    <w:p w:rsidR="00403254" w:rsidRPr="00403254" w:rsidRDefault="00403254" w:rsidP="00403254">
      <w:pPr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zh-CN"/>
        </w:rPr>
      </w:pPr>
    </w:p>
    <w:p w:rsidR="00403254" w:rsidRPr="00403254" w:rsidRDefault="00403254" w:rsidP="004032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проведения занятий</w:t>
      </w:r>
      <w:r w:rsidRPr="00403254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занятие-игра, конкурс, презентация, беседа, викторина, творческая мастерская, творческие проекты, соревнования,  диспуты,  дебаты.</w:t>
      </w:r>
    </w:p>
    <w:p w:rsidR="00403254" w:rsidRPr="00403254" w:rsidRDefault="00403254" w:rsidP="0040325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254">
        <w:rPr>
          <w:rFonts w:ascii="Times New Roman" w:eastAsia="Calibri" w:hAnsi="Times New Roman" w:cs="Times New Roman"/>
          <w:b/>
          <w:sz w:val="28"/>
          <w:szCs w:val="28"/>
        </w:rPr>
        <w:t>Форма работы</w:t>
      </w:r>
      <w:r w:rsidRPr="00403254">
        <w:rPr>
          <w:rFonts w:ascii="Times New Roman" w:eastAsia="Calibri" w:hAnsi="Times New Roman" w:cs="Times New Roman"/>
          <w:sz w:val="28"/>
          <w:szCs w:val="28"/>
        </w:rPr>
        <w:t xml:space="preserve"> учащихся на занятиях: групповая,  в парах, индивидуальная.</w:t>
      </w:r>
    </w:p>
    <w:p w:rsidR="00403254" w:rsidRPr="00403254" w:rsidRDefault="00403254" w:rsidP="0040325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3254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403254" w:rsidRPr="00403254" w:rsidRDefault="00403254" w:rsidP="004032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Кабинет, в котором проводятся занятия, обеспечен современным персональным компьютером, с выходом в Интернет и школьную информационную среду, обеспечивающими возможность записи и трансляции по сети видеоизображения и звука. </w:t>
      </w:r>
    </w:p>
    <w:p w:rsidR="00403254" w:rsidRPr="00403254" w:rsidRDefault="00403254" w:rsidP="004032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наглядности служит оборудование для мультимедийных демонстраций (компьютер и медиапроектор). </w:t>
      </w:r>
    </w:p>
    <w:p w:rsidR="00403254" w:rsidRPr="00403254" w:rsidRDefault="00403254" w:rsidP="0040325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254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Для работы на занятиях используется</w:t>
      </w:r>
      <w:bookmarkStart w:id="1" w:name="_Toc126057140"/>
      <w:r w:rsidRPr="00403254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 xml:space="preserve"> следующее </w:t>
      </w:r>
      <w:r w:rsidRPr="004032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</w:t>
      </w:r>
      <w:bookmarkEnd w:id="1"/>
      <w:r w:rsidRPr="004032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403254" w:rsidRPr="00403254" w:rsidRDefault="00403254" w:rsidP="00403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мультимедийный  проектор,  </w:t>
      </w:r>
    </w:p>
    <w:p w:rsidR="00403254" w:rsidRPr="00403254" w:rsidRDefault="00403254" w:rsidP="00403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компьютерные колонки,  </w:t>
      </w:r>
    </w:p>
    <w:p w:rsidR="00403254" w:rsidRPr="00403254" w:rsidRDefault="00403254" w:rsidP="004032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54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-персональный компьютеры.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811"/>
        <w:gridCol w:w="2659"/>
      </w:tblGrid>
      <w:tr w:rsidR="00403254" w:rsidRPr="00403254" w:rsidTr="00BB41CC">
        <w:tc>
          <w:tcPr>
            <w:tcW w:w="993" w:type="dxa"/>
          </w:tcPr>
          <w:p w:rsidR="00403254" w:rsidRPr="00403254" w:rsidRDefault="00403254" w:rsidP="00403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1" w:type="dxa"/>
          </w:tcPr>
          <w:p w:rsidR="00403254" w:rsidRPr="00403254" w:rsidRDefault="00403254" w:rsidP="00403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3254" w:rsidRPr="00403254" w:rsidRDefault="00403254" w:rsidP="00403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659" w:type="dxa"/>
          </w:tcPr>
          <w:p w:rsidR="00403254" w:rsidRPr="00403254" w:rsidRDefault="00403254" w:rsidP="00403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3254" w:rsidRPr="00403254" w:rsidRDefault="00403254" w:rsidP="00403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Примечания </w:t>
            </w:r>
          </w:p>
        </w:tc>
      </w:tr>
      <w:tr w:rsidR="00403254" w:rsidRPr="00403254" w:rsidTr="00BB41CC">
        <w:tc>
          <w:tcPr>
            <w:tcW w:w="993" w:type="dxa"/>
          </w:tcPr>
          <w:p w:rsidR="00403254" w:rsidRPr="00403254" w:rsidRDefault="00403254" w:rsidP="00403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403254" w:rsidRPr="00403254" w:rsidRDefault="00403254" w:rsidP="004032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Аудитория (кабинет)</w:t>
            </w:r>
          </w:p>
        </w:tc>
        <w:tc>
          <w:tcPr>
            <w:tcW w:w="2659" w:type="dxa"/>
          </w:tcPr>
          <w:p w:rsidR="00403254" w:rsidRPr="00403254" w:rsidRDefault="00403254" w:rsidP="004032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03254" w:rsidRPr="00403254" w:rsidTr="00BB41CC">
        <w:tc>
          <w:tcPr>
            <w:tcW w:w="993" w:type="dxa"/>
          </w:tcPr>
          <w:p w:rsidR="00403254" w:rsidRPr="00403254" w:rsidRDefault="00403254" w:rsidP="00403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403254" w:rsidRPr="00403254" w:rsidRDefault="00403254" w:rsidP="004032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Компьютер </w:t>
            </w:r>
          </w:p>
        </w:tc>
        <w:tc>
          <w:tcPr>
            <w:tcW w:w="2659" w:type="dxa"/>
          </w:tcPr>
          <w:p w:rsidR="00403254" w:rsidRPr="00403254" w:rsidRDefault="00403254" w:rsidP="004032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sz w:val="28"/>
                <w:szCs w:val="28"/>
              </w:rPr>
              <w:t>1-3</w:t>
            </w:r>
          </w:p>
        </w:tc>
      </w:tr>
      <w:tr w:rsidR="00403254" w:rsidRPr="00403254" w:rsidTr="00BB41CC">
        <w:tc>
          <w:tcPr>
            <w:tcW w:w="993" w:type="dxa"/>
          </w:tcPr>
          <w:p w:rsidR="00403254" w:rsidRPr="00403254" w:rsidRDefault="00403254" w:rsidP="00403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403254" w:rsidRPr="00403254" w:rsidRDefault="00403254" w:rsidP="004032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Принтер </w:t>
            </w:r>
          </w:p>
        </w:tc>
        <w:tc>
          <w:tcPr>
            <w:tcW w:w="2659" w:type="dxa"/>
          </w:tcPr>
          <w:p w:rsidR="00403254" w:rsidRPr="00403254" w:rsidRDefault="00403254" w:rsidP="004032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03254" w:rsidRPr="00403254" w:rsidTr="00BB41CC">
        <w:tc>
          <w:tcPr>
            <w:tcW w:w="993" w:type="dxa"/>
          </w:tcPr>
          <w:p w:rsidR="00403254" w:rsidRPr="00403254" w:rsidRDefault="00403254" w:rsidP="00403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403254" w:rsidRPr="00403254" w:rsidRDefault="00403254" w:rsidP="004032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sz w:val="28"/>
                <w:szCs w:val="28"/>
              </w:rPr>
              <w:t>Бумага для принтера</w:t>
            </w:r>
          </w:p>
        </w:tc>
        <w:tc>
          <w:tcPr>
            <w:tcW w:w="2659" w:type="dxa"/>
          </w:tcPr>
          <w:p w:rsidR="00403254" w:rsidRPr="00403254" w:rsidRDefault="00403254" w:rsidP="004032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403254" w:rsidRPr="00403254" w:rsidTr="00BB41CC">
        <w:tc>
          <w:tcPr>
            <w:tcW w:w="993" w:type="dxa"/>
          </w:tcPr>
          <w:p w:rsidR="00403254" w:rsidRPr="00403254" w:rsidRDefault="00403254" w:rsidP="00403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403254" w:rsidRPr="00403254" w:rsidRDefault="00403254" w:rsidP="004032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sz w:val="28"/>
                <w:szCs w:val="28"/>
              </w:rPr>
              <w:t>Фотоаппарат</w:t>
            </w:r>
          </w:p>
        </w:tc>
        <w:tc>
          <w:tcPr>
            <w:tcW w:w="2659" w:type="dxa"/>
          </w:tcPr>
          <w:p w:rsidR="00403254" w:rsidRPr="00403254" w:rsidRDefault="00403254" w:rsidP="004032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sz w:val="28"/>
                <w:szCs w:val="28"/>
              </w:rPr>
              <w:t>1шт</w:t>
            </w:r>
          </w:p>
        </w:tc>
      </w:tr>
    </w:tbl>
    <w:p w:rsidR="00403254" w:rsidRPr="00403254" w:rsidRDefault="00403254" w:rsidP="00403254">
      <w:pPr>
        <w:tabs>
          <w:tab w:val="left" w:pos="1785"/>
        </w:tabs>
        <w:spacing w:after="16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0B50" w:rsidRDefault="00A00B50" w:rsidP="00403254">
      <w:pPr>
        <w:tabs>
          <w:tab w:val="left" w:pos="1710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B50" w:rsidRDefault="00A00B50" w:rsidP="00403254">
      <w:pPr>
        <w:tabs>
          <w:tab w:val="left" w:pos="1710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254" w:rsidRPr="00403254" w:rsidRDefault="00403254" w:rsidP="00403254">
      <w:pPr>
        <w:tabs>
          <w:tab w:val="left" w:pos="1710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</w:t>
      </w:r>
    </w:p>
    <w:p w:rsidR="00403254" w:rsidRPr="00403254" w:rsidRDefault="00403254" w:rsidP="00403254">
      <w:pPr>
        <w:tabs>
          <w:tab w:val="left" w:pos="1785"/>
        </w:tabs>
        <w:spacing w:after="16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должен вести педагог, имеющий высшее образование по предметам гуманитарного направления. Желательно наличие педагогического образования и квалификации по специальности «Журналистика»</w:t>
      </w:r>
    </w:p>
    <w:p w:rsidR="00403254" w:rsidRPr="00403254" w:rsidRDefault="00403254" w:rsidP="00403254">
      <w:pPr>
        <w:suppressAutoHyphens/>
        <w:spacing w:before="280" w:after="28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3254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 результаты:</w:t>
      </w:r>
    </w:p>
    <w:p w:rsidR="00403254" w:rsidRPr="00403254" w:rsidRDefault="00403254" w:rsidP="00403254">
      <w:pPr>
        <w:tabs>
          <w:tab w:val="left" w:pos="142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254">
        <w:rPr>
          <w:rFonts w:ascii="Times New Roman" w:eastAsia="Calibri" w:hAnsi="Times New Roman" w:cs="Times New Roman"/>
          <w:sz w:val="28"/>
          <w:szCs w:val="28"/>
        </w:rPr>
        <w:t>Благодаря занятиям в объединении «Пресс-центр «12 в квадрате»» школьники научатся:</w:t>
      </w:r>
    </w:p>
    <w:p w:rsidR="00403254" w:rsidRPr="00403254" w:rsidRDefault="00403254" w:rsidP="00403254">
      <w:pPr>
        <w:tabs>
          <w:tab w:val="left" w:pos="142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254">
        <w:rPr>
          <w:rFonts w:ascii="Times New Roman" w:eastAsia="Calibri" w:hAnsi="Times New Roman" w:cs="Times New Roman"/>
          <w:sz w:val="28"/>
          <w:szCs w:val="28"/>
        </w:rPr>
        <w:t xml:space="preserve">- работать коллективно, </w:t>
      </w:r>
    </w:p>
    <w:p w:rsidR="00403254" w:rsidRPr="00403254" w:rsidRDefault="00403254" w:rsidP="00403254">
      <w:pPr>
        <w:tabs>
          <w:tab w:val="left" w:pos="142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254">
        <w:rPr>
          <w:rFonts w:ascii="Times New Roman" w:eastAsia="Calibri" w:hAnsi="Times New Roman" w:cs="Times New Roman"/>
          <w:sz w:val="28"/>
          <w:szCs w:val="28"/>
        </w:rPr>
        <w:t xml:space="preserve">- решать вопросы с учётом интересов окружающих людей, </w:t>
      </w:r>
    </w:p>
    <w:p w:rsidR="00403254" w:rsidRPr="00403254" w:rsidRDefault="00403254" w:rsidP="00403254">
      <w:pPr>
        <w:tabs>
          <w:tab w:val="left" w:pos="142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254">
        <w:rPr>
          <w:rFonts w:ascii="Times New Roman" w:eastAsia="Calibri" w:hAnsi="Times New Roman" w:cs="Times New Roman"/>
          <w:sz w:val="28"/>
          <w:szCs w:val="28"/>
        </w:rPr>
        <w:t xml:space="preserve">- контактировать с людьми разных возрастов, интересов и т. д., </w:t>
      </w:r>
    </w:p>
    <w:p w:rsidR="00403254" w:rsidRPr="00403254" w:rsidRDefault="00403254" w:rsidP="00403254">
      <w:pPr>
        <w:tabs>
          <w:tab w:val="left" w:pos="142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254">
        <w:rPr>
          <w:rFonts w:ascii="Times New Roman" w:eastAsia="Calibri" w:hAnsi="Times New Roman" w:cs="Times New Roman"/>
          <w:sz w:val="28"/>
          <w:szCs w:val="28"/>
        </w:rPr>
        <w:t xml:space="preserve">- помогать друг другу, </w:t>
      </w:r>
    </w:p>
    <w:p w:rsidR="00403254" w:rsidRPr="00403254" w:rsidRDefault="00403254" w:rsidP="00403254">
      <w:pPr>
        <w:tabs>
          <w:tab w:val="left" w:pos="142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254">
        <w:rPr>
          <w:rFonts w:ascii="Times New Roman" w:eastAsia="Calibri" w:hAnsi="Times New Roman" w:cs="Times New Roman"/>
          <w:sz w:val="28"/>
          <w:szCs w:val="28"/>
        </w:rPr>
        <w:t xml:space="preserve">- оценивать события с нравственных позиций, </w:t>
      </w:r>
    </w:p>
    <w:p w:rsidR="00403254" w:rsidRPr="00403254" w:rsidRDefault="00403254" w:rsidP="00403254">
      <w:pPr>
        <w:tabs>
          <w:tab w:val="left" w:pos="142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254">
        <w:rPr>
          <w:rFonts w:ascii="Times New Roman" w:eastAsia="Calibri" w:hAnsi="Times New Roman" w:cs="Times New Roman"/>
          <w:sz w:val="28"/>
          <w:szCs w:val="28"/>
        </w:rPr>
        <w:t>- контролировать себя,</w:t>
      </w:r>
    </w:p>
    <w:p w:rsidR="00403254" w:rsidRPr="00403254" w:rsidRDefault="00403254" w:rsidP="00403254">
      <w:pPr>
        <w:tabs>
          <w:tab w:val="left" w:pos="142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254">
        <w:rPr>
          <w:rFonts w:ascii="Times New Roman" w:eastAsia="Calibri" w:hAnsi="Times New Roman" w:cs="Times New Roman"/>
          <w:sz w:val="28"/>
          <w:szCs w:val="28"/>
        </w:rPr>
        <w:t>- культурно и грамотно излагать собственные мысли и идеи;</w:t>
      </w:r>
    </w:p>
    <w:p w:rsidR="00403254" w:rsidRPr="00403254" w:rsidRDefault="00403254" w:rsidP="00403254">
      <w:pPr>
        <w:tabs>
          <w:tab w:val="left" w:pos="142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254">
        <w:rPr>
          <w:rFonts w:ascii="Times New Roman" w:eastAsia="Calibri" w:hAnsi="Times New Roman" w:cs="Times New Roman"/>
          <w:sz w:val="28"/>
          <w:szCs w:val="28"/>
        </w:rPr>
        <w:t xml:space="preserve">-отличать положительное влияние окружающей среды от отрицательного; </w:t>
      </w:r>
    </w:p>
    <w:p w:rsidR="00403254" w:rsidRPr="00403254" w:rsidRDefault="00403254" w:rsidP="00403254">
      <w:pPr>
        <w:tabs>
          <w:tab w:val="left" w:pos="142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254">
        <w:rPr>
          <w:rFonts w:ascii="Times New Roman" w:eastAsia="Calibri" w:hAnsi="Times New Roman" w:cs="Times New Roman"/>
          <w:sz w:val="28"/>
          <w:szCs w:val="28"/>
        </w:rPr>
        <w:t>-осознанно делать верный выбор, основываясь на фактах, дополнительной информации, скрытых деталях.</w:t>
      </w:r>
    </w:p>
    <w:p w:rsidR="00403254" w:rsidRPr="00403254" w:rsidRDefault="00403254" w:rsidP="00403254">
      <w:pPr>
        <w:tabs>
          <w:tab w:val="left" w:pos="142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254">
        <w:rPr>
          <w:rFonts w:ascii="Times New Roman" w:eastAsia="Calibri" w:hAnsi="Times New Roman" w:cs="Times New Roman"/>
          <w:sz w:val="28"/>
          <w:szCs w:val="28"/>
        </w:rPr>
        <w:t>Программа носит комплексный характер и включает в себя различные элементы:</w:t>
      </w:r>
    </w:p>
    <w:p w:rsidR="00403254" w:rsidRPr="00403254" w:rsidRDefault="00403254" w:rsidP="00403254">
      <w:pPr>
        <w:numPr>
          <w:ilvl w:val="0"/>
          <w:numId w:val="1"/>
        </w:numPr>
        <w:tabs>
          <w:tab w:val="left" w:pos="142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254">
        <w:rPr>
          <w:rFonts w:ascii="Times New Roman" w:eastAsia="Calibri" w:hAnsi="Times New Roman" w:cs="Times New Roman"/>
          <w:sz w:val="28"/>
          <w:szCs w:val="28"/>
        </w:rPr>
        <w:t>обучение основам редакционных специальностей: корреспондент, репортёр, фотожурналист, иллюстратор, верстальщик, редактор и другие;</w:t>
      </w:r>
    </w:p>
    <w:p w:rsidR="00403254" w:rsidRPr="00403254" w:rsidRDefault="00403254" w:rsidP="00403254">
      <w:pPr>
        <w:numPr>
          <w:ilvl w:val="0"/>
          <w:numId w:val="1"/>
        </w:numPr>
        <w:tabs>
          <w:tab w:val="left" w:pos="142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254">
        <w:rPr>
          <w:rFonts w:ascii="Times New Roman" w:eastAsia="Calibri" w:hAnsi="Times New Roman" w:cs="Times New Roman"/>
          <w:sz w:val="28"/>
          <w:szCs w:val="28"/>
        </w:rPr>
        <w:t>развитие творческих, коммуникативных способностей личности в процессе участия в процессах подготовки, сбора, обработки информационного материала;</w:t>
      </w:r>
    </w:p>
    <w:p w:rsidR="00403254" w:rsidRPr="00403254" w:rsidRDefault="00403254" w:rsidP="00403254">
      <w:pPr>
        <w:numPr>
          <w:ilvl w:val="0"/>
          <w:numId w:val="1"/>
        </w:numPr>
        <w:tabs>
          <w:tab w:val="left" w:pos="142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254">
        <w:rPr>
          <w:rFonts w:ascii="Times New Roman" w:eastAsia="Calibri" w:hAnsi="Times New Roman" w:cs="Times New Roman"/>
          <w:sz w:val="28"/>
          <w:szCs w:val="28"/>
        </w:rPr>
        <w:t>развитие логического мышления и построения причинно-следственных связей в процессе сбора, архивирования и передачи информационного материала;</w:t>
      </w:r>
    </w:p>
    <w:p w:rsidR="00403254" w:rsidRPr="00403254" w:rsidRDefault="00403254" w:rsidP="00403254">
      <w:pPr>
        <w:numPr>
          <w:ilvl w:val="0"/>
          <w:numId w:val="1"/>
        </w:numPr>
        <w:tabs>
          <w:tab w:val="left" w:pos="142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254">
        <w:rPr>
          <w:rFonts w:ascii="Times New Roman" w:eastAsia="Calibri" w:hAnsi="Times New Roman" w:cs="Times New Roman"/>
          <w:sz w:val="28"/>
          <w:szCs w:val="28"/>
        </w:rPr>
        <w:t>участие в социально-значимой деятельности детского самоуправляемого коллектива.</w:t>
      </w:r>
    </w:p>
    <w:p w:rsidR="00403254" w:rsidRPr="00403254" w:rsidRDefault="00403254" w:rsidP="00403254">
      <w:pPr>
        <w:suppressAutoHyphens/>
        <w:spacing w:before="280" w:after="28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3254">
        <w:rPr>
          <w:rFonts w:ascii="Times New Roman" w:eastAsia="Calibri" w:hAnsi="Times New Roman" w:cs="Times New Roman"/>
          <w:b/>
          <w:bCs/>
          <w:sz w:val="28"/>
          <w:szCs w:val="28"/>
        </w:rPr>
        <w:t>Предметные:</w:t>
      </w:r>
    </w:p>
    <w:p w:rsidR="00403254" w:rsidRPr="00403254" w:rsidRDefault="00403254" w:rsidP="00403254">
      <w:pPr>
        <w:numPr>
          <w:ilvl w:val="0"/>
          <w:numId w:val="2"/>
        </w:numPr>
        <w:suppressAutoHyphens/>
        <w:spacing w:before="280"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03254">
        <w:rPr>
          <w:rFonts w:ascii="Times New Roman" w:eastAsia="Calibri" w:hAnsi="Times New Roman" w:cs="Times New Roman"/>
          <w:bCs/>
          <w:sz w:val="28"/>
          <w:szCs w:val="28"/>
        </w:rPr>
        <w:t>уметь создавать тексты  разных жанров публицистики, используя средства выразительности;</w:t>
      </w:r>
    </w:p>
    <w:p w:rsidR="00403254" w:rsidRPr="00403254" w:rsidRDefault="00403254" w:rsidP="00403254">
      <w:pPr>
        <w:numPr>
          <w:ilvl w:val="0"/>
          <w:numId w:val="2"/>
        </w:numPr>
        <w:tabs>
          <w:tab w:val="left" w:pos="142"/>
        </w:tabs>
        <w:spacing w:after="0" w:line="360" w:lineRule="auto"/>
        <w:ind w:right="-1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403254">
        <w:rPr>
          <w:rFonts w:ascii="Times New Roman" w:eastAsia="Calibri" w:hAnsi="Times New Roman" w:cs="Times New Roman"/>
          <w:bCs/>
          <w:sz w:val="28"/>
          <w:szCs w:val="28"/>
        </w:rPr>
        <w:t>готовить текстовые, аудио и визуальные материалы  для периодического издания/телепрограммы;</w:t>
      </w:r>
    </w:p>
    <w:p w:rsidR="00403254" w:rsidRPr="00403254" w:rsidRDefault="00403254" w:rsidP="00403254">
      <w:pPr>
        <w:numPr>
          <w:ilvl w:val="0"/>
          <w:numId w:val="2"/>
        </w:numPr>
        <w:tabs>
          <w:tab w:val="left" w:pos="142"/>
        </w:tabs>
        <w:spacing w:after="0" w:line="360" w:lineRule="auto"/>
        <w:ind w:right="-1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403254">
        <w:rPr>
          <w:rFonts w:ascii="Times New Roman" w:eastAsia="Calibri" w:hAnsi="Times New Roman" w:cs="Times New Roman"/>
          <w:bCs/>
          <w:sz w:val="28"/>
          <w:szCs w:val="28"/>
        </w:rPr>
        <w:t>организовывать коллективную  работу по принципу редакции;</w:t>
      </w:r>
    </w:p>
    <w:p w:rsidR="00403254" w:rsidRPr="00403254" w:rsidRDefault="00403254" w:rsidP="00403254">
      <w:pPr>
        <w:numPr>
          <w:ilvl w:val="0"/>
          <w:numId w:val="2"/>
        </w:numPr>
        <w:tabs>
          <w:tab w:val="left" w:pos="142"/>
        </w:tabs>
        <w:spacing w:after="0" w:line="360" w:lineRule="auto"/>
        <w:ind w:right="-1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403254">
        <w:rPr>
          <w:rFonts w:ascii="Times New Roman" w:eastAsia="Calibri" w:hAnsi="Times New Roman" w:cs="Times New Roman"/>
          <w:bCs/>
          <w:sz w:val="28"/>
          <w:szCs w:val="28"/>
        </w:rPr>
        <w:t>создавать макеты газет (шаблонов): верстать  (набирать тексты), подбирать шрифты и иллюстрации;</w:t>
      </w:r>
    </w:p>
    <w:p w:rsidR="00403254" w:rsidRPr="00403254" w:rsidRDefault="00403254" w:rsidP="00403254">
      <w:pPr>
        <w:suppressAutoHyphens/>
        <w:spacing w:before="280" w:after="28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3254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Метапредметные:</w:t>
      </w:r>
    </w:p>
    <w:p w:rsidR="00403254" w:rsidRPr="00403254" w:rsidRDefault="00403254" w:rsidP="00403254">
      <w:pPr>
        <w:numPr>
          <w:ilvl w:val="0"/>
          <w:numId w:val="3"/>
        </w:numPr>
        <w:tabs>
          <w:tab w:val="left" w:pos="142"/>
        </w:tabs>
        <w:spacing w:after="0" w:line="36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03254">
        <w:rPr>
          <w:rFonts w:ascii="Times New Roman" w:eastAsia="Calibri" w:hAnsi="Times New Roman" w:cs="Times New Roman"/>
          <w:sz w:val="28"/>
          <w:szCs w:val="28"/>
        </w:rPr>
        <w:t xml:space="preserve">расширение круга приемов составления </w:t>
      </w:r>
      <w:r w:rsidRPr="00403254">
        <w:rPr>
          <w:rFonts w:ascii="Times New Roman" w:eastAsia="Calibri" w:hAnsi="Times New Roman" w:cs="Times New Roman"/>
          <w:bCs/>
          <w:sz w:val="28"/>
          <w:szCs w:val="28"/>
        </w:rPr>
        <w:t>текстов разной сложности, объёма и содержания</w:t>
      </w:r>
      <w:r w:rsidRPr="0040325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03254" w:rsidRPr="00403254" w:rsidRDefault="00403254" w:rsidP="00403254">
      <w:pPr>
        <w:numPr>
          <w:ilvl w:val="0"/>
          <w:numId w:val="3"/>
        </w:numPr>
        <w:tabs>
          <w:tab w:val="left" w:pos="142"/>
        </w:tabs>
        <w:spacing w:after="0" w:line="36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03254">
        <w:rPr>
          <w:rFonts w:ascii="Times New Roman" w:eastAsia="Calibri" w:hAnsi="Times New Roman" w:cs="Times New Roman"/>
          <w:sz w:val="28"/>
          <w:szCs w:val="28"/>
        </w:rPr>
        <w:t xml:space="preserve"> использование различных типов текстов;</w:t>
      </w:r>
    </w:p>
    <w:p w:rsidR="00403254" w:rsidRPr="00403254" w:rsidRDefault="00403254" w:rsidP="00403254">
      <w:pPr>
        <w:numPr>
          <w:ilvl w:val="0"/>
          <w:numId w:val="3"/>
        </w:numPr>
        <w:tabs>
          <w:tab w:val="left" w:pos="142"/>
        </w:tabs>
        <w:spacing w:after="0" w:line="36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03254">
        <w:rPr>
          <w:rFonts w:ascii="Times New Roman" w:eastAsia="Calibri" w:hAnsi="Times New Roman" w:cs="Times New Roman"/>
          <w:sz w:val="28"/>
          <w:szCs w:val="28"/>
        </w:rPr>
        <w:t xml:space="preserve"> расширение круга приемов структурирования материала;</w:t>
      </w:r>
    </w:p>
    <w:p w:rsidR="00403254" w:rsidRPr="00403254" w:rsidRDefault="00403254" w:rsidP="00403254">
      <w:pPr>
        <w:numPr>
          <w:ilvl w:val="0"/>
          <w:numId w:val="3"/>
        </w:numPr>
        <w:tabs>
          <w:tab w:val="left" w:pos="142"/>
        </w:tabs>
        <w:spacing w:after="0" w:line="36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03254">
        <w:rPr>
          <w:rFonts w:ascii="Times New Roman" w:eastAsia="Calibri" w:hAnsi="Times New Roman" w:cs="Times New Roman"/>
          <w:sz w:val="28"/>
          <w:szCs w:val="28"/>
        </w:rPr>
        <w:t>умение работать со справочными материалами и Интернет-ресурсами;</w:t>
      </w:r>
    </w:p>
    <w:p w:rsidR="00403254" w:rsidRPr="00403254" w:rsidRDefault="00403254" w:rsidP="00403254">
      <w:pPr>
        <w:numPr>
          <w:ilvl w:val="0"/>
          <w:numId w:val="3"/>
        </w:numPr>
        <w:tabs>
          <w:tab w:val="left" w:pos="142"/>
        </w:tabs>
        <w:spacing w:after="0" w:line="36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03254">
        <w:rPr>
          <w:rFonts w:ascii="Times New Roman" w:eastAsia="Calibri" w:hAnsi="Times New Roman" w:cs="Times New Roman"/>
          <w:sz w:val="28"/>
          <w:szCs w:val="28"/>
        </w:rPr>
        <w:t>умение подбирать аргументы при обсуждении и делать доказательные выводы.</w:t>
      </w:r>
    </w:p>
    <w:p w:rsidR="00403254" w:rsidRPr="00403254" w:rsidRDefault="00403254" w:rsidP="00403254">
      <w:pPr>
        <w:tabs>
          <w:tab w:val="left" w:pos="142"/>
        </w:tabs>
        <w:spacing w:after="0" w:line="360" w:lineRule="auto"/>
        <w:ind w:left="1287"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03254" w:rsidRPr="00403254" w:rsidRDefault="00403254" w:rsidP="00403254">
      <w:pPr>
        <w:suppressAutoHyphens/>
        <w:spacing w:before="280" w:after="28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3254">
        <w:rPr>
          <w:rFonts w:ascii="Times New Roman" w:eastAsia="Calibri" w:hAnsi="Times New Roman" w:cs="Times New Roman"/>
          <w:b/>
          <w:bCs/>
          <w:sz w:val="28"/>
          <w:szCs w:val="28"/>
        </w:rPr>
        <w:t>Личностные:</w:t>
      </w:r>
    </w:p>
    <w:p w:rsidR="00403254" w:rsidRPr="00403254" w:rsidRDefault="00403254" w:rsidP="00403254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03254">
        <w:rPr>
          <w:rFonts w:ascii="Times New Roman" w:eastAsia="Calibri" w:hAnsi="Times New Roman" w:cs="Times New Roman"/>
          <w:sz w:val="28"/>
          <w:szCs w:val="28"/>
        </w:rPr>
        <w:t>применять навыки общения и коллективного творчества;</w:t>
      </w:r>
    </w:p>
    <w:p w:rsidR="00403254" w:rsidRPr="00403254" w:rsidRDefault="00403254" w:rsidP="00403254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03254">
        <w:rPr>
          <w:rFonts w:ascii="Times New Roman" w:eastAsia="Calibri" w:hAnsi="Times New Roman" w:cs="Times New Roman"/>
          <w:sz w:val="28"/>
          <w:szCs w:val="28"/>
        </w:rPr>
        <w:t xml:space="preserve">выработать правильное отношение к конструктивной критике и позитивное отношение к творческим успехам в коллективе; </w:t>
      </w:r>
    </w:p>
    <w:p w:rsidR="00403254" w:rsidRPr="00403254" w:rsidRDefault="00403254" w:rsidP="00403254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03254">
        <w:rPr>
          <w:rFonts w:ascii="Times New Roman" w:eastAsia="Calibri" w:hAnsi="Times New Roman" w:cs="Times New Roman"/>
          <w:sz w:val="28"/>
          <w:szCs w:val="28"/>
        </w:rPr>
        <w:t>планировать собственную деятельность на регулярной основе (ведение календаря, архивирование материала);</w:t>
      </w:r>
    </w:p>
    <w:p w:rsidR="00403254" w:rsidRPr="00403254" w:rsidRDefault="00403254" w:rsidP="00403254">
      <w:pPr>
        <w:numPr>
          <w:ilvl w:val="0"/>
          <w:numId w:val="4"/>
        </w:numPr>
        <w:spacing w:after="0" w:line="360" w:lineRule="auto"/>
        <w:rPr>
          <w:rFonts w:ascii="Calibri" w:eastAsia="Calibri" w:hAnsi="Calibri" w:cs="Times New Roman"/>
          <w:b/>
          <w:bCs/>
          <w:szCs w:val="28"/>
        </w:rPr>
      </w:pPr>
      <w:r w:rsidRPr="00403254">
        <w:rPr>
          <w:rFonts w:ascii="Times New Roman" w:eastAsia="Calibri" w:hAnsi="Times New Roman" w:cs="Times New Roman"/>
          <w:sz w:val="28"/>
          <w:szCs w:val="28"/>
        </w:rPr>
        <w:t>проявлять интерес к журналистской деятельности и культурной жизни Санкт-Петербурга;</w:t>
      </w:r>
    </w:p>
    <w:p w:rsidR="00403254" w:rsidRPr="00403254" w:rsidRDefault="00403254" w:rsidP="004032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5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создавать творческие работы, максимально использующие различные жанры литературы;</w:t>
      </w:r>
    </w:p>
    <w:p w:rsidR="00403254" w:rsidRPr="00403254" w:rsidRDefault="00403254" w:rsidP="004032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продолжать формирование собственного круга чтения;</w:t>
      </w:r>
    </w:p>
    <w:p w:rsidR="00403254" w:rsidRPr="00403254" w:rsidRDefault="00403254" w:rsidP="00403254">
      <w:pPr>
        <w:numPr>
          <w:ilvl w:val="0"/>
          <w:numId w:val="4"/>
        </w:numPr>
        <w:tabs>
          <w:tab w:val="left" w:pos="142"/>
        </w:tabs>
        <w:spacing w:after="0" w:line="36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03254">
        <w:rPr>
          <w:rFonts w:ascii="Times New Roman" w:eastAsia="Calibri" w:hAnsi="Times New Roman" w:cs="Times New Roman"/>
          <w:bCs/>
          <w:sz w:val="28"/>
          <w:szCs w:val="28"/>
        </w:rPr>
        <w:t>соблюдать этические и нравственные нормы, принятые в современном обществе.</w:t>
      </w:r>
    </w:p>
    <w:p w:rsidR="00A00B50" w:rsidRDefault="00A00B50" w:rsidP="00403254">
      <w:pPr>
        <w:shd w:val="clear" w:color="auto" w:fill="FFFFFF"/>
        <w:tabs>
          <w:tab w:val="left" w:pos="142"/>
        </w:tabs>
        <w:spacing w:after="0" w:line="286" w:lineRule="auto"/>
        <w:ind w:left="720" w:right="56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A00B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3254" w:rsidRPr="00403254" w:rsidRDefault="00403254" w:rsidP="00403254">
      <w:pPr>
        <w:shd w:val="clear" w:color="auto" w:fill="FFFFFF"/>
        <w:tabs>
          <w:tab w:val="left" w:pos="142"/>
        </w:tabs>
        <w:spacing w:after="0" w:line="286" w:lineRule="auto"/>
        <w:ind w:left="720" w:right="56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254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</w:t>
      </w:r>
    </w:p>
    <w:p w:rsidR="00403254" w:rsidRPr="00403254" w:rsidRDefault="00403254" w:rsidP="00403254">
      <w:pPr>
        <w:shd w:val="clear" w:color="auto" w:fill="FFFFFF"/>
        <w:tabs>
          <w:tab w:val="left" w:pos="142"/>
        </w:tabs>
        <w:spacing w:after="0" w:line="286" w:lineRule="auto"/>
        <w:ind w:left="720" w:right="56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254">
        <w:rPr>
          <w:rFonts w:ascii="Times New Roman" w:eastAsia="Calibri" w:hAnsi="Times New Roman" w:cs="Times New Roman"/>
          <w:sz w:val="28"/>
          <w:szCs w:val="28"/>
        </w:rPr>
        <w:t>1-го ГОДА ОБУЧЕНИЯ</w:t>
      </w:r>
    </w:p>
    <w:p w:rsidR="00403254" w:rsidRPr="00403254" w:rsidRDefault="00403254" w:rsidP="00403254">
      <w:pPr>
        <w:shd w:val="clear" w:color="auto" w:fill="FFFFFF"/>
        <w:tabs>
          <w:tab w:val="left" w:pos="142"/>
        </w:tabs>
        <w:spacing w:after="0" w:line="286" w:lineRule="auto"/>
        <w:ind w:left="720" w:right="56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357"/>
        <w:gridCol w:w="1171"/>
        <w:gridCol w:w="1418"/>
        <w:gridCol w:w="1559"/>
      </w:tblGrid>
      <w:tr w:rsidR="00403254" w:rsidRPr="00403254" w:rsidTr="00BB41CC">
        <w:tc>
          <w:tcPr>
            <w:tcW w:w="1101" w:type="dxa"/>
          </w:tcPr>
          <w:p w:rsidR="00403254" w:rsidRPr="00403254" w:rsidRDefault="00403254" w:rsidP="0040325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357" w:type="dxa"/>
          </w:tcPr>
          <w:p w:rsidR="00403254" w:rsidRPr="00403254" w:rsidRDefault="00403254" w:rsidP="00403254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4148" w:type="dxa"/>
            <w:gridSpan w:val="3"/>
          </w:tcPr>
          <w:p w:rsidR="00403254" w:rsidRPr="00403254" w:rsidRDefault="00403254" w:rsidP="00403254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03254" w:rsidRPr="00403254" w:rsidTr="00BB41CC">
        <w:tc>
          <w:tcPr>
            <w:tcW w:w="1101" w:type="dxa"/>
          </w:tcPr>
          <w:p w:rsidR="00403254" w:rsidRPr="00403254" w:rsidRDefault="00403254" w:rsidP="0040325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57" w:type="dxa"/>
          </w:tcPr>
          <w:p w:rsidR="00403254" w:rsidRPr="00403254" w:rsidRDefault="00403254" w:rsidP="00403254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1" w:type="dxa"/>
          </w:tcPr>
          <w:p w:rsidR="00403254" w:rsidRPr="00403254" w:rsidRDefault="00403254" w:rsidP="00403254">
            <w:pPr>
              <w:spacing w:after="0" w:line="240" w:lineRule="auto"/>
              <w:ind w:firstLine="21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2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403254" w:rsidRPr="00403254" w:rsidRDefault="00403254" w:rsidP="00403254">
            <w:pPr>
              <w:spacing w:after="0" w:line="240" w:lineRule="auto"/>
              <w:ind w:firstLine="21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2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559" w:type="dxa"/>
          </w:tcPr>
          <w:p w:rsidR="00403254" w:rsidRPr="00403254" w:rsidRDefault="00403254" w:rsidP="00403254">
            <w:pPr>
              <w:spacing w:after="0" w:line="240" w:lineRule="auto"/>
              <w:ind w:firstLine="21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2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403254" w:rsidRPr="00403254" w:rsidTr="00BB41CC">
        <w:tc>
          <w:tcPr>
            <w:tcW w:w="1101" w:type="dxa"/>
          </w:tcPr>
          <w:p w:rsidR="00403254" w:rsidRPr="00403254" w:rsidRDefault="00403254" w:rsidP="00403254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57" w:type="dxa"/>
          </w:tcPr>
          <w:p w:rsidR="00403254" w:rsidRPr="00403254" w:rsidRDefault="00403254" w:rsidP="00403254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Вводное занятие. Инструктаж по ТБ. Игра «Я журналист»</w:t>
            </w:r>
          </w:p>
        </w:tc>
        <w:tc>
          <w:tcPr>
            <w:tcW w:w="1171" w:type="dxa"/>
          </w:tcPr>
          <w:p w:rsidR="00403254" w:rsidRPr="00403254" w:rsidRDefault="00403254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03254" w:rsidRPr="00403254" w:rsidRDefault="00403254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3254" w:rsidRPr="00403254" w:rsidRDefault="00403254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03254" w:rsidRPr="00403254" w:rsidTr="00BB41CC">
        <w:tc>
          <w:tcPr>
            <w:tcW w:w="1101" w:type="dxa"/>
          </w:tcPr>
          <w:p w:rsidR="00403254" w:rsidRPr="00403254" w:rsidRDefault="00403254" w:rsidP="00403254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57" w:type="dxa"/>
          </w:tcPr>
          <w:p w:rsidR="00403254" w:rsidRPr="00403254" w:rsidRDefault="00403254" w:rsidP="00403254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Журналистика в истории и современном мире</w:t>
            </w:r>
          </w:p>
        </w:tc>
        <w:tc>
          <w:tcPr>
            <w:tcW w:w="1171" w:type="dxa"/>
          </w:tcPr>
          <w:p w:rsidR="00403254" w:rsidRPr="00403254" w:rsidRDefault="00403254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03254" w:rsidRPr="00403254" w:rsidRDefault="00403254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03254" w:rsidRPr="00403254" w:rsidRDefault="00403254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03254" w:rsidRPr="00403254" w:rsidTr="00BB41CC">
        <w:tc>
          <w:tcPr>
            <w:tcW w:w="1101" w:type="dxa"/>
          </w:tcPr>
          <w:p w:rsidR="00403254" w:rsidRPr="00403254" w:rsidRDefault="00403254" w:rsidP="00403254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57" w:type="dxa"/>
          </w:tcPr>
          <w:p w:rsidR="00403254" w:rsidRPr="00403254" w:rsidRDefault="00403254" w:rsidP="00403254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Журналистика в школе</w:t>
            </w:r>
          </w:p>
        </w:tc>
        <w:tc>
          <w:tcPr>
            <w:tcW w:w="1171" w:type="dxa"/>
          </w:tcPr>
          <w:p w:rsidR="00403254" w:rsidRPr="00403254" w:rsidRDefault="00403254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03254" w:rsidRPr="00403254" w:rsidRDefault="00403254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03254" w:rsidRPr="00403254" w:rsidRDefault="00403254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03254" w:rsidRPr="00403254" w:rsidTr="00BB41CC">
        <w:tc>
          <w:tcPr>
            <w:tcW w:w="1101" w:type="dxa"/>
          </w:tcPr>
          <w:p w:rsidR="00403254" w:rsidRPr="00403254" w:rsidRDefault="00403254" w:rsidP="00403254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357" w:type="dxa"/>
          </w:tcPr>
          <w:p w:rsidR="00403254" w:rsidRPr="00403254" w:rsidRDefault="00403254" w:rsidP="00403254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Виды и значение периодических изданий</w:t>
            </w:r>
          </w:p>
        </w:tc>
        <w:tc>
          <w:tcPr>
            <w:tcW w:w="1171" w:type="dxa"/>
          </w:tcPr>
          <w:p w:rsidR="00403254" w:rsidRPr="00403254" w:rsidRDefault="00403254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403254" w:rsidRPr="00403254" w:rsidRDefault="00403254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03254" w:rsidRPr="00403254" w:rsidRDefault="00403254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403254" w:rsidRPr="00403254" w:rsidTr="00BB41CC">
        <w:tc>
          <w:tcPr>
            <w:tcW w:w="1101" w:type="dxa"/>
          </w:tcPr>
          <w:p w:rsidR="00403254" w:rsidRPr="00403254" w:rsidRDefault="00403254" w:rsidP="00403254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357" w:type="dxa"/>
          </w:tcPr>
          <w:p w:rsidR="00403254" w:rsidRPr="00403254" w:rsidRDefault="00403254" w:rsidP="00403254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Газетные жанры</w:t>
            </w:r>
          </w:p>
        </w:tc>
        <w:tc>
          <w:tcPr>
            <w:tcW w:w="1171" w:type="dxa"/>
          </w:tcPr>
          <w:p w:rsidR="00403254" w:rsidRPr="00403254" w:rsidRDefault="00403254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403254" w:rsidRPr="00403254" w:rsidRDefault="00403254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03254" w:rsidRPr="00403254" w:rsidRDefault="00403254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403254" w:rsidRPr="00403254" w:rsidTr="00BB41CC">
        <w:tc>
          <w:tcPr>
            <w:tcW w:w="1101" w:type="dxa"/>
          </w:tcPr>
          <w:p w:rsidR="00403254" w:rsidRPr="00403254" w:rsidRDefault="00403254" w:rsidP="00403254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357" w:type="dxa"/>
          </w:tcPr>
          <w:p w:rsidR="00403254" w:rsidRPr="00403254" w:rsidRDefault="00403254" w:rsidP="00403254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Оформление газеты</w:t>
            </w:r>
          </w:p>
        </w:tc>
        <w:tc>
          <w:tcPr>
            <w:tcW w:w="1171" w:type="dxa"/>
          </w:tcPr>
          <w:p w:rsidR="00403254" w:rsidRPr="00403254" w:rsidRDefault="00403254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403254" w:rsidRPr="00403254" w:rsidRDefault="00403254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03254" w:rsidRPr="00403254" w:rsidRDefault="00403254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403254" w:rsidRPr="00403254" w:rsidTr="00BB41CC">
        <w:tc>
          <w:tcPr>
            <w:tcW w:w="1101" w:type="dxa"/>
          </w:tcPr>
          <w:p w:rsidR="00403254" w:rsidRPr="00403254" w:rsidRDefault="00403254" w:rsidP="00403254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357" w:type="dxa"/>
          </w:tcPr>
          <w:p w:rsidR="00403254" w:rsidRPr="00403254" w:rsidRDefault="00403254" w:rsidP="00403254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Выпуск газет</w:t>
            </w:r>
          </w:p>
        </w:tc>
        <w:tc>
          <w:tcPr>
            <w:tcW w:w="1171" w:type="dxa"/>
          </w:tcPr>
          <w:p w:rsidR="00403254" w:rsidRPr="00403254" w:rsidRDefault="00403254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403254" w:rsidRPr="00403254" w:rsidRDefault="00403254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03254" w:rsidRPr="00403254" w:rsidRDefault="00403254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403254" w:rsidRPr="00403254" w:rsidTr="00BB41CC">
        <w:tc>
          <w:tcPr>
            <w:tcW w:w="1101" w:type="dxa"/>
          </w:tcPr>
          <w:p w:rsidR="00403254" w:rsidRPr="00403254" w:rsidRDefault="00403254" w:rsidP="00403254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357" w:type="dxa"/>
          </w:tcPr>
          <w:p w:rsidR="00403254" w:rsidRPr="00403254" w:rsidRDefault="00403254" w:rsidP="00403254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Работа с периодическими изданиями</w:t>
            </w:r>
          </w:p>
        </w:tc>
        <w:tc>
          <w:tcPr>
            <w:tcW w:w="1171" w:type="dxa"/>
          </w:tcPr>
          <w:p w:rsidR="00403254" w:rsidRPr="00403254" w:rsidRDefault="00403254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403254" w:rsidRPr="00403254" w:rsidRDefault="00403254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03254" w:rsidRPr="00403254" w:rsidRDefault="00403254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403254" w:rsidRPr="00403254" w:rsidTr="00BB41CC">
        <w:tc>
          <w:tcPr>
            <w:tcW w:w="1101" w:type="dxa"/>
          </w:tcPr>
          <w:p w:rsidR="00403254" w:rsidRPr="00403254" w:rsidRDefault="00403254" w:rsidP="00403254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357" w:type="dxa"/>
          </w:tcPr>
          <w:p w:rsidR="00403254" w:rsidRPr="00403254" w:rsidRDefault="00403254" w:rsidP="00403254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конкурсах  сочинений, периодических изданий.</w:t>
            </w:r>
          </w:p>
        </w:tc>
        <w:tc>
          <w:tcPr>
            <w:tcW w:w="1171" w:type="dxa"/>
          </w:tcPr>
          <w:p w:rsidR="00403254" w:rsidRPr="00403254" w:rsidRDefault="00403254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403254" w:rsidRPr="00403254" w:rsidRDefault="00403254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54" w:rsidRPr="00403254" w:rsidRDefault="00403254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403254" w:rsidRPr="00403254" w:rsidTr="00BB41CC">
        <w:tc>
          <w:tcPr>
            <w:tcW w:w="1101" w:type="dxa"/>
          </w:tcPr>
          <w:p w:rsidR="00403254" w:rsidRPr="00403254" w:rsidRDefault="00403254" w:rsidP="00403254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357" w:type="dxa"/>
          </w:tcPr>
          <w:p w:rsidR="00403254" w:rsidRPr="00403254" w:rsidRDefault="00403254" w:rsidP="00403254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1171" w:type="dxa"/>
          </w:tcPr>
          <w:p w:rsidR="00403254" w:rsidRPr="00403254" w:rsidRDefault="00403254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03254" w:rsidRPr="00403254" w:rsidRDefault="00403254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3254" w:rsidRPr="00403254" w:rsidRDefault="00403254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03254" w:rsidRPr="00403254" w:rsidTr="00BB41CC">
        <w:tc>
          <w:tcPr>
            <w:tcW w:w="1101" w:type="dxa"/>
          </w:tcPr>
          <w:p w:rsidR="00403254" w:rsidRPr="00403254" w:rsidRDefault="00403254" w:rsidP="00403254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57" w:type="dxa"/>
          </w:tcPr>
          <w:p w:rsidR="00403254" w:rsidRPr="00403254" w:rsidRDefault="00403254" w:rsidP="00403254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 часов</w:t>
            </w:r>
          </w:p>
        </w:tc>
        <w:tc>
          <w:tcPr>
            <w:tcW w:w="1171" w:type="dxa"/>
          </w:tcPr>
          <w:p w:rsidR="00403254" w:rsidRPr="00403254" w:rsidRDefault="00403254" w:rsidP="00403254">
            <w:pPr>
              <w:spacing w:after="0" w:line="240" w:lineRule="auto"/>
              <w:ind w:firstLine="21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1418" w:type="dxa"/>
          </w:tcPr>
          <w:p w:rsidR="00403254" w:rsidRPr="00403254" w:rsidRDefault="00403254" w:rsidP="00403254">
            <w:pPr>
              <w:spacing w:after="0" w:line="240" w:lineRule="auto"/>
              <w:ind w:firstLine="21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403254" w:rsidRPr="00403254" w:rsidRDefault="00403254" w:rsidP="00403254">
            <w:pPr>
              <w:spacing w:after="0" w:line="240" w:lineRule="auto"/>
              <w:ind w:firstLine="21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104</w:t>
            </w:r>
          </w:p>
        </w:tc>
      </w:tr>
    </w:tbl>
    <w:p w:rsidR="00403254" w:rsidRPr="00403254" w:rsidRDefault="00403254" w:rsidP="00403254">
      <w:pPr>
        <w:spacing w:after="0" w:line="360" w:lineRule="auto"/>
        <w:ind w:left="720"/>
        <w:rPr>
          <w:rFonts w:ascii="Calibri" w:eastAsia="Calibri" w:hAnsi="Calibri" w:cs="Times New Roman"/>
          <w:b/>
          <w:bCs/>
          <w:szCs w:val="28"/>
        </w:rPr>
      </w:pPr>
    </w:p>
    <w:p w:rsidR="00A00B50" w:rsidRDefault="00A00B50" w:rsidP="00403254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A00B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3254" w:rsidRPr="00403254" w:rsidRDefault="00403254" w:rsidP="00403254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254">
        <w:rPr>
          <w:rFonts w:ascii="Times New Roman" w:eastAsia="Calibri" w:hAnsi="Times New Roman" w:cs="Times New Roman"/>
          <w:b/>
          <w:sz w:val="28"/>
          <w:szCs w:val="28"/>
        </w:rPr>
        <w:t xml:space="preserve">УЧЕБНО-ТЕМАТИЧЕСКИЙ ПЛАН </w:t>
      </w:r>
    </w:p>
    <w:p w:rsidR="00403254" w:rsidRPr="00403254" w:rsidRDefault="00403254" w:rsidP="00403254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254">
        <w:rPr>
          <w:rFonts w:ascii="Times New Roman" w:eastAsia="Calibri" w:hAnsi="Times New Roman" w:cs="Times New Roman"/>
          <w:sz w:val="28"/>
          <w:szCs w:val="28"/>
        </w:rPr>
        <w:t>2-го ГОДА ОБУЧЕНИЯ</w:t>
      </w:r>
    </w:p>
    <w:p w:rsidR="00403254" w:rsidRPr="00403254" w:rsidRDefault="00403254" w:rsidP="00403254">
      <w:pPr>
        <w:tabs>
          <w:tab w:val="left" w:pos="142"/>
        </w:tabs>
        <w:spacing w:after="0" w:line="286" w:lineRule="auto"/>
        <w:ind w:right="566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3254" w:rsidRPr="00403254" w:rsidRDefault="00403254" w:rsidP="00403254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0"/>
        <w:gridCol w:w="3034"/>
        <w:gridCol w:w="7"/>
        <w:gridCol w:w="2118"/>
        <w:gridCol w:w="1699"/>
        <w:gridCol w:w="1993"/>
      </w:tblGrid>
      <w:tr w:rsidR="00403254" w:rsidRPr="00403254" w:rsidTr="00BB41CC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ind w:left="864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403254" w:rsidRPr="00403254" w:rsidTr="00BB41CC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03254" w:rsidRPr="00403254" w:rsidTr="00BB41CC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Выпуск  газеты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254" w:rsidRPr="00403254" w:rsidTr="00BB41CC"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403254" w:rsidRPr="00403254" w:rsidTr="00BB41CC"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254" w:rsidRPr="00403254" w:rsidTr="00BB41CC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Методы сбора информации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03254" w:rsidRPr="00403254" w:rsidTr="00BB41CC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69" w:lineRule="exact"/>
              <w:ind w:left="19" w:right="883" w:hanging="19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Аналитические жанры журналистики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03254" w:rsidRPr="00403254" w:rsidTr="00BB41CC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ind w:left="293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этика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03254" w:rsidRPr="00403254" w:rsidTr="00BB41CC"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журналиста</w:t>
            </w:r>
          </w:p>
        </w:tc>
        <w:tc>
          <w:tcPr>
            <w:tcW w:w="21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3254" w:rsidRPr="00403254" w:rsidTr="00BB41CC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История журналистики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03254" w:rsidRPr="00403254" w:rsidTr="00BB41CC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Телевизионные жанры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403254" w:rsidRPr="00403254" w:rsidTr="00BB41CC"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журналистики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3254" w:rsidRPr="00403254" w:rsidTr="00BB41CC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ind w:left="293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32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  <w:t>Adobe Photoshop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403254" w:rsidRPr="00403254" w:rsidTr="00BB41CC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Фотография в журналистике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403254" w:rsidRPr="00403254" w:rsidTr="00BB41CC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конкурсах сочинений, </w:t>
            </w:r>
            <w:r w:rsidRPr="004032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периодических изданий.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403254" w:rsidRPr="00403254" w:rsidTr="00BB41CC"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3254" w:rsidRPr="00403254" w:rsidTr="00BB41CC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03254" w:rsidRPr="00403254" w:rsidTr="00BB41CC"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254" w:rsidRPr="00403254" w:rsidRDefault="00403254" w:rsidP="0040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3254" w:rsidRPr="00403254" w:rsidTr="00BB4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30" w:type="dxa"/>
          </w:tcPr>
          <w:p w:rsidR="00403254" w:rsidRPr="00403254" w:rsidRDefault="00403254" w:rsidP="00403254">
            <w:pPr>
              <w:tabs>
                <w:tab w:val="left" w:pos="142"/>
              </w:tabs>
              <w:spacing w:after="0" w:line="286" w:lineRule="auto"/>
              <w:ind w:left="-738" w:right="566" w:firstLine="6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3" w:type="dxa"/>
            <w:gridSpan w:val="2"/>
          </w:tcPr>
          <w:p w:rsidR="00403254" w:rsidRPr="00403254" w:rsidRDefault="00403254" w:rsidP="00403254">
            <w:pPr>
              <w:tabs>
                <w:tab w:val="left" w:pos="142"/>
              </w:tabs>
              <w:spacing w:after="0" w:line="286" w:lineRule="auto"/>
              <w:ind w:right="566"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19" w:type="dxa"/>
          </w:tcPr>
          <w:p w:rsidR="00403254" w:rsidRPr="00403254" w:rsidRDefault="00403254" w:rsidP="00403254">
            <w:pPr>
              <w:tabs>
                <w:tab w:val="left" w:pos="142"/>
              </w:tabs>
              <w:spacing w:after="0" w:line="286" w:lineRule="auto"/>
              <w:ind w:right="566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216</w:t>
            </w:r>
          </w:p>
          <w:p w:rsidR="00403254" w:rsidRPr="00403254" w:rsidRDefault="00403254" w:rsidP="00403254">
            <w:pPr>
              <w:tabs>
                <w:tab w:val="left" w:pos="142"/>
              </w:tabs>
              <w:spacing w:after="0" w:line="286" w:lineRule="auto"/>
              <w:ind w:right="5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403254" w:rsidRPr="00403254" w:rsidRDefault="00403254" w:rsidP="00403254">
            <w:pPr>
              <w:tabs>
                <w:tab w:val="left" w:pos="142"/>
              </w:tabs>
              <w:spacing w:after="0" w:line="286" w:lineRule="auto"/>
              <w:ind w:right="566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94" w:type="dxa"/>
          </w:tcPr>
          <w:p w:rsidR="00403254" w:rsidRPr="00403254" w:rsidRDefault="00403254" w:rsidP="00403254">
            <w:pPr>
              <w:tabs>
                <w:tab w:val="left" w:pos="142"/>
              </w:tabs>
              <w:spacing w:after="0" w:line="286" w:lineRule="auto"/>
              <w:ind w:right="566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sz w:val="28"/>
                <w:szCs w:val="28"/>
              </w:rPr>
              <w:t>174</w:t>
            </w:r>
          </w:p>
        </w:tc>
      </w:tr>
    </w:tbl>
    <w:p w:rsidR="00403254" w:rsidRPr="00403254" w:rsidRDefault="00403254" w:rsidP="00403254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3254" w:rsidRPr="00403254" w:rsidRDefault="00403254" w:rsidP="00403254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3254" w:rsidRPr="00403254" w:rsidRDefault="00403254" w:rsidP="00403254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3254" w:rsidRPr="00403254" w:rsidRDefault="00403254" w:rsidP="00403254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3254" w:rsidRPr="00403254" w:rsidRDefault="00403254" w:rsidP="00403254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3254" w:rsidRPr="00403254" w:rsidRDefault="00403254" w:rsidP="00403254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3254" w:rsidRPr="00403254" w:rsidRDefault="00403254" w:rsidP="00403254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254">
        <w:rPr>
          <w:rFonts w:ascii="Times New Roman" w:eastAsia="Calibri" w:hAnsi="Times New Roman" w:cs="Times New Roman"/>
          <w:b/>
          <w:sz w:val="28"/>
          <w:szCs w:val="28"/>
        </w:rPr>
        <w:t xml:space="preserve">УЧЕБНО -ТЕМАТИЧЕСКИЙ ПЛАН </w:t>
      </w:r>
    </w:p>
    <w:p w:rsidR="00403254" w:rsidRPr="00403254" w:rsidRDefault="00403254" w:rsidP="00403254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254">
        <w:rPr>
          <w:rFonts w:ascii="Times New Roman" w:eastAsia="Calibri" w:hAnsi="Times New Roman" w:cs="Times New Roman"/>
          <w:sz w:val="28"/>
          <w:szCs w:val="28"/>
        </w:rPr>
        <w:t>3-го ГОДА ОБУЧЕНИЯ</w:t>
      </w:r>
    </w:p>
    <w:p w:rsidR="00403254" w:rsidRPr="00403254" w:rsidRDefault="00403254" w:rsidP="00403254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12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4536"/>
        <w:gridCol w:w="1134"/>
        <w:gridCol w:w="1515"/>
        <w:gridCol w:w="1890"/>
      </w:tblGrid>
      <w:tr w:rsidR="00A00B50" w:rsidRPr="00403254" w:rsidTr="00124950">
        <w:tc>
          <w:tcPr>
            <w:tcW w:w="937" w:type="dxa"/>
          </w:tcPr>
          <w:p w:rsidR="00A00B50" w:rsidRPr="00403254" w:rsidRDefault="00A00B50" w:rsidP="00A00B50">
            <w:pPr>
              <w:spacing w:after="0" w:line="240" w:lineRule="auto"/>
              <w:ind w:hanging="2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A00B50" w:rsidRPr="00403254" w:rsidRDefault="00A00B50" w:rsidP="00A00B50">
            <w:pPr>
              <w:spacing w:after="0" w:line="240" w:lineRule="auto"/>
              <w:ind w:hanging="2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39" w:type="dxa"/>
            <w:gridSpan w:val="3"/>
          </w:tcPr>
          <w:p w:rsidR="00A00B50" w:rsidRPr="00403254" w:rsidRDefault="00A00B50" w:rsidP="00A00B50">
            <w:pPr>
              <w:jc w:val="center"/>
            </w:pPr>
            <w:r w:rsidRPr="004032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00B50" w:rsidRPr="00403254" w:rsidTr="00A00B50">
        <w:tc>
          <w:tcPr>
            <w:tcW w:w="937" w:type="dxa"/>
          </w:tcPr>
          <w:p w:rsidR="00A00B50" w:rsidRPr="00403254" w:rsidRDefault="00A00B50" w:rsidP="00403254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A00B50" w:rsidRPr="00403254" w:rsidRDefault="00A00B50" w:rsidP="00403254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00B50" w:rsidRPr="00403254" w:rsidRDefault="00A00B50" w:rsidP="00403254">
            <w:pPr>
              <w:spacing w:after="0" w:line="240" w:lineRule="auto"/>
              <w:ind w:firstLine="21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2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15" w:type="dxa"/>
          </w:tcPr>
          <w:p w:rsidR="00A00B50" w:rsidRPr="00403254" w:rsidRDefault="00A00B50" w:rsidP="00403254">
            <w:pPr>
              <w:spacing w:after="0" w:line="240" w:lineRule="auto"/>
              <w:ind w:firstLine="21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2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890" w:type="dxa"/>
          </w:tcPr>
          <w:p w:rsidR="00A00B50" w:rsidRPr="00403254" w:rsidRDefault="00A00B50" w:rsidP="00403254">
            <w:pPr>
              <w:spacing w:after="0" w:line="240" w:lineRule="auto"/>
              <w:ind w:firstLine="21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2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A00B50" w:rsidRPr="00403254" w:rsidTr="00A00B50">
        <w:trPr>
          <w:trHeight w:val="864"/>
        </w:trPr>
        <w:tc>
          <w:tcPr>
            <w:tcW w:w="937" w:type="dxa"/>
          </w:tcPr>
          <w:p w:rsidR="00A00B50" w:rsidRPr="00403254" w:rsidRDefault="00A00B50" w:rsidP="00403254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00B50" w:rsidRPr="00403254" w:rsidRDefault="00A00B50" w:rsidP="00403254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Вводное занятие. Инструктаж по ТБ. Правила наставничества: помощь младшим участникам. Игра.</w:t>
            </w:r>
          </w:p>
        </w:tc>
        <w:tc>
          <w:tcPr>
            <w:tcW w:w="1134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15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90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00B50" w:rsidRPr="00403254" w:rsidTr="00A00B50">
        <w:tc>
          <w:tcPr>
            <w:tcW w:w="937" w:type="dxa"/>
          </w:tcPr>
          <w:p w:rsidR="00A00B50" w:rsidRPr="00403254" w:rsidRDefault="00A00B50" w:rsidP="00403254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00B50" w:rsidRPr="00403254" w:rsidRDefault="00A00B50" w:rsidP="00403254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Современная мировая журналистика: лучшие авторы</w:t>
            </w:r>
          </w:p>
        </w:tc>
        <w:tc>
          <w:tcPr>
            <w:tcW w:w="1134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515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90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A00B50" w:rsidRPr="00403254" w:rsidTr="00A00B50">
        <w:tc>
          <w:tcPr>
            <w:tcW w:w="937" w:type="dxa"/>
          </w:tcPr>
          <w:p w:rsidR="00A00B50" w:rsidRPr="00403254" w:rsidRDefault="00A00B50" w:rsidP="004032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A00B50" w:rsidRPr="00403254" w:rsidRDefault="00A00B50" w:rsidP="004032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Информационные рубрики газеты</w:t>
            </w:r>
          </w:p>
        </w:tc>
        <w:tc>
          <w:tcPr>
            <w:tcW w:w="1134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515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90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A00B50" w:rsidRPr="00403254" w:rsidTr="00A00B50">
        <w:tc>
          <w:tcPr>
            <w:tcW w:w="937" w:type="dxa"/>
          </w:tcPr>
          <w:p w:rsidR="00A00B50" w:rsidRPr="00403254" w:rsidRDefault="00A00B50" w:rsidP="004032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A00B50" w:rsidRPr="00403254" w:rsidRDefault="00A00B50" w:rsidP="004032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Аналитические рубрики газеты</w:t>
            </w:r>
          </w:p>
        </w:tc>
        <w:tc>
          <w:tcPr>
            <w:tcW w:w="1134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515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90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A00B50" w:rsidRPr="00403254" w:rsidTr="00A00B50">
        <w:tc>
          <w:tcPr>
            <w:tcW w:w="937" w:type="dxa"/>
          </w:tcPr>
          <w:p w:rsidR="00A00B50" w:rsidRPr="00403254" w:rsidRDefault="00A00B50" w:rsidP="00403254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A00B50" w:rsidRPr="00403254" w:rsidRDefault="00A00B50" w:rsidP="00403254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Вёрстка и оформление газеты</w:t>
            </w:r>
          </w:p>
        </w:tc>
        <w:tc>
          <w:tcPr>
            <w:tcW w:w="1134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515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90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32</w:t>
            </w:r>
          </w:p>
        </w:tc>
      </w:tr>
      <w:tr w:rsidR="00A00B50" w:rsidRPr="00403254" w:rsidTr="00A00B50">
        <w:tc>
          <w:tcPr>
            <w:tcW w:w="937" w:type="dxa"/>
          </w:tcPr>
          <w:p w:rsidR="00A00B50" w:rsidRPr="00403254" w:rsidRDefault="00A00B50" w:rsidP="00403254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A00B50" w:rsidRPr="00403254" w:rsidRDefault="00A00B50" w:rsidP="00403254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Медиа грамотность</w:t>
            </w:r>
          </w:p>
        </w:tc>
        <w:tc>
          <w:tcPr>
            <w:tcW w:w="1134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515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90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A00B50" w:rsidRPr="00403254" w:rsidTr="00A00B50">
        <w:tc>
          <w:tcPr>
            <w:tcW w:w="937" w:type="dxa"/>
          </w:tcPr>
          <w:p w:rsidR="00A00B50" w:rsidRPr="00403254" w:rsidRDefault="00A00B50" w:rsidP="00403254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A00B50" w:rsidRPr="00403254" w:rsidRDefault="00A00B50" w:rsidP="00403254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Мир рекламы</w:t>
            </w:r>
          </w:p>
        </w:tc>
        <w:tc>
          <w:tcPr>
            <w:tcW w:w="1134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515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90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A00B50" w:rsidRPr="00403254" w:rsidTr="00A00B50">
        <w:tc>
          <w:tcPr>
            <w:tcW w:w="937" w:type="dxa"/>
          </w:tcPr>
          <w:p w:rsidR="00A00B50" w:rsidRPr="00403254" w:rsidRDefault="00A00B50" w:rsidP="00403254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A00B50" w:rsidRPr="00403254" w:rsidRDefault="00A00B50" w:rsidP="00403254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Подготовка специальных выпусков </w:t>
            </w:r>
          </w:p>
        </w:tc>
        <w:tc>
          <w:tcPr>
            <w:tcW w:w="1134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515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90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A00B50" w:rsidRPr="00403254" w:rsidTr="00A00B50">
        <w:tc>
          <w:tcPr>
            <w:tcW w:w="937" w:type="dxa"/>
          </w:tcPr>
          <w:p w:rsidR="00A00B50" w:rsidRPr="00403254" w:rsidRDefault="00A00B50" w:rsidP="00403254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A00B50" w:rsidRPr="00403254" w:rsidRDefault="00A00B50" w:rsidP="00403254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Участие в конкурсах сочинений, </w:t>
            </w:r>
            <w:r w:rsidRPr="00403254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периодических изданий.</w:t>
            </w:r>
          </w:p>
        </w:tc>
        <w:tc>
          <w:tcPr>
            <w:tcW w:w="1134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515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A00B50" w:rsidRPr="00403254" w:rsidTr="00A00B50">
        <w:tc>
          <w:tcPr>
            <w:tcW w:w="937" w:type="dxa"/>
          </w:tcPr>
          <w:p w:rsidR="00A00B50" w:rsidRPr="00403254" w:rsidRDefault="00A00B50" w:rsidP="00403254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A00B50" w:rsidRPr="00403254" w:rsidRDefault="00A00B50" w:rsidP="00403254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15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00B50" w:rsidRPr="00403254" w:rsidTr="00A00B50">
        <w:tc>
          <w:tcPr>
            <w:tcW w:w="937" w:type="dxa"/>
          </w:tcPr>
          <w:p w:rsidR="00A00B50" w:rsidRPr="00403254" w:rsidRDefault="00A00B50" w:rsidP="00403254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A00B50" w:rsidRPr="00403254" w:rsidRDefault="00A00B50" w:rsidP="00403254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 часов</w:t>
            </w:r>
          </w:p>
        </w:tc>
        <w:tc>
          <w:tcPr>
            <w:tcW w:w="1134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1515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1890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154</w:t>
            </w:r>
          </w:p>
        </w:tc>
      </w:tr>
    </w:tbl>
    <w:p w:rsidR="00403254" w:rsidRPr="00403254" w:rsidRDefault="00403254" w:rsidP="00403254">
      <w:pPr>
        <w:rPr>
          <w:rFonts w:ascii="Times New Roman" w:eastAsia="Calibri" w:hAnsi="Times New Roman" w:cs="Times New Roman"/>
          <w:sz w:val="28"/>
          <w:szCs w:val="28"/>
        </w:rPr>
      </w:pPr>
    </w:p>
    <w:p w:rsidR="00403254" w:rsidRPr="00403254" w:rsidRDefault="00403254" w:rsidP="00403254">
      <w:pPr>
        <w:rPr>
          <w:rFonts w:ascii="Times New Roman" w:eastAsia="Calibri" w:hAnsi="Times New Roman" w:cs="Times New Roman"/>
          <w:sz w:val="28"/>
          <w:szCs w:val="28"/>
        </w:rPr>
      </w:pPr>
    </w:p>
    <w:p w:rsidR="00403254" w:rsidRPr="00403254" w:rsidRDefault="00403254" w:rsidP="00403254">
      <w:pPr>
        <w:rPr>
          <w:rFonts w:ascii="Times New Roman" w:eastAsia="Calibri" w:hAnsi="Times New Roman" w:cs="Times New Roman"/>
          <w:sz w:val="28"/>
          <w:szCs w:val="28"/>
        </w:rPr>
      </w:pPr>
    </w:p>
    <w:p w:rsidR="00403254" w:rsidRPr="00403254" w:rsidRDefault="00403254" w:rsidP="00403254">
      <w:pPr>
        <w:rPr>
          <w:rFonts w:ascii="Times New Roman" w:eastAsia="Calibri" w:hAnsi="Times New Roman" w:cs="Times New Roman"/>
          <w:sz w:val="28"/>
          <w:szCs w:val="28"/>
        </w:rPr>
      </w:pPr>
    </w:p>
    <w:p w:rsidR="00403254" w:rsidRPr="00403254" w:rsidRDefault="00403254" w:rsidP="00403254">
      <w:pPr>
        <w:rPr>
          <w:rFonts w:ascii="Times New Roman" w:eastAsia="Calibri" w:hAnsi="Times New Roman" w:cs="Times New Roman"/>
          <w:sz w:val="28"/>
          <w:szCs w:val="28"/>
        </w:rPr>
      </w:pPr>
    </w:p>
    <w:p w:rsidR="00403254" w:rsidRPr="00403254" w:rsidRDefault="00403254" w:rsidP="00403254">
      <w:pPr>
        <w:rPr>
          <w:rFonts w:ascii="Times New Roman" w:eastAsia="Calibri" w:hAnsi="Times New Roman" w:cs="Times New Roman"/>
          <w:sz w:val="28"/>
          <w:szCs w:val="28"/>
        </w:rPr>
      </w:pPr>
    </w:p>
    <w:p w:rsidR="00403254" w:rsidRPr="00403254" w:rsidRDefault="00403254" w:rsidP="00403254">
      <w:pPr>
        <w:rPr>
          <w:rFonts w:ascii="Times New Roman" w:eastAsia="Calibri" w:hAnsi="Times New Roman" w:cs="Times New Roman"/>
          <w:sz w:val="28"/>
          <w:szCs w:val="28"/>
        </w:rPr>
      </w:pPr>
    </w:p>
    <w:p w:rsidR="00403254" w:rsidRPr="00403254" w:rsidRDefault="00403254" w:rsidP="00403254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3254" w:rsidRPr="00403254" w:rsidRDefault="00403254" w:rsidP="00403254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3254" w:rsidRPr="00403254" w:rsidRDefault="00403254" w:rsidP="00403254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3254" w:rsidRPr="00403254" w:rsidRDefault="00403254" w:rsidP="00403254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3254" w:rsidRPr="00403254" w:rsidRDefault="00403254" w:rsidP="00403254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254">
        <w:rPr>
          <w:rFonts w:ascii="Times New Roman" w:eastAsia="Calibri" w:hAnsi="Times New Roman" w:cs="Times New Roman"/>
          <w:b/>
          <w:sz w:val="28"/>
          <w:szCs w:val="28"/>
        </w:rPr>
        <w:t xml:space="preserve">УЧЕБНО -ТЕМАТИЧЕСКИЙ ПЛАН </w:t>
      </w:r>
    </w:p>
    <w:p w:rsidR="00403254" w:rsidRPr="00403254" w:rsidRDefault="00403254" w:rsidP="00403254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254">
        <w:rPr>
          <w:rFonts w:ascii="Times New Roman" w:eastAsia="Calibri" w:hAnsi="Times New Roman" w:cs="Times New Roman"/>
          <w:sz w:val="28"/>
          <w:szCs w:val="28"/>
        </w:rPr>
        <w:t>4-го ГОДА ОБУЧЕНИЯ</w:t>
      </w:r>
    </w:p>
    <w:tbl>
      <w:tblPr>
        <w:tblW w:w="926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20"/>
        <w:gridCol w:w="1666"/>
        <w:gridCol w:w="1666"/>
        <w:gridCol w:w="1666"/>
      </w:tblGrid>
      <w:tr w:rsidR="00A00B50" w:rsidRPr="00403254" w:rsidTr="00A00B50">
        <w:tc>
          <w:tcPr>
            <w:tcW w:w="850" w:type="dxa"/>
          </w:tcPr>
          <w:p w:rsidR="00A00B50" w:rsidRPr="00403254" w:rsidRDefault="00A00B50" w:rsidP="00A00B50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20" w:type="dxa"/>
          </w:tcPr>
          <w:p w:rsidR="00A00B50" w:rsidRPr="00403254" w:rsidRDefault="00A00B50" w:rsidP="00403254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4998" w:type="dxa"/>
            <w:gridSpan w:val="3"/>
          </w:tcPr>
          <w:p w:rsidR="00A00B50" w:rsidRPr="00403254" w:rsidRDefault="00A00B50" w:rsidP="00403254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00B50" w:rsidRPr="00403254" w:rsidTr="00A00B50">
        <w:tc>
          <w:tcPr>
            <w:tcW w:w="850" w:type="dxa"/>
          </w:tcPr>
          <w:p w:rsidR="00A00B50" w:rsidRPr="00403254" w:rsidRDefault="00A00B50" w:rsidP="00403254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A00B50" w:rsidRPr="00403254" w:rsidRDefault="00A00B50" w:rsidP="00403254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A00B50" w:rsidRPr="00403254" w:rsidRDefault="00A00B50" w:rsidP="00403254">
            <w:pPr>
              <w:spacing w:after="0" w:line="240" w:lineRule="auto"/>
              <w:ind w:firstLine="21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2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66" w:type="dxa"/>
          </w:tcPr>
          <w:p w:rsidR="00A00B50" w:rsidRPr="00403254" w:rsidRDefault="00A00B50" w:rsidP="00403254">
            <w:pPr>
              <w:spacing w:after="0" w:line="240" w:lineRule="auto"/>
              <w:ind w:firstLine="21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2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666" w:type="dxa"/>
          </w:tcPr>
          <w:p w:rsidR="00A00B50" w:rsidRPr="00403254" w:rsidRDefault="00A00B50" w:rsidP="00403254">
            <w:pPr>
              <w:spacing w:after="0" w:line="240" w:lineRule="auto"/>
              <w:ind w:firstLine="21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2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A00B50" w:rsidRPr="00403254" w:rsidTr="00A00B50">
        <w:trPr>
          <w:trHeight w:val="864"/>
        </w:trPr>
        <w:tc>
          <w:tcPr>
            <w:tcW w:w="850" w:type="dxa"/>
          </w:tcPr>
          <w:p w:rsidR="00A00B50" w:rsidRPr="00403254" w:rsidRDefault="00A00B50" w:rsidP="00403254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A00B50" w:rsidRPr="00403254" w:rsidRDefault="00A00B50" w:rsidP="00403254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Вводное занятие. Инструктаж по ТБ.  Распределение редакционных ролей. Игры на взаимодействие.</w:t>
            </w:r>
          </w:p>
        </w:tc>
        <w:tc>
          <w:tcPr>
            <w:tcW w:w="1666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00B50" w:rsidRPr="00403254" w:rsidTr="00A00B50">
        <w:tc>
          <w:tcPr>
            <w:tcW w:w="850" w:type="dxa"/>
          </w:tcPr>
          <w:p w:rsidR="00A00B50" w:rsidRPr="00403254" w:rsidRDefault="00A00B50" w:rsidP="00403254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A00B50" w:rsidRPr="00403254" w:rsidRDefault="00A00B50" w:rsidP="00403254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Журналистика в России.</w:t>
            </w:r>
          </w:p>
        </w:tc>
        <w:tc>
          <w:tcPr>
            <w:tcW w:w="1666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666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A00B50" w:rsidRPr="00403254" w:rsidTr="00A00B50">
        <w:tc>
          <w:tcPr>
            <w:tcW w:w="850" w:type="dxa"/>
          </w:tcPr>
          <w:p w:rsidR="00A00B50" w:rsidRPr="00403254" w:rsidRDefault="00A00B50" w:rsidP="00403254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A00B50" w:rsidRPr="00403254" w:rsidRDefault="00A00B50" w:rsidP="00403254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Вёрстка и оформление газеты.</w:t>
            </w:r>
          </w:p>
          <w:p w:rsidR="00A00B50" w:rsidRPr="00403254" w:rsidRDefault="00A00B50" w:rsidP="00403254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00B50" w:rsidRPr="00403254" w:rsidRDefault="00A00B50" w:rsidP="00403254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666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A00B50" w:rsidRPr="00403254" w:rsidTr="00A00B50">
        <w:tc>
          <w:tcPr>
            <w:tcW w:w="850" w:type="dxa"/>
          </w:tcPr>
          <w:p w:rsidR="00A00B50" w:rsidRPr="00403254" w:rsidRDefault="00A00B50" w:rsidP="004032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A00B50" w:rsidRPr="00403254" w:rsidRDefault="00A00B50" w:rsidP="004032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Информационные рубрики газеты  (заметки, интервью, репортажи)</w:t>
            </w:r>
          </w:p>
        </w:tc>
        <w:tc>
          <w:tcPr>
            <w:tcW w:w="1666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666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A00B50" w:rsidRPr="00403254" w:rsidTr="00A00B50">
        <w:tc>
          <w:tcPr>
            <w:tcW w:w="850" w:type="dxa"/>
          </w:tcPr>
          <w:p w:rsidR="00A00B50" w:rsidRPr="00403254" w:rsidRDefault="00A00B50" w:rsidP="004032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A00B50" w:rsidRPr="00403254" w:rsidRDefault="00A00B50" w:rsidP="004032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Аналитические рубрики газеты (корреспонденция, статьи)</w:t>
            </w:r>
          </w:p>
        </w:tc>
        <w:tc>
          <w:tcPr>
            <w:tcW w:w="1666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666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A00B50" w:rsidRPr="00403254" w:rsidTr="00A00B50">
        <w:tc>
          <w:tcPr>
            <w:tcW w:w="850" w:type="dxa"/>
          </w:tcPr>
          <w:p w:rsidR="00A00B50" w:rsidRPr="00403254" w:rsidRDefault="00A00B50" w:rsidP="004032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A00B50" w:rsidRPr="00403254" w:rsidRDefault="00A00B50" w:rsidP="004032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Сатирические рубрики (фельетон, юмореска)</w:t>
            </w:r>
          </w:p>
        </w:tc>
        <w:tc>
          <w:tcPr>
            <w:tcW w:w="1666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A00B50" w:rsidRPr="00403254" w:rsidTr="00A00B50">
        <w:tc>
          <w:tcPr>
            <w:tcW w:w="850" w:type="dxa"/>
          </w:tcPr>
          <w:p w:rsidR="00A00B50" w:rsidRPr="00403254" w:rsidRDefault="00A00B50" w:rsidP="004032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20" w:type="dxa"/>
          </w:tcPr>
          <w:p w:rsidR="00A00B50" w:rsidRPr="00403254" w:rsidRDefault="00A00B50" w:rsidP="004032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Литературно- художественные рубрики (зарисовка, очерк)</w:t>
            </w:r>
          </w:p>
        </w:tc>
        <w:tc>
          <w:tcPr>
            <w:tcW w:w="1666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666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A00B50" w:rsidRPr="00403254" w:rsidTr="00A00B50">
        <w:tc>
          <w:tcPr>
            <w:tcW w:w="850" w:type="dxa"/>
          </w:tcPr>
          <w:p w:rsidR="00A00B50" w:rsidRPr="00403254" w:rsidRDefault="00A00B50" w:rsidP="00403254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20" w:type="dxa"/>
          </w:tcPr>
          <w:p w:rsidR="00A00B50" w:rsidRPr="00403254" w:rsidRDefault="00A00B50" w:rsidP="00403254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Тележурналистика.</w:t>
            </w:r>
            <w:r w:rsidRPr="00403254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4032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Новости, особенности их подачи на экране.</w:t>
            </w:r>
          </w:p>
          <w:p w:rsidR="00A00B50" w:rsidRPr="00403254" w:rsidRDefault="00A00B50" w:rsidP="00403254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666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A00B50" w:rsidRPr="00403254" w:rsidTr="00A00B50">
        <w:tc>
          <w:tcPr>
            <w:tcW w:w="850" w:type="dxa"/>
          </w:tcPr>
          <w:p w:rsidR="00A00B50" w:rsidRPr="00403254" w:rsidRDefault="00A00B50" w:rsidP="00403254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A00B50" w:rsidRPr="00403254" w:rsidRDefault="00A00B50" w:rsidP="00403254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Мир рекламы</w:t>
            </w:r>
          </w:p>
        </w:tc>
        <w:tc>
          <w:tcPr>
            <w:tcW w:w="1666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666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A00B50" w:rsidRPr="00403254" w:rsidTr="00A00B50">
        <w:tc>
          <w:tcPr>
            <w:tcW w:w="850" w:type="dxa"/>
          </w:tcPr>
          <w:p w:rsidR="00A00B50" w:rsidRPr="00403254" w:rsidRDefault="00A00B50" w:rsidP="00403254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20" w:type="dxa"/>
          </w:tcPr>
          <w:p w:rsidR="00A00B50" w:rsidRPr="00403254" w:rsidRDefault="00A00B50" w:rsidP="00403254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Подготовка специальных выпусков (телевидение, радио, газета,  «открытая студия») </w:t>
            </w:r>
          </w:p>
        </w:tc>
        <w:tc>
          <w:tcPr>
            <w:tcW w:w="1666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666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A00B50" w:rsidRPr="00403254" w:rsidTr="00A00B50">
        <w:tc>
          <w:tcPr>
            <w:tcW w:w="850" w:type="dxa"/>
          </w:tcPr>
          <w:p w:rsidR="00A00B50" w:rsidRPr="00403254" w:rsidRDefault="00A00B50" w:rsidP="00403254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20" w:type="dxa"/>
          </w:tcPr>
          <w:p w:rsidR="00A00B50" w:rsidRPr="00403254" w:rsidRDefault="00A00B50" w:rsidP="00403254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Творческая практика: участие в конкурсах и фестивалях детской прессы. Сотрудничество с профессиональными СМИ</w:t>
            </w:r>
          </w:p>
        </w:tc>
        <w:tc>
          <w:tcPr>
            <w:tcW w:w="1666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A00B50" w:rsidRPr="00403254" w:rsidTr="00A00B50">
        <w:tc>
          <w:tcPr>
            <w:tcW w:w="850" w:type="dxa"/>
          </w:tcPr>
          <w:p w:rsidR="00A00B50" w:rsidRPr="00403254" w:rsidRDefault="00A00B50" w:rsidP="00403254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420" w:type="dxa"/>
          </w:tcPr>
          <w:p w:rsidR="00A00B50" w:rsidRPr="00403254" w:rsidRDefault="00A00B50" w:rsidP="00403254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1666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00B50" w:rsidRPr="00403254" w:rsidTr="00A00B50">
        <w:tc>
          <w:tcPr>
            <w:tcW w:w="850" w:type="dxa"/>
          </w:tcPr>
          <w:p w:rsidR="00A00B50" w:rsidRPr="00403254" w:rsidRDefault="00A00B50" w:rsidP="00403254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A00B50" w:rsidRPr="00403254" w:rsidRDefault="00A00B50" w:rsidP="00403254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 часов</w:t>
            </w:r>
          </w:p>
        </w:tc>
        <w:tc>
          <w:tcPr>
            <w:tcW w:w="1666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1666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666" w:type="dxa"/>
          </w:tcPr>
          <w:p w:rsidR="00A00B50" w:rsidRPr="00403254" w:rsidRDefault="00A00B50" w:rsidP="00403254">
            <w:pPr>
              <w:ind w:firstLine="21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167</w:t>
            </w:r>
          </w:p>
        </w:tc>
      </w:tr>
    </w:tbl>
    <w:p w:rsidR="00403254" w:rsidRPr="00403254" w:rsidRDefault="00403254" w:rsidP="00403254">
      <w:pPr>
        <w:rPr>
          <w:rFonts w:ascii="Times New Roman" w:eastAsia="Calibri" w:hAnsi="Times New Roman" w:cs="Times New Roman"/>
          <w:sz w:val="28"/>
          <w:szCs w:val="28"/>
        </w:rPr>
      </w:pPr>
    </w:p>
    <w:p w:rsidR="00A00B50" w:rsidRDefault="00A00B50" w:rsidP="00403254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A00B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3254" w:rsidRPr="00403254" w:rsidRDefault="00403254" w:rsidP="00403254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254">
        <w:rPr>
          <w:rFonts w:ascii="Times New Roman" w:eastAsia="Calibri" w:hAnsi="Times New Roman" w:cs="Times New Roman"/>
          <w:b/>
          <w:sz w:val="28"/>
          <w:szCs w:val="28"/>
        </w:rPr>
        <w:t>КАЛЕНДАРНЫЙ УЧЕБНЫЙ ГРАФИК</w:t>
      </w:r>
    </w:p>
    <w:p w:rsidR="00403254" w:rsidRPr="00403254" w:rsidRDefault="00403254" w:rsidP="0040325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5"/>
        <w:gridCol w:w="1645"/>
        <w:gridCol w:w="1701"/>
        <w:gridCol w:w="1276"/>
        <w:gridCol w:w="1701"/>
        <w:gridCol w:w="2551"/>
      </w:tblGrid>
      <w:tr w:rsidR="00403254" w:rsidRPr="00403254" w:rsidTr="00BB41CC">
        <w:tc>
          <w:tcPr>
            <w:tcW w:w="1015" w:type="dxa"/>
          </w:tcPr>
          <w:p w:rsidR="00403254" w:rsidRPr="00403254" w:rsidRDefault="00403254" w:rsidP="00403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645" w:type="dxa"/>
          </w:tcPr>
          <w:p w:rsidR="00403254" w:rsidRPr="00403254" w:rsidRDefault="00403254" w:rsidP="00403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sz w:val="28"/>
                <w:szCs w:val="28"/>
              </w:rPr>
              <w:t>Дата начала обучения</w:t>
            </w:r>
          </w:p>
          <w:p w:rsidR="00403254" w:rsidRPr="00403254" w:rsidRDefault="00403254" w:rsidP="00403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701" w:type="dxa"/>
          </w:tcPr>
          <w:p w:rsidR="00403254" w:rsidRPr="00403254" w:rsidRDefault="00403254" w:rsidP="00403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sz w:val="28"/>
                <w:szCs w:val="28"/>
              </w:rPr>
              <w:t>Дата окончания обучения</w:t>
            </w:r>
          </w:p>
          <w:p w:rsidR="00403254" w:rsidRPr="00403254" w:rsidRDefault="00403254" w:rsidP="00403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</w:tcPr>
          <w:p w:rsidR="00403254" w:rsidRPr="00403254" w:rsidRDefault="00403254" w:rsidP="00403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  <w:p w:rsidR="00403254" w:rsidRPr="00403254" w:rsidRDefault="00403254" w:rsidP="00403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sz w:val="28"/>
                <w:szCs w:val="28"/>
              </w:rPr>
              <w:t>учебных недель</w:t>
            </w:r>
          </w:p>
        </w:tc>
        <w:tc>
          <w:tcPr>
            <w:tcW w:w="1701" w:type="dxa"/>
          </w:tcPr>
          <w:p w:rsidR="00403254" w:rsidRPr="00403254" w:rsidRDefault="00403254" w:rsidP="00403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2551" w:type="dxa"/>
          </w:tcPr>
          <w:p w:rsidR="00403254" w:rsidRPr="00403254" w:rsidRDefault="00403254" w:rsidP="00403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sz w:val="28"/>
                <w:szCs w:val="28"/>
              </w:rPr>
              <w:t>Режим занятий</w:t>
            </w:r>
          </w:p>
        </w:tc>
      </w:tr>
      <w:tr w:rsidR="00403254" w:rsidRPr="00403254" w:rsidTr="00BB41CC">
        <w:tc>
          <w:tcPr>
            <w:tcW w:w="1015" w:type="dxa"/>
          </w:tcPr>
          <w:p w:rsidR="00403254" w:rsidRPr="00403254" w:rsidRDefault="00403254" w:rsidP="00403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1645" w:type="dxa"/>
          </w:tcPr>
          <w:p w:rsidR="00403254" w:rsidRPr="00403254" w:rsidRDefault="00403254" w:rsidP="004032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sz w:val="28"/>
                <w:szCs w:val="28"/>
              </w:rPr>
              <w:t>1.09.2017</w:t>
            </w:r>
          </w:p>
        </w:tc>
        <w:tc>
          <w:tcPr>
            <w:tcW w:w="1701" w:type="dxa"/>
          </w:tcPr>
          <w:p w:rsidR="00403254" w:rsidRPr="00403254" w:rsidRDefault="00403254" w:rsidP="004032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sz w:val="28"/>
                <w:szCs w:val="28"/>
              </w:rPr>
              <w:t>25.05.17</w:t>
            </w:r>
          </w:p>
        </w:tc>
        <w:tc>
          <w:tcPr>
            <w:tcW w:w="1276" w:type="dxa"/>
          </w:tcPr>
          <w:p w:rsidR="00403254" w:rsidRPr="00403254" w:rsidRDefault="00403254" w:rsidP="004032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403254" w:rsidRPr="00403254" w:rsidRDefault="00403254" w:rsidP="004032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551" w:type="dxa"/>
          </w:tcPr>
          <w:p w:rsidR="00403254" w:rsidRPr="00403254" w:rsidRDefault="00403254" w:rsidP="004032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254">
              <w:rPr>
                <w:rFonts w:ascii="Times New Roman" w:eastAsia="Calibri" w:hAnsi="Times New Roman" w:cs="Times New Roman"/>
                <w:sz w:val="28"/>
                <w:szCs w:val="28"/>
              </w:rPr>
              <w:t>2 раза в неделю по 3 часа</w:t>
            </w:r>
          </w:p>
        </w:tc>
      </w:tr>
    </w:tbl>
    <w:p w:rsidR="00403254" w:rsidRPr="00403254" w:rsidRDefault="00403254" w:rsidP="00403254">
      <w:pPr>
        <w:rPr>
          <w:rFonts w:ascii="Times New Roman" w:eastAsia="Calibri" w:hAnsi="Times New Roman" w:cs="Times New Roman"/>
          <w:sz w:val="28"/>
          <w:szCs w:val="28"/>
        </w:rPr>
      </w:pPr>
    </w:p>
    <w:p w:rsidR="00403254" w:rsidRPr="00403254" w:rsidRDefault="00403254" w:rsidP="00403254">
      <w:pPr>
        <w:rPr>
          <w:rFonts w:ascii="Times New Roman" w:eastAsia="Calibri" w:hAnsi="Times New Roman" w:cs="Times New Roman"/>
          <w:sz w:val="28"/>
          <w:szCs w:val="28"/>
        </w:rPr>
      </w:pPr>
    </w:p>
    <w:p w:rsidR="00403254" w:rsidRPr="00403254" w:rsidRDefault="00403254" w:rsidP="00403254">
      <w:pPr>
        <w:rPr>
          <w:rFonts w:ascii="Times New Roman" w:eastAsia="Calibri" w:hAnsi="Times New Roman" w:cs="Times New Roman"/>
          <w:sz w:val="28"/>
          <w:szCs w:val="28"/>
        </w:rPr>
      </w:pPr>
    </w:p>
    <w:p w:rsidR="00403254" w:rsidRPr="00403254" w:rsidRDefault="00403254" w:rsidP="00403254">
      <w:pPr>
        <w:rPr>
          <w:rFonts w:ascii="Times New Roman" w:eastAsia="Calibri" w:hAnsi="Times New Roman" w:cs="Times New Roman"/>
          <w:sz w:val="28"/>
          <w:szCs w:val="28"/>
        </w:rPr>
      </w:pPr>
    </w:p>
    <w:p w:rsidR="00403254" w:rsidRPr="00403254" w:rsidRDefault="00403254" w:rsidP="00403254">
      <w:pPr>
        <w:rPr>
          <w:rFonts w:ascii="Times New Roman" w:eastAsia="Calibri" w:hAnsi="Times New Roman" w:cs="Times New Roman"/>
          <w:sz w:val="28"/>
          <w:szCs w:val="28"/>
        </w:rPr>
      </w:pPr>
    </w:p>
    <w:p w:rsidR="00403254" w:rsidRPr="00403254" w:rsidRDefault="00403254" w:rsidP="00403254">
      <w:pPr>
        <w:rPr>
          <w:rFonts w:ascii="Times New Roman" w:eastAsia="Calibri" w:hAnsi="Times New Roman" w:cs="Times New Roman"/>
          <w:sz w:val="28"/>
          <w:szCs w:val="28"/>
        </w:rPr>
      </w:pPr>
    </w:p>
    <w:p w:rsidR="00403254" w:rsidRPr="00403254" w:rsidRDefault="00403254" w:rsidP="00403254">
      <w:pPr>
        <w:rPr>
          <w:rFonts w:ascii="Times New Roman" w:eastAsia="Calibri" w:hAnsi="Times New Roman" w:cs="Times New Roman"/>
          <w:sz w:val="28"/>
          <w:szCs w:val="28"/>
        </w:rPr>
      </w:pPr>
    </w:p>
    <w:p w:rsidR="00403254" w:rsidRPr="00403254" w:rsidRDefault="00403254" w:rsidP="00403254">
      <w:pPr>
        <w:rPr>
          <w:rFonts w:ascii="Times New Roman" w:eastAsia="Calibri" w:hAnsi="Times New Roman" w:cs="Times New Roman"/>
          <w:sz w:val="28"/>
          <w:szCs w:val="28"/>
        </w:rPr>
      </w:pPr>
    </w:p>
    <w:p w:rsidR="00403254" w:rsidRPr="00403254" w:rsidRDefault="00403254" w:rsidP="00403254">
      <w:pPr>
        <w:rPr>
          <w:rFonts w:ascii="Times New Roman" w:eastAsia="Calibri" w:hAnsi="Times New Roman" w:cs="Times New Roman"/>
          <w:sz w:val="28"/>
          <w:szCs w:val="28"/>
        </w:rPr>
      </w:pPr>
    </w:p>
    <w:p w:rsidR="00403254" w:rsidRPr="00403254" w:rsidRDefault="00403254" w:rsidP="00403254">
      <w:pPr>
        <w:rPr>
          <w:rFonts w:ascii="Times New Roman" w:eastAsia="Calibri" w:hAnsi="Times New Roman" w:cs="Times New Roman"/>
          <w:sz w:val="28"/>
          <w:szCs w:val="28"/>
        </w:rPr>
      </w:pPr>
    </w:p>
    <w:p w:rsidR="00403254" w:rsidRPr="00403254" w:rsidRDefault="00403254" w:rsidP="00403254">
      <w:pPr>
        <w:rPr>
          <w:rFonts w:ascii="Times New Roman" w:eastAsia="Calibri" w:hAnsi="Times New Roman" w:cs="Times New Roman"/>
          <w:sz w:val="28"/>
          <w:szCs w:val="28"/>
        </w:rPr>
      </w:pPr>
    </w:p>
    <w:p w:rsidR="00403254" w:rsidRPr="00403254" w:rsidRDefault="00403254" w:rsidP="00403254">
      <w:pPr>
        <w:rPr>
          <w:rFonts w:ascii="Times New Roman" w:eastAsia="Calibri" w:hAnsi="Times New Roman" w:cs="Times New Roman"/>
          <w:sz w:val="28"/>
          <w:szCs w:val="28"/>
        </w:rPr>
      </w:pPr>
    </w:p>
    <w:p w:rsidR="00403254" w:rsidRPr="00403254" w:rsidRDefault="00403254" w:rsidP="00403254">
      <w:pPr>
        <w:rPr>
          <w:rFonts w:ascii="Times New Roman" w:eastAsia="Calibri" w:hAnsi="Times New Roman" w:cs="Times New Roman"/>
          <w:sz w:val="28"/>
          <w:szCs w:val="28"/>
        </w:rPr>
      </w:pPr>
    </w:p>
    <w:p w:rsidR="00403254" w:rsidRPr="00403254" w:rsidRDefault="00403254" w:rsidP="00403254">
      <w:pPr>
        <w:rPr>
          <w:rFonts w:ascii="Times New Roman" w:eastAsia="Calibri" w:hAnsi="Times New Roman" w:cs="Times New Roman"/>
          <w:sz w:val="28"/>
          <w:szCs w:val="28"/>
        </w:rPr>
      </w:pPr>
    </w:p>
    <w:p w:rsidR="00403254" w:rsidRPr="00403254" w:rsidRDefault="00403254" w:rsidP="00403254">
      <w:pPr>
        <w:rPr>
          <w:rFonts w:ascii="Times New Roman" w:eastAsia="Calibri" w:hAnsi="Times New Roman" w:cs="Times New Roman"/>
          <w:sz w:val="28"/>
          <w:szCs w:val="28"/>
        </w:rPr>
      </w:pPr>
    </w:p>
    <w:p w:rsidR="00403254" w:rsidRPr="00403254" w:rsidRDefault="00403254" w:rsidP="00403254">
      <w:pPr>
        <w:rPr>
          <w:rFonts w:ascii="Times New Roman" w:eastAsia="Calibri" w:hAnsi="Times New Roman" w:cs="Times New Roman"/>
          <w:sz w:val="28"/>
          <w:szCs w:val="28"/>
        </w:rPr>
      </w:pPr>
    </w:p>
    <w:p w:rsidR="00403254" w:rsidRPr="00403254" w:rsidRDefault="00403254" w:rsidP="00403254">
      <w:pPr>
        <w:rPr>
          <w:rFonts w:ascii="Times New Roman" w:eastAsia="Calibri" w:hAnsi="Times New Roman" w:cs="Times New Roman"/>
          <w:sz w:val="28"/>
          <w:szCs w:val="28"/>
        </w:rPr>
      </w:pPr>
    </w:p>
    <w:p w:rsidR="00403254" w:rsidRPr="00403254" w:rsidRDefault="00403254" w:rsidP="00403254">
      <w:pPr>
        <w:rPr>
          <w:rFonts w:ascii="Times New Roman" w:eastAsia="Calibri" w:hAnsi="Times New Roman" w:cs="Times New Roman"/>
          <w:sz w:val="28"/>
          <w:szCs w:val="28"/>
        </w:rPr>
      </w:pPr>
    </w:p>
    <w:p w:rsidR="004F6A12" w:rsidRDefault="004F6A12"/>
    <w:sectPr w:rsidR="004F6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C26" w:rsidRDefault="00545C26" w:rsidP="00403254">
      <w:pPr>
        <w:spacing w:after="0" w:line="240" w:lineRule="auto"/>
      </w:pPr>
      <w:r>
        <w:separator/>
      </w:r>
    </w:p>
  </w:endnote>
  <w:endnote w:type="continuationSeparator" w:id="0">
    <w:p w:rsidR="00545C26" w:rsidRDefault="00545C26" w:rsidP="0040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249902"/>
      <w:docPartObj>
        <w:docPartGallery w:val="Page Numbers (Bottom of Page)"/>
        <w:docPartUnique/>
      </w:docPartObj>
    </w:sdtPr>
    <w:sdtEndPr/>
    <w:sdtContent>
      <w:p w:rsidR="00403254" w:rsidRDefault="0040325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C26">
          <w:rPr>
            <w:noProof/>
          </w:rPr>
          <w:t>1</w:t>
        </w:r>
        <w:r>
          <w:fldChar w:fldCharType="end"/>
        </w:r>
      </w:p>
    </w:sdtContent>
  </w:sdt>
  <w:p w:rsidR="00403254" w:rsidRDefault="004032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C26" w:rsidRDefault="00545C26" w:rsidP="00403254">
      <w:pPr>
        <w:spacing w:after="0" w:line="240" w:lineRule="auto"/>
      </w:pPr>
      <w:r>
        <w:separator/>
      </w:r>
    </w:p>
  </w:footnote>
  <w:footnote w:type="continuationSeparator" w:id="0">
    <w:p w:rsidR="00545C26" w:rsidRDefault="00545C26" w:rsidP="00403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44C"/>
    <w:multiLevelType w:val="hybridMultilevel"/>
    <w:tmpl w:val="EC1C6B64"/>
    <w:lvl w:ilvl="0" w:tplc="3176EBB6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284126F"/>
    <w:multiLevelType w:val="hybridMultilevel"/>
    <w:tmpl w:val="448635CC"/>
    <w:lvl w:ilvl="0" w:tplc="197883F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3179E4"/>
    <w:multiLevelType w:val="hybridMultilevel"/>
    <w:tmpl w:val="D4B4BDF0"/>
    <w:lvl w:ilvl="0" w:tplc="EDE29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0D1E9E"/>
    <w:multiLevelType w:val="hybridMultilevel"/>
    <w:tmpl w:val="042A1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1402E"/>
    <w:multiLevelType w:val="hybridMultilevel"/>
    <w:tmpl w:val="D0FABC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361DDA"/>
    <w:multiLevelType w:val="hybridMultilevel"/>
    <w:tmpl w:val="0BD094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4566072"/>
    <w:multiLevelType w:val="hybridMultilevel"/>
    <w:tmpl w:val="A7284F88"/>
    <w:lvl w:ilvl="0" w:tplc="19788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03164"/>
    <w:multiLevelType w:val="hybridMultilevel"/>
    <w:tmpl w:val="E844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A59DF"/>
    <w:multiLevelType w:val="hybridMultilevel"/>
    <w:tmpl w:val="0CE4DDB0"/>
    <w:lvl w:ilvl="0" w:tplc="E8AA45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836122"/>
    <w:multiLevelType w:val="hybridMultilevel"/>
    <w:tmpl w:val="1B48EB90"/>
    <w:lvl w:ilvl="0" w:tplc="197883F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61"/>
    <w:rsid w:val="002F165D"/>
    <w:rsid w:val="00373674"/>
    <w:rsid w:val="00403254"/>
    <w:rsid w:val="004F6A12"/>
    <w:rsid w:val="00545C26"/>
    <w:rsid w:val="00A00B50"/>
    <w:rsid w:val="00D93B61"/>
    <w:rsid w:val="00E07708"/>
    <w:rsid w:val="00E30194"/>
    <w:rsid w:val="00FD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254"/>
  </w:style>
  <w:style w:type="paragraph" w:styleId="a5">
    <w:name w:val="footer"/>
    <w:basedOn w:val="a"/>
    <w:link w:val="a6"/>
    <w:uiPriority w:val="99"/>
    <w:unhideWhenUsed/>
    <w:rsid w:val="00403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254"/>
  </w:style>
  <w:style w:type="paragraph" w:styleId="a7">
    <w:name w:val="Balloon Text"/>
    <w:basedOn w:val="a"/>
    <w:link w:val="a8"/>
    <w:uiPriority w:val="99"/>
    <w:semiHidden/>
    <w:unhideWhenUsed/>
    <w:rsid w:val="00E0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7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254"/>
  </w:style>
  <w:style w:type="paragraph" w:styleId="a5">
    <w:name w:val="footer"/>
    <w:basedOn w:val="a"/>
    <w:link w:val="a6"/>
    <w:uiPriority w:val="99"/>
    <w:unhideWhenUsed/>
    <w:rsid w:val="00403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254"/>
  </w:style>
  <w:style w:type="paragraph" w:styleId="a7">
    <w:name w:val="Balloon Text"/>
    <w:basedOn w:val="a"/>
    <w:link w:val="a8"/>
    <w:uiPriority w:val="99"/>
    <w:semiHidden/>
    <w:unhideWhenUsed/>
    <w:rsid w:val="00E0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7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Лобаченко</dc:creator>
  <cp:lastModifiedBy>user</cp:lastModifiedBy>
  <cp:revision>2</cp:revision>
  <dcterms:created xsi:type="dcterms:W3CDTF">2018-02-10T20:54:00Z</dcterms:created>
  <dcterms:modified xsi:type="dcterms:W3CDTF">2018-02-10T20:54:00Z</dcterms:modified>
</cp:coreProperties>
</file>