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0D" w:rsidRPr="000D2EDF" w:rsidRDefault="00015DF3" w:rsidP="0013040D">
      <w:pPr>
        <w:spacing w:after="0" w:line="360" w:lineRule="auto"/>
        <w:ind w:firstLine="567"/>
        <w:jc w:val="center"/>
        <w:outlineLvl w:val="2"/>
        <w:rPr>
          <w:rFonts w:eastAsia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программы\позна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познай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3040D">
        <w:rPr>
          <w:sz w:val="28"/>
          <w:szCs w:val="28"/>
        </w:rPr>
        <w:br w:type="page"/>
      </w:r>
      <w:r w:rsidR="0013040D" w:rsidRPr="000D2EDF">
        <w:rPr>
          <w:rFonts w:eastAsia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Ш</w:t>
      </w:r>
      <w:r w:rsidRPr="009A4C23">
        <w:rPr>
          <w:rFonts w:eastAsia="Times New Roman"/>
          <w:sz w:val="28"/>
          <w:szCs w:val="28"/>
          <w:lang w:eastAsia="ru-RU"/>
        </w:rPr>
        <w:t>кольный возраст -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ребенка, формируется личность человека. Искусство танца – это синтез эстетического и физического развития человека. Общеразвивающие упражнения, упражнения партерной гимнастики, элементы танца исполняются под музыкальное сопровождение. Образность, различный характер музыки, многообразие её жанров повышает эмоциональность детей, питает воображение. Увлекательно, в процессе игры, выполняя различные движения и упражнения, укрепляется опорно-двигательный аппарат, развиваются координация движений и ориентация в пространстве.</w:t>
      </w:r>
    </w:p>
    <w:p w:rsidR="0013040D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Pr="009A4C23">
        <w:rPr>
          <w:rFonts w:eastAsia="Times New Roman"/>
          <w:sz w:val="28"/>
          <w:szCs w:val="28"/>
          <w:lang w:eastAsia="ru-RU"/>
        </w:rPr>
        <w:t xml:space="preserve">рограмма </w:t>
      </w:r>
      <w:r>
        <w:rPr>
          <w:rFonts w:eastAsia="Times New Roman"/>
          <w:sz w:val="28"/>
          <w:szCs w:val="28"/>
          <w:lang w:eastAsia="ru-RU"/>
        </w:rPr>
        <w:t xml:space="preserve">«Мир танца» входит в состав комплексной программы «Познай себя», </w:t>
      </w:r>
      <w:r w:rsidRPr="009A4C23">
        <w:rPr>
          <w:rFonts w:eastAsia="Times New Roman"/>
          <w:sz w:val="28"/>
          <w:szCs w:val="28"/>
          <w:lang w:eastAsia="ru-RU"/>
        </w:rPr>
        <w:t xml:space="preserve">разработана в соответствии с общей концепцией воспитания и современными методиками, и формами обучения танцам. </w:t>
      </w:r>
    </w:p>
    <w:p w:rsidR="0013040D" w:rsidRPr="001A6C7A" w:rsidRDefault="0013040D" w:rsidP="0013040D">
      <w:pPr>
        <w:spacing w:line="360" w:lineRule="auto"/>
        <w:ind w:firstLine="567"/>
        <w:jc w:val="both"/>
        <w:rPr>
          <w:sz w:val="28"/>
          <w:szCs w:val="28"/>
        </w:rPr>
      </w:pPr>
      <w:r w:rsidRPr="001A6C7A">
        <w:rPr>
          <w:sz w:val="28"/>
          <w:szCs w:val="28"/>
        </w:rPr>
        <w:t xml:space="preserve">Направленность </w:t>
      </w:r>
      <w:r w:rsidR="00771791">
        <w:rPr>
          <w:sz w:val="28"/>
          <w:szCs w:val="28"/>
        </w:rPr>
        <w:t>программ</w:t>
      </w:r>
      <w:r w:rsidR="00771791">
        <w:rPr>
          <w:sz w:val="28"/>
          <w:szCs w:val="28"/>
        </w:rPr>
        <w:t>ы</w:t>
      </w:r>
      <w:r w:rsidR="00771791">
        <w:rPr>
          <w:sz w:val="28"/>
          <w:szCs w:val="28"/>
        </w:rPr>
        <w:t xml:space="preserve"> «Мир танца»</w:t>
      </w:r>
      <w:r w:rsidR="00771791" w:rsidRPr="001A6C7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A6C7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художественная</w:t>
      </w:r>
      <w:r w:rsidRPr="001A6C7A">
        <w:rPr>
          <w:sz w:val="28"/>
          <w:szCs w:val="28"/>
        </w:rPr>
        <w:t xml:space="preserve">, ориентирована на </w:t>
      </w:r>
      <w:r w:rsidRPr="001A6C7A">
        <w:rPr>
          <w:b/>
          <w:sz w:val="28"/>
          <w:szCs w:val="28"/>
        </w:rPr>
        <w:t>общекультурный уровень освоения</w:t>
      </w:r>
      <w:r w:rsidRPr="001A6C7A">
        <w:rPr>
          <w:sz w:val="28"/>
          <w:szCs w:val="28"/>
        </w:rPr>
        <w:t>.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1A6C7A">
        <w:rPr>
          <w:b/>
          <w:sz w:val="28"/>
          <w:szCs w:val="28"/>
        </w:rPr>
        <w:t>Актуальность.</w:t>
      </w:r>
      <w:r w:rsidRPr="00DF1BA0">
        <w:rPr>
          <w:sz w:val="28"/>
          <w:szCs w:val="28"/>
        </w:rPr>
        <w:t xml:space="preserve"> </w:t>
      </w:r>
      <w:proofErr w:type="gramStart"/>
      <w:r w:rsidRPr="009A4C23">
        <w:rPr>
          <w:rFonts w:eastAsia="Times New Roman"/>
          <w:sz w:val="28"/>
          <w:szCs w:val="28"/>
          <w:lang w:eastAsia="ru-RU"/>
        </w:rPr>
        <w:t xml:space="preserve">Основной целью занятий </w:t>
      </w:r>
      <w:r>
        <w:rPr>
          <w:rFonts w:eastAsia="Times New Roman"/>
          <w:sz w:val="28"/>
          <w:szCs w:val="28"/>
          <w:lang w:eastAsia="ru-RU"/>
        </w:rPr>
        <w:t>танцами</w:t>
      </w:r>
      <w:r w:rsidRPr="009A4C23">
        <w:rPr>
          <w:rFonts w:eastAsia="Times New Roman"/>
          <w:sz w:val="28"/>
          <w:szCs w:val="28"/>
          <w:lang w:eastAsia="ru-RU"/>
        </w:rPr>
        <w:t xml:space="preserve"> является пробуждение в детях стремления к прекрасному, интереса к музыкальному и танцевальному творчеству; усиление эмоциональной отзывчивости и творческой активности; знакомство детей с танцевальной культурой своего народа и народов других стран; развитие образного мышления и воображения.</w:t>
      </w:r>
      <w:proofErr w:type="gramEnd"/>
      <w:r w:rsidRPr="009A4C2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Танец </w:t>
      </w:r>
      <w:r w:rsidRPr="009A4C23">
        <w:rPr>
          <w:rFonts w:eastAsia="Times New Roman"/>
          <w:sz w:val="28"/>
          <w:szCs w:val="28"/>
          <w:lang w:eastAsia="ru-RU"/>
        </w:rPr>
        <w:t>обладает огромными возможностями для полноценного эстетического совершенствования ребёнка, для его гармоничного духовного и физического развития.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Занятия танцем формируют правильную осанку, прививают основы этикета и грамотной манеры поведения в обществе, дают представление об актёрском мастерстве.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Танец имеет огромное значение как средство воспитания национального самосознания. Получение сведений о танцах разных народов и различных эпох необходимо, т.к. каждый народ имеет свои, только ему присущие танцы, в которых отражены его душа, его история, его обычаи и характер.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1A6C7A">
        <w:rPr>
          <w:rFonts w:eastAsia="Times New Roman"/>
          <w:b/>
          <w:sz w:val="28"/>
          <w:szCs w:val="28"/>
          <w:lang w:eastAsia="ru-RU"/>
        </w:rPr>
        <w:t>Целесообразность.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9A4C23">
        <w:rPr>
          <w:rFonts w:eastAsia="Times New Roman"/>
          <w:sz w:val="28"/>
          <w:szCs w:val="28"/>
          <w:lang w:eastAsia="ru-RU"/>
        </w:rPr>
        <w:t xml:space="preserve">Программа направлена на гармоничное развитие личности, на формирование у </w:t>
      </w:r>
      <w:r>
        <w:rPr>
          <w:rFonts w:eastAsia="Times New Roman"/>
          <w:sz w:val="28"/>
          <w:szCs w:val="28"/>
          <w:lang w:eastAsia="ru-RU"/>
        </w:rPr>
        <w:t>детей</w:t>
      </w:r>
      <w:r w:rsidRPr="009A4C23">
        <w:rPr>
          <w:rFonts w:eastAsia="Times New Roman"/>
          <w:sz w:val="28"/>
          <w:szCs w:val="28"/>
          <w:lang w:eastAsia="ru-RU"/>
        </w:rPr>
        <w:t xml:space="preserve"> танцевальных навыков, что способствует п</w:t>
      </w:r>
      <w:r>
        <w:rPr>
          <w:rFonts w:eastAsia="Times New Roman"/>
          <w:sz w:val="28"/>
          <w:szCs w:val="28"/>
          <w:lang w:eastAsia="ru-RU"/>
        </w:rPr>
        <w:t>овышению общей культуры ребенка,</w:t>
      </w:r>
      <w:r w:rsidRPr="009A4C2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дает</w:t>
      </w:r>
      <w:r w:rsidRPr="001A6C7A">
        <w:rPr>
          <w:sz w:val="28"/>
          <w:szCs w:val="28"/>
        </w:rPr>
        <w:t xml:space="preserve"> возможность выбора дальнейшего образовательного маршрута во внеурочной деятельности.</w:t>
      </w:r>
      <w:r w:rsidRPr="00FD0D2F">
        <w:rPr>
          <w:sz w:val="28"/>
          <w:szCs w:val="28"/>
        </w:rPr>
        <w:t xml:space="preserve"> </w:t>
      </w:r>
      <w:r w:rsidRPr="009A4C23">
        <w:rPr>
          <w:rFonts w:eastAsia="Times New Roman"/>
          <w:sz w:val="28"/>
          <w:szCs w:val="28"/>
          <w:lang w:eastAsia="ru-RU"/>
        </w:rPr>
        <w:t xml:space="preserve">Танцы имеют большое воспитательное значение и доставляют эстетическую радость. 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Данная программа сориентирована на работу с детьми, независимо от наличия у них специальных физических данных, на воспитание хореографической культуры и привитие начальных навыков в искусстве танца.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Программа предполагает освоение азов ритмики, азбуки классического танца, изучение танцевальных элементо</w:t>
      </w:r>
      <w:r>
        <w:rPr>
          <w:rFonts w:eastAsia="Times New Roman"/>
          <w:sz w:val="28"/>
          <w:szCs w:val="28"/>
          <w:lang w:eastAsia="ru-RU"/>
        </w:rPr>
        <w:t xml:space="preserve">в, исполнение детских и </w:t>
      </w:r>
      <w:r w:rsidRPr="009A4C23">
        <w:rPr>
          <w:rFonts w:eastAsia="Times New Roman"/>
          <w:sz w:val="28"/>
          <w:szCs w:val="28"/>
          <w:lang w:eastAsia="ru-RU"/>
        </w:rPr>
        <w:t>народных танцев и воспитание способности к танцевально-музыкальной импровизации.</w:t>
      </w:r>
    </w:p>
    <w:p w:rsidR="00771791" w:rsidRDefault="00771791" w:rsidP="0013040D">
      <w:pPr>
        <w:spacing w:after="0" w:line="360" w:lineRule="auto"/>
        <w:ind w:firstLine="567"/>
        <w:jc w:val="both"/>
        <w:rPr>
          <w:rFonts w:eastAsia="Times New Roman"/>
          <w:b/>
          <w:i/>
          <w:iCs/>
          <w:sz w:val="28"/>
          <w:szCs w:val="28"/>
          <w:lang w:eastAsia="ru-RU"/>
        </w:rPr>
      </w:pPr>
      <w:r>
        <w:rPr>
          <w:rFonts w:eastAsia="Times New Roman"/>
          <w:b/>
          <w:i/>
          <w:iCs/>
          <w:sz w:val="28"/>
          <w:szCs w:val="28"/>
          <w:lang w:eastAsia="ru-RU"/>
        </w:rPr>
        <w:t xml:space="preserve">Адресат программы. </w:t>
      </w:r>
      <w:r>
        <w:rPr>
          <w:sz w:val="28"/>
          <w:szCs w:val="28"/>
        </w:rPr>
        <w:t>Принимаются дети 6-7</w:t>
      </w:r>
      <w:r w:rsidRPr="00B168C2">
        <w:rPr>
          <w:sz w:val="28"/>
          <w:szCs w:val="28"/>
        </w:rPr>
        <w:t xml:space="preserve"> лет.</w:t>
      </w:r>
    </w:p>
    <w:p w:rsidR="0013040D" w:rsidRPr="009A4C23" w:rsidRDefault="0013040D" w:rsidP="0013040D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D33E7A">
        <w:rPr>
          <w:rFonts w:eastAsia="Times New Roman"/>
          <w:b/>
          <w:i/>
          <w:iCs/>
          <w:sz w:val="28"/>
          <w:szCs w:val="28"/>
          <w:lang w:eastAsia="ru-RU"/>
        </w:rPr>
        <w:t>Цель программы</w:t>
      </w:r>
      <w:r w:rsidRPr="009A4C23">
        <w:rPr>
          <w:rFonts w:eastAsia="Times New Roman"/>
          <w:i/>
          <w:iCs/>
          <w:sz w:val="28"/>
          <w:szCs w:val="28"/>
          <w:lang w:eastAsia="ru-RU"/>
        </w:rPr>
        <w:t>:</w:t>
      </w:r>
      <w:r w:rsidRPr="009A4C2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формирование общей культуры учащихся через </w:t>
      </w:r>
      <w:r w:rsidRPr="009A4C23">
        <w:rPr>
          <w:rFonts w:eastAsia="Times New Roman"/>
          <w:sz w:val="28"/>
          <w:szCs w:val="28"/>
          <w:lang w:eastAsia="ru-RU"/>
        </w:rPr>
        <w:t xml:space="preserve">приобщение </w:t>
      </w:r>
      <w:r>
        <w:rPr>
          <w:rFonts w:eastAsia="Times New Roman"/>
          <w:sz w:val="28"/>
          <w:szCs w:val="28"/>
          <w:lang w:eastAsia="ru-RU"/>
        </w:rPr>
        <w:t>к хореографическому творчеству.</w:t>
      </w:r>
    </w:p>
    <w:p w:rsidR="0013040D" w:rsidRPr="000D2EDF" w:rsidRDefault="0013040D" w:rsidP="0013040D">
      <w:pPr>
        <w:spacing w:after="0" w:line="360" w:lineRule="auto"/>
        <w:ind w:firstLine="567"/>
        <w:jc w:val="both"/>
        <w:rPr>
          <w:rFonts w:eastAsia="Times New Roman"/>
          <w:b/>
          <w:i/>
          <w:iCs/>
          <w:sz w:val="28"/>
          <w:szCs w:val="28"/>
          <w:lang w:eastAsia="ru-RU"/>
        </w:rPr>
      </w:pPr>
      <w:r w:rsidRPr="000D2EDF">
        <w:rPr>
          <w:rFonts w:eastAsia="Times New Roman"/>
          <w:b/>
          <w:i/>
          <w:iCs/>
          <w:sz w:val="28"/>
          <w:szCs w:val="28"/>
          <w:lang w:eastAsia="ru-RU"/>
        </w:rPr>
        <w:t>Задачи:</w:t>
      </w:r>
    </w:p>
    <w:p w:rsidR="0013040D" w:rsidRPr="004733DA" w:rsidRDefault="0013040D" w:rsidP="0013040D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733DA">
        <w:rPr>
          <w:rFonts w:eastAsia="Times New Roman"/>
          <w:i/>
          <w:iCs/>
          <w:sz w:val="28"/>
          <w:szCs w:val="28"/>
          <w:lang w:eastAsia="ru-RU"/>
        </w:rPr>
        <w:t>Обучающие:</w:t>
      </w:r>
    </w:p>
    <w:p w:rsidR="0013040D" w:rsidRDefault="0013040D" w:rsidP="0013040D">
      <w:pPr>
        <w:numPr>
          <w:ilvl w:val="0"/>
          <w:numId w:val="1"/>
        </w:num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формирова</w:t>
      </w:r>
      <w:r>
        <w:rPr>
          <w:rFonts w:eastAsia="Times New Roman"/>
          <w:sz w:val="28"/>
          <w:szCs w:val="28"/>
          <w:lang w:eastAsia="ru-RU"/>
        </w:rPr>
        <w:t>ть</w:t>
      </w:r>
      <w:r w:rsidRPr="009A4C23">
        <w:rPr>
          <w:rFonts w:eastAsia="Times New Roman"/>
          <w:sz w:val="28"/>
          <w:szCs w:val="28"/>
          <w:lang w:eastAsia="ru-RU"/>
        </w:rPr>
        <w:t xml:space="preserve"> у детей танцевальны</w:t>
      </w:r>
      <w:r>
        <w:rPr>
          <w:rFonts w:eastAsia="Times New Roman"/>
          <w:sz w:val="28"/>
          <w:szCs w:val="28"/>
          <w:lang w:eastAsia="ru-RU"/>
        </w:rPr>
        <w:t>е</w:t>
      </w:r>
      <w:r w:rsidRPr="009A4C23">
        <w:rPr>
          <w:rFonts w:eastAsia="Times New Roman"/>
          <w:sz w:val="28"/>
          <w:szCs w:val="28"/>
          <w:lang w:eastAsia="ru-RU"/>
        </w:rPr>
        <w:t xml:space="preserve"> знани</w:t>
      </w:r>
      <w:r>
        <w:rPr>
          <w:rFonts w:eastAsia="Times New Roman"/>
          <w:sz w:val="28"/>
          <w:szCs w:val="28"/>
          <w:lang w:eastAsia="ru-RU"/>
        </w:rPr>
        <w:t>я</w:t>
      </w:r>
      <w:r w:rsidRPr="009A4C23">
        <w:rPr>
          <w:rFonts w:eastAsia="Times New Roman"/>
          <w:sz w:val="28"/>
          <w:szCs w:val="28"/>
          <w:lang w:eastAsia="ru-RU"/>
        </w:rPr>
        <w:t>, умени</w:t>
      </w:r>
      <w:r>
        <w:rPr>
          <w:rFonts w:eastAsia="Times New Roman"/>
          <w:sz w:val="28"/>
          <w:szCs w:val="28"/>
          <w:lang w:eastAsia="ru-RU"/>
        </w:rPr>
        <w:t>я</w:t>
      </w:r>
      <w:r w:rsidRPr="009A4C23">
        <w:rPr>
          <w:rFonts w:eastAsia="Times New Roman"/>
          <w:sz w:val="28"/>
          <w:szCs w:val="28"/>
          <w:lang w:eastAsia="ru-RU"/>
        </w:rPr>
        <w:t>, навык</w:t>
      </w:r>
      <w:r>
        <w:rPr>
          <w:rFonts w:eastAsia="Times New Roman"/>
          <w:sz w:val="28"/>
          <w:szCs w:val="28"/>
          <w:lang w:eastAsia="ru-RU"/>
        </w:rPr>
        <w:t>и</w:t>
      </w:r>
      <w:r w:rsidRPr="009A4C23">
        <w:rPr>
          <w:rFonts w:eastAsia="Times New Roman"/>
          <w:sz w:val="28"/>
          <w:szCs w:val="28"/>
          <w:lang w:eastAsia="ru-RU"/>
        </w:rPr>
        <w:t xml:space="preserve"> на основе овладения и освоения программного материала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13040D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дать первоначальную хореографическую подготовку, выяв</w:t>
      </w:r>
      <w:r>
        <w:rPr>
          <w:rFonts w:eastAsia="Times New Roman"/>
          <w:sz w:val="28"/>
          <w:szCs w:val="28"/>
          <w:lang w:eastAsia="ru-RU"/>
        </w:rPr>
        <w:t>ля</w:t>
      </w:r>
      <w:r w:rsidRPr="009A4C23">
        <w:rPr>
          <w:rFonts w:eastAsia="Times New Roman"/>
          <w:sz w:val="28"/>
          <w:szCs w:val="28"/>
          <w:lang w:eastAsia="ru-RU"/>
        </w:rPr>
        <w:t>ть способности</w:t>
      </w:r>
      <w:r>
        <w:rPr>
          <w:rFonts w:eastAsia="Times New Roman"/>
          <w:sz w:val="28"/>
          <w:szCs w:val="28"/>
          <w:lang w:eastAsia="ru-RU"/>
        </w:rPr>
        <w:t xml:space="preserve"> ребенка</w:t>
      </w:r>
      <w:r w:rsidRPr="009A4C23">
        <w:rPr>
          <w:rFonts w:eastAsia="Times New Roman"/>
          <w:sz w:val="28"/>
          <w:szCs w:val="28"/>
          <w:lang w:eastAsia="ru-RU"/>
        </w:rPr>
        <w:t>;</w:t>
      </w:r>
    </w:p>
    <w:p w:rsidR="0013040D" w:rsidRPr="009A4C23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дать пред</w:t>
      </w:r>
      <w:r>
        <w:rPr>
          <w:rFonts w:eastAsia="Times New Roman"/>
          <w:sz w:val="28"/>
          <w:szCs w:val="28"/>
          <w:lang w:eastAsia="ru-RU"/>
        </w:rPr>
        <w:t>ставление о танцевальном образе.</w:t>
      </w:r>
    </w:p>
    <w:p w:rsidR="0013040D" w:rsidRPr="009A4C23" w:rsidRDefault="0013040D" w:rsidP="0013040D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i/>
          <w:iCs/>
          <w:sz w:val="28"/>
          <w:szCs w:val="28"/>
          <w:lang w:eastAsia="ru-RU"/>
        </w:rPr>
        <w:t>Развивающ</w:t>
      </w:r>
      <w:r>
        <w:rPr>
          <w:rFonts w:eastAsia="Times New Roman"/>
          <w:i/>
          <w:iCs/>
          <w:sz w:val="28"/>
          <w:szCs w:val="28"/>
          <w:lang w:eastAsia="ru-RU"/>
        </w:rPr>
        <w:t>ие:</w:t>
      </w:r>
    </w:p>
    <w:p w:rsidR="0013040D" w:rsidRPr="009A4C23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способствовать эстетическому развитию и самоопределению ребёнка;</w:t>
      </w:r>
    </w:p>
    <w:p w:rsidR="0013040D" w:rsidRPr="009A4C23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приви</w:t>
      </w:r>
      <w:r>
        <w:rPr>
          <w:rFonts w:eastAsia="Times New Roman"/>
          <w:sz w:val="28"/>
          <w:szCs w:val="28"/>
          <w:lang w:eastAsia="ru-RU"/>
        </w:rPr>
        <w:t>вать</w:t>
      </w:r>
      <w:r w:rsidRPr="009A4C23">
        <w:rPr>
          <w:rFonts w:eastAsia="Times New Roman"/>
          <w:sz w:val="28"/>
          <w:szCs w:val="28"/>
          <w:lang w:eastAsia="ru-RU"/>
        </w:rPr>
        <w:t xml:space="preserve"> интерес к занятиям, любовь к танцам;</w:t>
      </w:r>
    </w:p>
    <w:p w:rsidR="0013040D" w:rsidRPr="009A4C23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разви</w:t>
      </w:r>
      <w:r>
        <w:rPr>
          <w:rFonts w:eastAsia="Times New Roman"/>
          <w:sz w:val="28"/>
          <w:szCs w:val="28"/>
          <w:lang w:eastAsia="ru-RU"/>
        </w:rPr>
        <w:t>вать</w:t>
      </w:r>
      <w:r w:rsidRPr="009A4C23">
        <w:rPr>
          <w:rFonts w:eastAsia="Times New Roman"/>
          <w:sz w:val="28"/>
          <w:szCs w:val="28"/>
          <w:lang w:eastAsia="ru-RU"/>
        </w:rPr>
        <w:t xml:space="preserve"> танцевальны</w:t>
      </w:r>
      <w:r>
        <w:rPr>
          <w:rFonts w:eastAsia="Times New Roman"/>
          <w:sz w:val="28"/>
          <w:szCs w:val="28"/>
          <w:lang w:eastAsia="ru-RU"/>
        </w:rPr>
        <w:t>е</w:t>
      </w:r>
      <w:r w:rsidRPr="009A4C23">
        <w:rPr>
          <w:rFonts w:eastAsia="Times New Roman"/>
          <w:sz w:val="28"/>
          <w:szCs w:val="28"/>
          <w:lang w:eastAsia="ru-RU"/>
        </w:rPr>
        <w:t xml:space="preserve"> и музыкальны</w:t>
      </w:r>
      <w:r>
        <w:rPr>
          <w:rFonts w:eastAsia="Times New Roman"/>
          <w:sz w:val="28"/>
          <w:szCs w:val="28"/>
          <w:lang w:eastAsia="ru-RU"/>
        </w:rPr>
        <w:t>е</w:t>
      </w:r>
      <w:r w:rsidRPr="009A4C23">
        <w:rPr>
          <w:rFonts w:eastAsia="Times New Roman"/>
          <w:sz w:val="28"/>
          <w:szCs w:val="28"/>
          <w:lang w:eastAsia="ru-RU"/>
        </w:rPr>
        <w:t xml:space="preserve"> способност</w:t>
      </w:r>
      <w:r>
        <w:rPr>
          <w:rFonts w:eastAsia="Times New Roman"/>
          <w:sz w:val="28"/>
          <w:szCs w:val="28"/>
          <w:lang w:eastAsia="ru-RU"/>
        </w:rPr>
        <w:t>и</w:t>
      </w:r>
      <w:r w:rsidRPr="009A4C23">
        <w:rPr>
          <w:rFonts w:eastAsia="Times New Roman"/>
          <w:sz w:val="28"/>
          <w:szCs w:val="28"/>
          <w:lang w:eastAsia="ru-RU"/>
        </w:rPr>
        <w:t>, памят</w:t>
      </w:r>
      <w:r>
        <w:rPr>
          <w:rFonts w:eastAsia="Times New Roman"/>
          <w:sz w:val="28"/>
          <w:szCs w:val="28"/>
          <w:lang w:eastAsia="ru-RU"/>
        </w:rPr>
        <w:t>ь</w:t>
      </w:r>
      <w:r w:rsidRPr="009A4C23">
        <w:rPr>
          <w:rFonts w:eastAsia="Times New Roman"/>
          <w:sz w:val="28"/>
          <w:szCs w:val="28"/>
          <w:lang w:eastAsia="ru-RU"/>
        </w:rPr>
        <w:t xml:space="preserve"> и внимани</w:t>
      </w:r>
      <w:r>
        <w:rPr>
          <w:rFonts w:eastAsia="Times New Roman"/>
          <w:sz w:val="28"/>
          <w:szCs w:val="28"/>
          <w:lang w:eastAsia="ru-RU"/>
        </w:rPr>
        <w:t>е</w:t>
      </w:r>
      <w:r w:rsidRPr="009A4C23">
        <w:rPr>
          <w:rFonts w:eastAsia="Times New Roman"/>
          <w:sz w:val="28"/>
          <w:szCs w:val="28"/>
          <w:lang w:eastAsia="ru-RU"/>
        </w:rPr>
        <w:t>;</w:t>
      </w:r>
    </w:p>
    <w:p w:rsidR="0013040D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разви</w:t>
      </w:r>
      <w:r>
        <w:rPr>
          <w:rFonts w:eastAsia="Times New Roman"/>
          <w:sz w:val="28"/>
          <w:szCs w:val="28"/>
          <w:lang w:eastAsia="ru-RU"/>
        </w:rPr>
        <w:t>вать</w:t>
      </w:r>
      <w:r w:rsidRPr="009A4C23">
        <w:rPr>
          <w:rFonts w:eastAsia="Times New Roman"/>
          <w:sz w:val="28"/>
          <w:szCs w:val="28"/>
          <w:lang w:eastAsia="ru-RU"/>
        </w:rPr>
        <w:t xml:space="preserve"> творчески</w:t>
      </w:r>
      <w:r>
        <w:rPr>
          <w:rFonts w:eastAsia="Times New Roman"/>
          <w:sz w:val="28"/>
          <w:szCs w:val="28"/>
          <w:lang w:eastAsia="ru-RU"/>
        </w:rPr>
        <w:t>е</w:t>
      </w:r>
      <w:r w:rsidRPr="009A4C23">
        <w:rPr>
          <w:rFonts w:eastAsia="Times New Roman"/>
          <w:sz w:val="28"/>
          <w:szCs w:val="28"/>
          <w:lang w:eastAsia="ru-RU"/>
        </w:rPr>
        <w:t xml:space="preserve"> способност</w:t>
      </w:r>
      <w:r>
        <w:rPr>
          <w:rFonts w:eastAsia="Times New Roman"/>
          <w:sz w:val="28"/>
          <w:szCs w:val="28"/>
          <w:lang w:eastAsia="ru-RU"/>
        </w:rPr>
        <w:t>и.</w:t>
      </w:r>
    </w:p>
    <w:p w:rsidR="0013040D" w:rsidRPr="00D33E7A" w:rsidRDefault="0013040D" w:rsidP="0013040D">
      <w:pPr>
        <w:spacing w:after="0" w:line="360" w:lineRule="auto"/>
        <w:jc w:val="both"/>
        <w:rPr>
          <w:rFonts w:eastAsia="Times New Roman"/>
          <w:i/>
          <w:sz w:val="28"/>
          <w:szCs w:val="28"/>
          <w:lang w:eastAsia="ru-RU"/>
        </w:rPr>
      </w:pPr>
      <w:r w:rsidRPr="00D33E7A">
        <w:rPr>
          <w:rFonts w:eastAsia="Times New Roman"/>
          <w:i/>
          <w:sz w:val="28"/>
          <w:szCs w:val="28"/>
          <w:lang w:eastAsia="ru-RU"/>
        </w:rPr>
        <w:t>Воспитательные:</w:t>
      </w:r>
    </w:p>
    <w:p w:rsidR="0013040D" w:rsidRPr="009A4C23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воспит</w:t>
      </w:r>
      <w:r>
        <w:rPr>
          <w:rFonts w:eastAsia="Times New Roman"/>
          <w:sz w:val="28"/>
          <w:szCs w:val="28"/>
          <w:lang w:eastAsia="ru-RU"/>
        </w:rPr>
        <w:t>ывать</w:t>
      </w:r>
      <w:r w:rsidRPr="009A4C23">
        <w:rPr>
          <w:rFonts w:eastAsia="Times New Roman"/>
          <w:sz w:val="28"/>
          <w:szCs w:val="28"/>
          <w:lang w:eastAsia="ru-RU"/>
        </w:rPr>
        <w:t xml:space="preserve"> культур</w:t>
      </w:r>
      <w:r>
        <w:rPr>
          <w:rFonts w:eastAsia="Times New Roman"/>
          <w:sz w:val="28"/>
          <w:szCs w:val="28"/>
          <w:lang w:eastAsia="ru-RU"/>
        </w:rPr>
        <w:t>у</w:t>
      </w:r>
      <w:r w:rsidRPr="009A4C23">
        <w:rPr>
          <w:rFonts w:eastAsia="Times New Roman"/>
          <w:sz w:val="28"/>
          <w:szCs w:val="28"/>
          <w:lang w:eastAsia="ru-RU"/>
        </w:rPr>
        <w:t xml:space="preserve"> поведения и общения;</w:t>
      </w:r>
    </w:p>
    <w:p w:rsidR="0013040D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воспит</w:t>
      </w:r>
      <w:r>
        <w:rPr>
          <w:rFonts w:eastAsia="Times New Roman"/>
          <w:sz w:val="28"/>
          <w:szCs w:val="28"/>
          <w:lang w:eastAsia="ru-RU"/>
        </w:rPr>
        <w:t>ывать</w:t>
      </w:r>
      <w:r w:rsidRPr="009A4C23">
        <w:rPr>
          <w:rFonts w:eastAsia="Times New Roman"/>
          <w:sz w:val="28"/>
          <w:szCs w:val="28"/>
          <w:lang w:eastAsia="ru-RU"/>
        </w:rPr>
        <w:t xml:space="preserve"> умени</w:t>
      </w:r>
      <w:r>
        <w:rPr>
          <w:rFonts w:eastAsia="Times New Roman"/>
          <w:sz w:val="28"/>
          <w:szCs w:val="28"/>
          <w:lang w:eastAsia="ru-RU"/>
        </w:rPr>
        <w:t>е</w:t>
      </w:r>
      <w:r w:rsidRPr="009A4C23">
        <w:rPr>
          <w:rFonts w:eastAsia="Times New Roman"/>
          <w:sz w:val="28"/>
          <w:szCs w:val="28"/>
          <w:lang w:eastAsia="ru-RU"/>
        </w:rPr>
        <w:t xml:space="preserve"> работать в коллективе;</w:t>
      </w:r>
    </w:p>
    <w:p w:rsidR="0013040D" w:rsidRPr="009A4C23" w:rsidRDefault="0013040D" w:rsidP="0013040D">
      <w:pPr>
        <w:numPr>
          <w:ilvl w:val="0"/>
          <w:numId w:val="1"/>
        </w:numPr>
        <w:spacing w:after="0" w:line="360" w:lineRule="auto"/>
        <w:ind w:hanging="294"/>
        <w:jc w:val="both"/>
        <w:rPr>
          <w:rFonts w:eastAsia="Times New Roman"/>
          <w:sz w:val="28"/>
          <w:szCs w:val="28"/>
          <w:lang w:eastAsia="ru-RU"/>
        </w:rPr>
      </w:pPr>
      <w:r w:rsidRPr="009A4C23">
        <w:rPr>
          <w:rFonts w:eastAsia="Times New Roman"/>
          <w:sz w:val="28"/>
          <w:szCs w:val="28"/>
          <w:lang w:eastAsia="ru-RU"/>
        </w:rPr>
        <w:t>организ</w:t>
      </w:r>
      <w:r>
        <w:rPr>
          <w:rFonts w:eastAsia="Times New Roman"/>
          <w:sz w:val="28"/>
          <w:szCs w:val="28"/>
          <w:lang w:eastAsia="ru-RU"/>
        </w:rPr>
        <w:t xml:space="preserve">овывать </w:t>
      </w:r>
      <w:r w:rsidRPr="009A4C23">
        <w:rPr>
          <w:rFonts w:eastAsia="Times New Roman"/>
          <w:sz w:val="28"/>
          <w:szCs w:val="28"/>
          <w:lang w:eastAsia="ru-RU"/>
        </w:rPr>
        <w:t>здоров</w:t>
      </w:r>
      <w:r>
        <w:rPr>
          <w:rFonts w:eastAsia="Times New Roman"/>
          <w:sz w:val="28"/>
          <w:szCs w:val="28"/>
          <w:lang w:eastAsia="ru-RU"/>
        </w:rPr>
        <w:t>ый</w:t>
      </w:r>
      <w:r w:rsidRPr="009A4C23">
        <w:rPr>
          <w:rFonts w:eastAsia="Times New Roman"/>
          <w:sz w:val="28"/>
          <w:szCs w:val="28"/>
          <w:lang w:eastAsia="ru-RU"/>
        </w:rPr>
        <w:t xml:space="preserve"> и содержательн</w:t>
      </w:r>
      <w:r>
        <w:rPr>
          <w:rFonts w:eastAsia="Times New Roman"/>
          <w:sz w:val="28"/>
          <w:szCs w:val="28"/>
          <w:lang w:eastAsia="ru-RU"/>
        </w:rPr>
        <w:t>ый</w:t>
      </w:r>
      <w:r w:rsidRPr="009A4C23">
        <w:rPr>
          <w:rFonts w:eastAsia="Times New Roman"/>
          <w:sz w:val="28"/>
          <w:szCs w:val="28"/>
          <w:lang w:eastAsia="ru-RU"/>
        </w:rPr>
        <w:t xml:space="preserve"> досуг.</w:t>
      </w:r>
    </w:p>
    <w:p w:rsidR="0013040D" w:rsidRPr="00B168C2" w:rsidRDefault="0013040D" w:rsidP="0013040D">
      <w:pPr>
        <w:pStyle w:val="a5"/>
        <w:spacing w:after="0" w:line="360" w:lineRule="auto"/>
        <w:ind w:left="0" w:firstLine="567"/>
        <w:jc w:val="center"/>
        <w:rPr>
          <w:b/>
          <w:sz w:val="28"/>
          <w:szCs w:val="28"/>
        </w:rPr>
      </w:pPr>
      <w:r w:rsidRPr="00B168C2">
        <w:rPr>
          <w:b/>
          <w:sz w:val="28"/>
          <w:szCs w:val="28"/>
        </w:rPr>
        <w:t>Условия реализации программы</w:t>
      </w:r>
    </w:p>
    <w:p w:rsidR="0013040D" w:rsidRPr="00B168C2" w:rsidRDefault="0013040D" w:rsidP="0013040D">
      <w:pPr>
        <w:pStyle w:val="a5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«Мир танца»</w:t>
      </w:r>
      <w:r w:rsidRPr="00B168C2">
        <w:rPr>
          <w:sz w:val="28"/>
          <w:szCs w:val="28"/>
        </w:rPr>
        <w:t xml:space="preserve"> рассчитана на </w:t>
      </w:r>
      <w:r>
        <w:rPr>
          <w:sz w:val="28"/>
          <w:szCs w:val="28"/>
        </w:rPr>
        <w:t>один</w:t>
      </w:r>
      <w:r w:rsidRPr="00B168C2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обучения.</w:t>
      </w:r>
    </w:p>
    <w:p w:rsidR="0013040D" w:rsidRPr="00B168C2" w:rsidRDefault="0013040D" w:rsidP="0013040D">
      <w:pPr>
        <w:pStyle w:val="a5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часов – 36 часов в год (1 академический час</w:t>
      </w:r>
      <w:r w:rsidRPr="00B168C2">
        <w:rPr>
          <w:sz w:val="28"/>
          <w:szCs w:val="28"/>
        </w:rPr>
        <w:t xml:space="preserve"> в неделю)</w:t>
      </w:r>
    </w:p>
    <w:p w:rsidR="00771791" w:rsidRDefault="0013040D" w:rsidP="00771791">
      <w:pPr>
        <w:pStyle w:val="a5"/>
        <w:spacing w:after="0" w:line="360" w:lineRule="auto"/>
        <w:ind w:left="0" w:firstLine="708"/>
        <w:jc w:val="both"/>
        <w:rPr>
          <w:sz w:val="28"/>
          <w:szCs w:val="28"/>
        </w:rPr>
      </w:pPr>
      <w:r w:rsidRPr="00B168C2">
        <w:rPr>
          <w:sz w:val="28"/>
          <w:szCs w:val="28"/>
        </w:rPr>
        <w:t xml:space="preserve">Набор и формирование групп осуществляется без вступительных испытаний. </w:t>
      </w:r>
    </w:p>
    <w:p w:rsidR="00771791" w:rsidRDefault="00771791" w:rsidP="00771791">
      <w:pPr>
        <w:pStyle w:val="a5"/>
        <w:spacing w:after="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как занятия проводятся один раз в неделю, основное внимание уделяется постановке танцевальных номеров для проводимых в школе праздников.</w:t>
      </w:r>
    </w:p>
    <w:p w:rsidR="0013040D" w:rsidRDefault="0013040D" w:rsidP="0013040D">
      <w:pPr>
        <w:pStyle w:val="a5"/>
        <w:spacing w:after="0" w:line="360" w:lineRule="auto"/>
        <w:ind w:left="0" w:firstLine="567"/>
        <w:jc w:val="both"/>
        <w:rPr>
          <w:sz w:val="28"/>
          <w:szCs w:val="28"/>
        </w:rPr>
      </w:pPr>
    </w:p>
    <w:p w:rsidR="0013040D" w:rsidRPr="00771791" w:rsidRDefault="0013040D" w:rsidP="0013040D">
      <w:pPr>
        <w:pStyle w:val="a5"/>
        <w:spacing w:after="0" w:line="360" w:lineRule="auto"/>
        <w:ind w:left="0" w:firstLine="567"/>
        <w:jc w:val="both"/>
        <w:rPr>
          <w:b/>
          <w:sz w:val="28"/>
          <w:szCs w:val="28"/>
        </w:rPr>
      </w:pPr>
      <w:r w:rsidRPr="00771791">
        <w:rPr>
          <w:b/>
          <w:sz w:val="28"/>
          <w:szCs w:val="28"/>
        </w:rPr>
        <w:t>Материально-техническое обеспечение:</w:t>
      </w:r>
    </w:p>
    <w:p w:rsidR="0013040D" w:rsidRDefault="0013040D" w:rsidP="0013040D">
      <w:pPr>
        <w:pStyle w:val="a5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Средства ТСО: ноутбук, колонки, магнитофон, музыкальные записи на флэш-носителе.</w:t>
      </w:r>
    </w:p>
    <w:p w:rsidR="0013040D" w:rsidRDefault="0013040D" w:rsidP="0013040D">
      <w:pPr>
        <w:pStyle w:val="a5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Форма учащихся: футболка, спортивные брюки, чешки.</w:t>
      </w:r>
    </w:p>
    <w:p w:rsidR="0013040D" w:rsidRDefault="0013040D" w:rsidP="0013040D">
      <w:pPr>
        <w:pStyle w:val="a5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Инвентарь к занятиям и танцевальным постановкам (цветы, скакалки, обручи и др.)</w:t>
      </w:r>
    </w:p>
    <w:p w:rsidR="00771791" w:rsidRDefault="00771791" w:rsidP="00771791">
      <w:pPr>
        <w:pStyle w:val="a5"/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Занятия ведет педагог дополнительного образования в области хореографии.</w:t>
      </w:r>
    </w:p>
    <w:p w:rsidR="00771791" w:rsidRPr="00421E94" w:rsidRDefault="00771791" w:rsidP="0013040D">
      <w:pPr>
        <w:pStyle w:val="a5"/>
        <w:spacing w:after="0" w:line="360" w:lineRule="auto"/>
        <w:ind w:left="0" w:firstLine="708"/>
        <w:jc w:val="both"/>
        <w:rPr>
          <w:sz w:val="28"/>
          <w:szCs w:val="28"/>
        </w:rPr>
      </w:pPr>
    </w:p>
    <w:p w:rsidR="0013040D" w:rsidRPr="00F24B49" w:rsidRDefault="0013040D" w:rsidP="0013040D">
      <w:pPr>
        <w:pStyle w:val="a5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освоения программы</w:t>
      </w:r>
    </w:p>
    <w:p w:rsidR="0013040D" w:rsidRDefault="0013040D" w:rsidP="0013040D">
      <w:pPr>
        <w:pStyle w:val="a5"/>
        <w:spacing w:after="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Предметные:</w:t>
      </w:r>
    </w:p>
    <w:p w:rsidR="0013040D" w:rsidRDefault="0013040D" w:rsidP="0013040D">
      <w:pPr>
        <w:pStyle w:val="a5"/>
        <w:numPr>
          <w:ilvl w:val="0"/>
          <w:numId w:val="4"/>
        </w:numPr>
        <w:spacing w:after="0" w:line="360" w:lineRule="auto"/>
        <w:ind w:hanging="1014"/>
        <w:jc w:val="both"/>
        <w:rPr>
          <w:sz w:val="28"/>
          <w:szCs w:val="28"/>
        </w:rPr>
      </w:pPr>
      <w:r>
        <w:rPr>
          <w:sz w:val="28"/>
          <w:szCs w:val="28"/>
        </w:rPr>
        <w:t>знать позиции ног (1, 2, 3);</w:t>
      </w:r>
    </w:p>
    <w:p w:rsidR="0013040D" w:rsidRDefault="0013040D" w:rsidP="0013040D">
      <w:pPr>
        <w:pStyle w:val="a5"/>
        <w:numPr>
          <w:ilvl w:val="0"/>
          <w:numId w:val="4"/>
        </w:numPr>
        <w:spacing w:after="0" w:line="360" w:lineRule="auto"/>
        <w:ind w:hanging="1014"/>
        <w:jc w:val="both"/>
        <w:rPr>
          <w:sz w:val="28"/>
          <w:szCs w:val="28"/>
        </w:rPr>
      </w:pPr>
      <w:r>
        <w:rPr>
          <w:sz w:val="28"/>
          <w:szCs w:val="28"/>
        </w:rPr>
        <w:t>уметь правильно исполнять движения разминки;</w:t>
      </w:r>
    </w:p>
    <w:p w:rsidR="0013040D" w:rsidRDefault="0013040D" w:rsidP="0013040D">
      <w:pPr>
        <w:pStyle w:val="a5"/>
        <w:numPr>
          <w:ilvl w:val="0"/>
          <w:numId w:val="4"/>
        </w:numPr>
        <w:spacing w:after="0" w:line="360" w:lineRule="auto"/>
        <w:ind w:hanging="1014"/>
        <w:jc w:val="both"/>
        <w:rPr>
          <w:sz w:val="28"/>
          <w:szCs w:val="28"/>
        </w:rPr>
      </w:pPr>
      <w:r>
        <w:rPr>
          <w:sz w:val="28"/>
          <w:szCs w:val="28"/>
        </w:rPr>
        <w:t>четко и правильно выполнять изучаемые упражнения и комбинации;</w:t>
      </w:r>
    </w:p>
    <w:p w:rsidR="0013040D" w:rsidRDefault="0013040D" w:rsidP="0013040D">
      <w:pPr>
        <w:pStyle w:val="a5"/>
        <w:numPr>
          <w:ilvl w:val="0"/>
          <w:numId w:val="4"/>
        </w:numPr>
        <w:spacing w:after="0" w:line="360" w:lineRule="auto"/>
        <w:ind w:hanging="1014"/>
        <w:jc w:val="both"/>
        <w:rPr>
          <w:sz w:val="28"/>
          <w:szCs w:val="28"/>
        </w:rPr>
      </w:pPr>
      <w:r>
        <w:rPr>
          <w:sz w:val="28"/>
          <w:szCs w:val="28"/>
        </w:rPr>
        <w:t>исполнять коллективный танец.</w:t>
      </w:r>
    </w:p>
    <w:p w:rsidR="0013040D" w:rsidRPr="0054465F" w:rsidRDefault="0013040D" w:rsidP="0013040D">
      <w:pPr>
        <w:suppressAutoHyphens/>
        <w:spacing w:after="0" w:line="360" w:lineRule="auto"/>
        <w:ind w:right="141"/>
        <w:rPr>
          <w:b/>
          <w:bCs/>
          <w:sz w:val="28"/>
          <w:szCs w:val="28"/>
        </w:rPr>
      </w:pPr>
      <w:r w:rsidRPr="0054465F">
        <w:rPr>
          <w:b/>
          <w:bCs/>
          <w:sz w:val="28"/>
          <w:szCs w:val="28"/>
        </w:rPr>
        <w:t>Метапредметные:</w:t>
      </w:r>
    </w:p>
    <w:p w:rsidR="0013040D" w:rsidRPr="0054465F" w:rsidRDefault="0013040D" w:rsidP="0013040D">
      <w:pPr>
        <w:numPr>
          <w:ilvl w:val="0"/>
          <w:numId w:val="5"/>
        </w:numPr>
        <w:suppressAutoHyphens/>
        <w:spacing w:after="0" w:line="360" w:lineRule="auto"/>
        <w:ind w:left="714" w:right="141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уметь применять </w:t>
      </w:r>
      <w:r w:rsidRPr="0054465F">
        <w:rPr>
          <w:bCs/>
          <w:sz w:val="28"/>
          <w:szCs w:val="28"/>
        </w:rPr>
        <w:t>приобретённые нав</w:t>
      </w:r>
      <w:r>
        <w:rPr>
          <w:bCs/>
          <w:sz w:val="28"/>
          <w:szCs w:val="28"/>
        </w:rPr>
        <w:t xml:space="preserve">ыки правильного взаимодействия </w:t>
      </w:r>
      <w:r w:rsidRPr="0054465F">
        <w:rPr>
          <w:bCs/>
          <w:sz w:val="28"/>
          <w:szCs w:val="28"/>
        </w:rPr>
        <w:t>и коммуникации в социальной среде;</w:t>
      </w:r>
    </w:p>
    <w:p w:rsidR="0013040D" w:rsidRPr="0054465F" w:rsidRDefault="0013040D" w:rsidP="0013040D">
      <w:pPr>
        <w:numPr>
          <w:ilvl w:val="0"/>
          <w:numId w:val="5"/>
        </w:numPr>
        <w:suppressAutoHyphens/>
        <w:spacing w:after="0" w:line="360" w:lineRule="auto"/>
        <w:ind w:left="714" w:right="141" w:hanging="357"/>
        <w:rPr>
          <w:bCs/>
          <w:sz w:val="28"/>
          <w:szCs w:val="28"/>
        </w:rPr>
      </w:pPr>
      <w:r w:rsidRPr="0054465F">
        <w:rPr>
          <w:bCs/>
          <w:sz w:val="28"/>
          <w:szCs w:val="28"/>
        </w:rPr>
        <w:t xml:space="preserve">уметь пользоваться </w:t>
      </w:r>
      <w:r>
        <w:rPr>
          <w:bCs/>
          <w:sz w:val="28"/>
          <w:szCs w:val="28"/>
        </w:rPr>
        <w:t xml:space="preserve">на сцене средствами театральной </w:t>
      </w:r>
      <w:r w:rsidRPr="0054465F">
        <w:rPr>
          <w:bCs/>
          <w:sz w:val="28"/>
          <w:szCs w:val="28"/>
        </w:rPr>
        <w:t xml:space="preserve">выразительности, широко использовать речевые, пластические и музыкальные возможности во время выступления; </w:t>
      </w:r>
    </w:p>
    <w:p w:rsidR="0013040D" w:rsidRPr="0054465F" w:rsidRDefault="0013040D" w:rsidP="0013040D">
      <w:pPr>
        <w:numPr>
          <w:ilvl w:val="0"/>
          <w:numId w:val="5"/>
        </w:numPr>
        <w:suppressAutoHyphens/>
        <w:spacing w:after="0" w:line="360" w:lineRule="auto"/>
        <w:ind w:left="714" w:right="141" w:hanging="357"/>
        <w:rPr>
          <w:b/>
          <w:bCs/>
          <w:sz w:val="28"/>
          <w:szCs w:val="28"/>
        </w:rPr>
      </w:pPr>
      <w:r w:rsidRPr="0054465F">
        <w:rPr>
          <w:bCs/>
          <w:sz w:val="28"/>
          <w:szCs w:val="28"/>
        </w:rPr>
        <w:t>оценивать театральное и</w:t>
      </w:r>
      <w:r>
        <w:rPr>
          <w:bCs/>
          <w:sz w:val="28"/>
          <w:szCs w:val="28"/>
        </w:rPr>
        <w:t xml:space="preserve">скусство, выражать собственное </w:t>
      </w:r>
      <w:r w:rsidRPr="0054465F">
        <w:rPr>
          <w:bCs/>
          <w:sz w:val="28"/>
          <w:szCs w:val="28"/>
        </w:rPr>
        <w:t xml:space="preserve">мнение при посещении и просмотре спектакля. </w:t>
      </w:r>
    </w:p>
    <w:p w:rsidR="0013040D" w:rsidRPr="0054465F" w:rsidRDefault="0013040D" w:rsidP="0013040D">
      <w:pPr>
        <w:suppressAutoHyphens/>
        <w:spacing w:after="0" w:line="360" w:lineRule="auto"/>
        <w:ind w:left="714" w:right="141"/>
        <w:rPr>
          <w:b/>
          <w:bCs/>
          <w:sz w:val="28"/>
          <w:szCs w:val="28"/>
        </w:rPr>
      </w:pPr>
      <w:r w:rsidRPr="0054465F">
        <w:rPr>
          <w:b/>
          <w:bCs/>
          <w:sz w:val="28"/>
          <w:szCs w:val="28"/>
        </w:rPr>
        <w:t>Личностные:</w:t>
      </w:r>
    </w:p>
    <w:p w:rsidR="0013040D" w:rsidRPr="0054465F" w:rsidRDefault="0013040D" w:rsidP="0013040D">
      <w:pPr>
        <w:numPr>
          <w:ilvl w:val="0"/>
          <w:numId w:val="6"/>
        </w:numPr>
        <w:spacing w:after="0" w:line="360" w:lineRule="auto"/>
        <w:ind w:right="141"/>
        <w:rPr>
          <w:sz w:val="28"/>
          <w:szCs w:val="28"/>
        </w:rPr>
      </w:pPr>
      <w:r w:rsidRPr="0054465F">
        <w:rPr>
          <w:sz w:val="28"/>
          <w:szCs w:val="28"/>
        </w:rPr>
        <w:t>применять навыки общения и коллективного творчества;</w:t>
      </w:r>
    </w:p>
    <w:p w:rsidR="0013040D" w:rsidRDefault="0013040D" w:rsidP="0013040D">
      <w:pPr>
        <w:numPr>
          <w:ilvl w:val="0"/>
          <w:numId w:val="6"/>
        </w:numPr>
        <w:spacing w:after="0" w:line="360" w:lineRule="auto"/>
        <w:ind w:right="141"/>
        <w:rPr>
          <w:sz w:val="28"/>
          <w:szCs w:val="28"/>
        </w:rPr>
      </w:pPr>
      <w:r w:rsidRPr="0054465F">
        <w:rPr>
          <w:sz w:val="28"/>
          <w:szCs w:val="28"/>
        </w:rPr>
        <w:t xml:space="preserve"> выработать правильное отношение к конструктивной критике и позитивное отношение к творческим успехам в коллективе; </w:t>
      </w:r>
    </w:p>
    <w:p w:rsidR="0013040D" w:rsidRPr="00E5751F" w:rsidRDefault="0013040D" w:rsidP="0013040D">
      <w:pPr>
        <w:numPr>
          <w:ilvl w:val="0"/>
          <w:numId w:val="6"/>
        </w:numPr>
        <w:spacing w:after="0" w:line="360" w:lineRule="auto"/>
        <w:ind w:right="141"/>
        <w:rPr>
          <w:sz w:val="28"/>
          <w:szCs w:val="28"/>
        </w:rPr>
      </w:pPr>
      <w:r w:rsidRPr="00E5751F">
        <w:rPr>
          <w:sz w:val="28"/>
          <w:szCs w:val="28"/>
        </w:rPr>
        <w:t>проявлять интерес к театральной деятельности и культурной жизни Санкт-Петербурга</w:t>
      </w:r>
      <w:r>
        <w:rPr>
          <w:sz w:val="28"/>
          <w:szCs w:val="28"/>
        </w:rPr>
        <w:t>.</w:t>
      </w:r>
    </w:p>
    <w:p w:rsidR="0013040D" w:rsidRPr="00F24B49" w:rsidRDefault="0013040D" w:rsidP="0013040D">
      <w:pPr>
        <w:pStyle w:val="a5"/>
        <w:spacing w:after="0" w:line="360" w:lineRule="auto"/>
        <w:ind w:left="0"/>
        <w:jc w:val="both"/>
        <w:rPr>
          <w:b/>
          <w:sz w:val="28"/>
          <w:szCs w:val="28"/>
        </w:rPr>
      </w:pPr>
    </w:p>
    <w:p w:rsidR="0013040D" w:rsidRPr="00A24522" w:rsidRDefault="0013040D" w:rsidP="0013040D">
      <w:pPr>
        <w:pStyle w:val="1"/>
      </w:pPr>
      <w:r>
        <w:br w:type="page"/>
        <w:t>Учебный план 1-го 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0"/>
        <w:gridCol w:w="3297"/>
        <w:gridCol w:w="1560"/>
        <w:gridCol w:w="1701"/>
        <w:gridCol w:w="1701"/>
      </w:tblGrid>
      <w:tr w:rsidR="0013040D" w:rsidRPr="00DF1BA0" w:rsidTr="0013040D">
        <w:trPr>
          <w:cantSplit/>
          <w:trHeight w:val="375"/>
        </w:trPr>
        <w:tc>
          <w:tcPr>
            <w:tcW w:w="780" w:type="dxa"/>
            <w:vMerge w:val="restart"/>
          </w:tcPr>
          <w:p w:rsidR="0013040D" w:rsidRPr="00335C21" w:rsidRDefault="0013040D" w:rsidP="0013040D">
            <w:pPr>
              <w:pStyle w:val="a3"/>
              <w:tabs>
                <w:tab w:val="clear" w:pos="4677"/>
                <w:tab w:val="clear" w:pos="9355"/>
              </w:tabs>
              <w:spacing w:line="360" w:lineRule="auto"/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335C21">
              <w:rPr>
                <w:b/>
                <w:sz w:val="28"/>
                <w:szCs w:val="28"/>
                <w:lang w:val="ru-RU" w:eastAsia="ru-RU"/>
              </w:rPr>
              <w:t>№ п\</w:t>
            </w:r>
            <w:proofErr w:type="gramStart"/>
            <w:r w:rsidRPr="00335C21">
              <w:rPr>
                <w:b/>
                <w:sz w:val="28"/>
                <w:szCs w:val="28"/>
                <w:lang w:val="ru-RU" w:eastAsia="ru-RU"/>
              </w:rPr>
              <w:t>п</w:t>
            </w:r>
            <w:proofErr w:type="gramEnd"/>
          </w:p>
        </w:tc>
        <w:tc>
          <w:tcPr>
            <w:tcW w:w="3297" w:type="dxa"/>
            <w:vMerge w:val="restart"/>
          </w:tcPr>
          <w:p w:rsidR="0013040D" w:rsidRPr="00335C21" w:rsidRDefault="0013040D" w:rsidP="0013040D">
            <w:pPr>
              <w:pStyle w:val="8"/>
              <w:spacing w:before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335C21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Раздел</w:t>
            </w:r>
          </w:p>
        </w:tc>
        <w:tc>
          <w:tcPr>
            <w:tcW w:w="4962" w:type="dxa"/>
            <w:gridSpan w:val="3"/>
          </w:tcPr>
          <w:p w:rsidR="0013040D" w:rsidRPr="00DF2F1B" w:rsidRDefault="0013040D" w:rsidP="0013040D">
            <w:pPr>
              <w:spacing w:line="360" w:lineRule="auto"/>
              <w:ind w:left="-108" w:right="-108" w:firstLine="624"/>
              <w:jc w:val="center"/>
              <w:rPr>
                <w:b/>
                <w:bCs/>
                <w:sz w:val="28"/>
                <w:szCs w:val="28"/>
              </w:rPr>
            </w:pPr>
            <w:r w:rsidRPr="00DF2F1B">
              <w:rPr>
                <w:b/>
                <w:bCs/>
                <w:sz w:val="28"/>
                <w:szCs w:val="28"/>
              </w:rPr>
              <w:t>Количество часов</w:t>
            </w:r>
          </w:p>
          <w:p w:rsidR="0013040D" w:rsidRPr="00DF2F1B" w:rsidRDefault="0013040D" w:rsidP="0013040D">
            <w:pPr>
              <w:spacing w:line="360" w:lineRule="auto"/>
              <w:ind w:left="-108" w:right="-108" w:firstLine="624"/>
              <w:jc w:val="center"/>
              <w:rPr>
                <w:b/>
                <w:sz w:val="28"/>
                <w:szCs w:val="28"/>
              </w:rPr>
            </w:pPr>
          </w:p>
        </w:tc>
      </w:tr>
      <w:tr w:rsidR="0013040D" w:rsidRPr="00DF1BA0" w:rsidTr="0013040D">
        <w:trPr>
          <w:cantSplit/>
          <w:trHeight w:val="150"/>
        </w:trPr>
        <w:tc>
          <w:tcPr>
            <w:tcW w:w="780" w:type="dxa"/>
            <w:vMerge/>
          </w:tcPr>
          <w:p w:rsidR="0013040D" w:rsidRPr="00335C21" w:rsidRDefault="0013040D" w:rsidP="0013040D">
            <w:pPr>
              <w:pStyle w:val="a3"/>
              <w:tabs>
                <w:tab w:val="clear" w:pos="4677"/>
                <w:tab w:val="clear" w:pos="9355"/>
              </w:tabs>
              <w:spacing w:line="360" w:lineRule="auto"/>
              <w:jc w:val="both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3297" w:type="dxa"/>
            <w:vMerge/>
          </w:tcPr>
          <w:p w:rsidR="0013040D" w:rsidRPr="00DF2F1B" w:rsidRDefault="0013040D" w:rsidP="0013040D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DF2F1B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ind w:left="-108" w:right="-108" w:firstLine="27"/>
              <w:jc w:val="center"/>
              <w:rPr>
                <w:b/>
                <w:bCs/>
                <w:sz w:val="28"/>
                <w:szCs w:val="28"/>
              </w:rPr>
            </w:pPr>
            <w:r w:rsidRPr="00DF2F1B">
              <w:rPr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ind w:left="-108" w:right="-108" w:hanging="1"/>
              <w:jc w:val="center"/>
              <w:rPr>
                <w:b/>
                <w:bCs/>
                <w:sz w:val="28"/>
                <w:szCs w:val="28"/>
              </w:rPr>
            </w:pPr>
            <w:r w:rsidRPr="00DF2F1B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1BA0">
              <w:rPr>
                <w:sz w:val="28"/>
                <w:szCs w:val="28"/>
              </w:rPr>
              <w:t>1</w:t>
            </w: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1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1BA0">
              <w:rPr>
                <w:sz w:val="28"/>
                <w:szCs w:val="28"/>
              </w:rPr>
              <w:t>2</w:t>
            </w: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before="100" w:beforeAutospacing="1" w:after="100" w:afterAutospacing="1" w:line="240" w:lineRule="auto"/>
              <w:ind w:firstLine="71"/>
              <w:rPr>
                <w:rFonts w:eastAsia="Times New Roman"/>
                <w:sz w:val="28"/>
                <w:szCs w:val="28"/>
                <w:lang w:eastAsia="ru-RU"/>
              </w:rPr>
            </w:pPr>
            <w:r w:rsidRPr="00DF2F1B">
              <w:rPr>
                <w:rFonts w:eastAsia="Times New Roman"/>
                <w:iCs/>
                <w:sz w:val="28"/>
                <w:szCs w:val="28"/>
                <w:lang w:eastAsia="ru-RU"/>
              </w:rPr>
              <w:t>Ритмика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8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1BA0">
              <w:rPr>
                <w:sz w:val="28"/>
                <w:szCs w:val="28"/>
              </w:rPr>
              <w:t>3</w:t>
            </w: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F2F1B">
              <w:rPr>
                <w:rFonts w:eastAsia="Times New Roman"/>
                <w:iCs/>
                <w:sz w:val="28"/>
                <w:szCs w:val="28"/>
                <w:lang w:eastAsia="ru-RU"/>
              </w:rPr>
              <w:t>Гимнастика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8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1BA0">
              <w:rPr>
                <w:sz w:val="28"/>
                <w:szCs w:val="28"/>
              </w:rPr>
              <w:t>4</w:t>
            </w: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Основы народного</w:t>
            </w:r>
            <w:r w:rsidRPr="00DF2F1B">
              <w:rPr>
                <w:rFonts w:eastAsia="Times New Roman"/>
                <w:sz w:val="28"/>
                <w:szCs w:val="28"/>
                <w:lang w:eastAsia="ru-RU"/>
              </w:rPr>
              <w:t xml:space="preserve"> танца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10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1BA0">
              <w:rPr>
                <w:sz w:val="28"/>
                <w:szCs w:val="28"/>
              </w:rPr>
              <w:t>5</w:t>
            </w: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line="360" w:lineRule="auto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 xml:space="preserve">Концертная </w:t>
            </w:r>
            <w:r>
              <w:rPr>
                <w:sz w:val="28"/>
                <w:szCs w:val="28"/>
              </w:rPr>
              <w:t xml:space="preserve">и репетиционная </w:t>
            </w:r>
            <w:r w:rsidRPr="00DF2F1B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1BA0">
              <w:rPr>
                <w:sz w:val="28"/>
                <w:szCs w:val="28"/>
              </w:rPr>
              <w:t>7</w:t>
            </w: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1</w:t>
            </w:r>
          </w:p>
        </w:tc>
      </w:tr>
      <w:tr w:rsidR="0013040D" w:rsidRPr="00DF1BA0" w:rsidTr="0013040D">
        <w:tc>
          <w:tcPr>
            <w:tcW w:w="780" w:type="dxa"/>
          </w:tcPr>
          <w:p w:rsidR="0013040D" w:rsidRPr="00DF1BA0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97" w:type="dxa"/>
          </w:tcPr>
          <w:p w:rsidR="0013040D" w:rsidRPr="00DF2F1B" w:rsidRDefault="0013040D" w:rsidP="0013040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F2F1B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560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3040D" w:rsidRPr="00DF2F1B" w:rsidRDefault="0013040D" w:rsidP="0013040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2F1B">
              <w:rPr>
                <w:sz w:val="28"/>
                <w:szCs w:val="28"/>
              </w:rPr>
              <w:t>36</w:t>
            </w:r>
          </w:p>
        </w:tc>
      </w:tr>
    </w:tbl>
    <w:p w:rsidR="0013040D" w:rsidRDefault="0013040D" w:rsidP="0013040D">
      <w:pPr>
        <w:spacing w:before="100" w:beforeAutospacing="1" w:after="100" w:afterAutospacing="1" w:line="240" w:lineRule="auto"/>
        <w:ind w:firstLine="567"/>
        <w:jc w:val="both"/>
        <w:outlineLvl w:val="1"/>
        <w:rPr>
          <w:rFonts w:eastAsia="Times New Roman"/>
          <w:b/>
          <w:bCs/>
          <w:sz w:val="28"/>
          <w:szCs w:val="28"/>
          <w:lang w:eastAsia="ru-RU"/>
        </w:rPr>
        <w:sectPr w:rsidR="0013040D" w:rsidSect="0013040D">
          <w:footerReference w:type="firs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040D" w:rsidRPr="0054465F" w:rsidRDefault="0013040D" w:rsidP="0013040D">
      <w:pPr>
        <w:numPr>
          <w:ilvl w:val="0"/>
          <w:numId w:val="7"/>
        </w:numPr>
        <w:spacing w:after="0" w:line="360" w:lineRule="auto"/>
        <w:ind w:right="141"/>
        <w:contextualSpacing/>
        <w:jc w:val="center"/>
        <w:rPr>
          <w:b/>
          <w:sz w:val="28"/>
          <w:szCs w:val="28"/>
        </w:rPr>
      </w:pPr>
      <w:r w:rsidRPr="0054465F">
        <w:rPr>
          <w:b/>
          <w:sz w:val="28"/>
          <w:szCs w:val="28"/>
        </w:rPr>
        <w:t>КАЛЕНДАРНЫЙ УЧЕБНЫЙ ГРАФИК</w:t>
      </w:r>
    </w:p>
    <w:p w:rsidR="0013040D" w:rsidRPr="0054465F" w:rsidRDefault="0013040D" w:rsidP="0013040D">
      <w:pPr>
        <w:spacing w:after="0" w:line="360" w:lineRule="auto"/>
        <w:ind w:right="141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13040D" w:rsidRPr="0054465F" w:rsidTr="0013040D">
        <w:tc>
          <w:tcPr>
            <w:tcW w:w="1015" w:type="dxa"/>
          </w:tcPr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Год обучения</w:t>
            </w:r>
          </w:p>
        </w:tc>
        <w:tc>
          <w:tcPr>
            <w:tcW w:w="1645" w:type="dxa"/>
          </w:tcPr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Дата начала обучения</w:t>
            </w:r>
          </w:p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по программе</w:t>
            </w:r>
          </w:p>
        </w:tc>
        <w:tc>
          <w:tcPr>
            <w:tcW w:w="1701" w:type="dxa"/>
          </w:tcPr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Дата окончания обучения</w:t>
            </w:r>
          </w:p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по программе</w:t>
            </w:r>
          </w:p>
        </w:tc>
        <w:tc>
          <w:tcPr>
            <w:tcW w:w="1276" w:type="dxa"/>
          </w:tcPr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Всего</w:t>
            </w:r>
          </w:p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учебных недель</w:t>
            </w:r>
          </w:p>
        </w:tc>
        <w:tc>
          <w:tcPr>
            <w:tcW w:w="1701" w:type="dxa"/>
          </w:tcPr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551" w:type="dxa"/>
          </w:tcPr>
          <w:p w:rsidR="0013040D" w:rsidRPr="0054465F" w:rsidRDefault="0013040D" w:rsidP="0013040D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Режим занятий</w:t>
            </w:r>
          </w:p>
        </w:tc>
      </w:tr>
      <w:tr w:rsidR="0013040D" w:rsidRPr="0054465F" w:rsidTr="0013040D">
        <w:tc>
          <w:tcPr>
            <w:tcW w:w="1015" w:type="dxa"/>
          </w:tcPr>
          <w:p w:rsidR="0013040D" w:rsidRPr="0054465F" w:rsidRDefault="0013040D" w:rsidP="00837306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1 год</w:t>
            </w:r>
          </w:p>
        </w:tc>
        <w:tc>
          <w:tcPr>
            <w:tcW w:w="1645" w:type="dxa"/>
          </w:tcPr>
          <w:p w:rsidR="0013040D" w:rsidRPr="0054465F" w:rsidRDefault="0013040D" w:rsidP="00837306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4465F">
              <w:rPr>
                <w:sz w:val="28"/>
                <w:szCs w:val="28"/>
              </w:rPr>
              <w:t>.09.2017</w:t>
            </w:r>
          </w:p>
        </w:tc>
        <w:tc>
          <w:tcPr>
            <w:tcW w:w="1701" w:type="dxa"/>
          </w:tcPr>
          <w:p w:rsidR="0013040D" w:rsidRPr="0054465F" w:rsidRDefault="0013040D" w:rsidP="00837306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25.05.17</w:t>
            </w:r>
          </w:p>
        </w:tc>
        <w:tc>
          <w:tcPr>
            <w:tcW w:w="1276" w:type="dxa"/>
          </w:tcPr>
          <w:p w:rsidR="0013040D" w:rsidRPr="0054465F" w:rsidRDefault="0013040D" w:rsidP="00837306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13040D" w:rsidRPr="0054465F" w:rsidRDefault="0013040D" w:rsidP="00837306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</w:tcPr>
          <w:p w:rsidR="0013040D" w:rsidRPr="0054465F" w:rsidRDefault="0013040D" w:rsidP="00837306">
            <w:pPr>
              <w:spacing w:after="0" w:line="360" w:lineRule="auto"/>
              <w:ind w:right="141"/>
              <w:jc w:val="center"/>
              <w:rPr>
                <w:sz w:val="28"/>
                <w:szCs w:val="28"/>
              </w:rPr>
            </w:pPr>
            <w:r w:rsidRPr="0054465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54465F">
              <w:rPr>
                <w:sz w:val="28"/>
                <w:szCs w:val="28"/>
              </w:rPr>
              <w:t>раз в неделю по 1 часу</w:t>
            </w:r>
          </w:p>
        </w:tc>
      </w:tr>
    </w:tbl>
    <w:p w:rsidR="0013040D" w:rsidRDefault="0013040D" w:rsidP="0013040D">
      <w:pPr>
        <w:spacing w:line="360" w:lineRule="auto"/>
        <w:jc w:val="center"/>
        <w:rPr>
          <w:b/>
          <w:sz w:val="28"/>
          <w:szCs w:val="28"/>
        </w:rPr>
      </w:pPr>
    </w:p>
    <w:p w:rsidR="0013040D" w:rsidRDefault="0013040D" w:rsidP="00771791">
      <w:pPr>
        <w:tabs>
          <w:tab w:val="left" w:pos="5670"/>
        </w:tabs>
        <w:spacing w:after="0"/>
        <w:jc w:val="center"/>
        <w:rPr>
          <w:sz w:val="28"/>
          <w:szCs w:val="28"/>
        </w:rPr>
        <w:sectPr w:rsidR="0013040D" w:rsidSect="001304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13040D" w:rsidRPr="001B71DE" w:rsidRDefault="0013040D" w:rsidP="00092556">
      <w:pPr>
        <w:spacing w:after="0" w:line="360" w:lineRule="auto"/>
        <w:jc w:val="center"/>
        <w:rPr>
          <w:b/>
          <w:sz w:val="28"/>
          <w:szCs w:val="28"/>
        </w:rPr>
      </w:pPr>
      <w:r w:rsidRPr="001B71DE">
        <w:rPr>
          <w:b/>
          <w:sz w:val="28"/>
          <w:szCs w:val="28"/>
        </w:rPr>
        <w:t>СПИСОК ИСПОЛЬЗОВАННОЙ ЛИТЕРАТУРЫ</w:t>
      </w:r>
    </w:p>
    <w:p w:rsidR="0013040D" w:rsidRPr="001B71DE" w:rsidRDefault="0013040D" w:rsidP="00092556">
      <w:pPr>
        <w:spacing w:after="0" w:line="360" w:lineRule="auto"/>
        <w:rPr>
          <w:b/>
          <w:sz w:val="28"/>
          <w:szCs w:val="28"/>
        </w:rPr>
      </w:pPr>
      <w:r w:rsidRPr="001B71DE">
        <w:rPr>
          <w:b/>
          <w:sz w:val="28"/>
          <w:szCs w:val="28"/>
        </w:rPr>
        <w:t>Литература для педагогов</w:t>
      </w:r>
    </w:p>
    <w:p w:rsidR="0013040D" w:rsidRPr="001B71DE" w:rsidRDefault="0013040D" w:rsidP="00092556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</w:t>
      </w:r>
      <w:r w:rsidRPr="001B71DE">
        <w:rPr>
          <w:sz w:val="28"/>
          <w:szCs w:val="28"/>
        </w:rPr>
        <w:t>екина</w:t>
      </w:r>
      <w:proofErr w:type="spellEnd"/>
      <w:r w:rsidRPr="001B71DE">
        <w:rPr>
          <w:sz w:val="28"/>
          <w:szCs w:val="28"/>
        </w:rPr>
        <w:t xml:space="preserve"> С.И. и др. Музыка и движение - М., 2000.</w:t>
      </w:r>
    </w:p>
    <w:p w:rsidR="0013040D" w:rsidRPr="001B71DE" w:rsidRDefault="0013040D" w:rsidP="00092556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001B71DE">
        <w:rPr>
          <w:sz w:val="28"/>
          <w:szCs w:val="28"/>
        </w:rPr>
        <w:t>Бот</w:t>
      </w:r>
      <w:r>
        <w:rPr>
          <w:sz w:val="28"/>
          <w:szCs w:val="28"/>
        </w:rPr>
        <w:t>томер</w:t>
      </w:r>
      <w:proofErr w:type="spellEnd"/>
      <w:r>
        <w:rPr>
          <w:sz w:val="28"/>
          <w:szCs w:val="28"/>
        </w:rPr>
        <w:t xml:space="preserve"> У. Учимся танцевать. – М.</w:t>
      </w:r>
      <w:r w:rsidRPr="001B71DE">
        <w:rPr>
          <w:sz w:val="28"/>
          <w:szCs w:val="28"/>
        </w:rPr>
        <w:t>: ЭКСМО-пресс, 2002.</w:t>
      </w:r>
    </w:p>
    <w:p w:rsidR="0013040D" w:rsidRPr="001B71DE" w:rsidRDefault="0013040D" w:rsidP="00092556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Буренина А.И. Ритмическая мозаика. Санкт-Петербург, 2000.</w:t>
      </w:r>
    </w:p>
    <w:p w:rsidR="0013040D" w:rsidRDefault="0013040D" w:rsidP="00092556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Ивлева Л.Д. История преподавания танца: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особие/Л.Д. Ивлева; </w:t>
      </w:r>
      <w:proofErr w:type="spellStart"/>
      <w:r>
        <w:rPr>
          <w:sz w:val="28"/>
          <w:szCs w:val="28"/>
        </w:rPr>
        <w:t>Челяб</w:t>
      </w:r>
      <w:proofErr w:type="spellEnd"/>
      <w:r>
        <w:rPr>
          <w:sz w:val="28"/>
          <w:szCs w:val="28"/>
        </w:rPr>
        <w:t>. Гос. Акад. Культуры и искусства. – 2-е изд. доп. - Челябинск, 2011.</w:t>
      </w:r>
    </w:p>
    <w:p w:rsidR="0013040D" w:rsidRPr="001B71DE" w:rsidRDefault="0013040D" w:rsidP="00092556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Лифиц</w:t>
      </w:r>
      <w:proofErr w:type="spellEnd"/>
      <w:r>
        <w:rPr>
          <w:sz w:val="28"/>
          <w:szCs w:val="28"/>
        </w:rPr>
        <w:t xml:space="preserve"> И.В. Ритмика: Учебное пособие – М.: Академия, 1999.</w:t>
      </w:r>
    </w:p>
    <w:p w:rsidR="0013040D" w:rsidRPr="001B71DE" w:rsidRDefault="0013040D" w:rsidP="00092556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Климов А. Основы русского народного танца. - М.: Издательство Московского института культуры, 1994.</w:t>
      </w:r>
    </w:p>
    <w:p w:rsidR="0013040D" w:rsidRPr="001B71DE" w:rsidRDefault="0013040D" w:rsidP="00092556">
      <w:pPr>
        <w:spacing w:after="0" w:line="360" w:lineRule="auto"/>
        <w:jc w:val="both"/>
        <w:rPr>
          <w:b/>
          <w:bCs/>
          <w:sz w:val="28"/>
          <w:szCs w:val="28"/>
        </w:rPr>
      </w:pPr>
      <w:r w:rsidRPr="001B71DE">
        <w:rPr>
          <w:b/>
          <w:bCs/>
          <w:sz w:val="28"/>
          <w:szCs w:val="28"/>
        </w:rPr>
        <w:t>Литература для детей</w:t>
      </w:r>
    </w:p>
    <w:p w:rsidR="0013040D" w:rsidRPr="001B71DE" w:rsidRDefault="0013040D" w:rsidP="00092556">
      <w:pPr>
        <w:spacing w:after="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340A9">
        <w:rPr>
          <w:sz w:val="28"/>
          <w:szCs w:val="28"/>
        </w:rPr>
        <w:t xml:space="preserve">. </w:t>
      </w:r>
      <w:r w:rsidRPr="003340A9">
        <w:rPr>
          <w:sz w:val="28"/>
          <w:szCs w:val="28"/>
          <w:shd w:val="clear" w:color="auto" w:fill="FFFFFF"/>
        </w:rPr>
        <w:t xml:space="preserve">Барышникова Т. </w:t>
      </w:r>
      <w:r>
        <w:rPr>
          <w:sz w:val="28"/>
          <w:szCs w:val="28"/>
          <w:shd w:val="clear" w:color="auto" w:fill="FFFFFF"/>
        </w:rPr>
        <w:t xml:space="preserve"> </w:t>
      </w:r>
      <w:r w:rsidRPr="003340A9">
        <w:rPr>
          <w:sz w:val="28"/>
          <w:szCs w:val="28"/>
          <w:shd w:val="clear" w:color="auto" w:fill="FFFFFF"/>
        </w:rPr>
        <w:t>Азбука хореографии</w:t>
      </w:r>
      <w:r>
        <w:rPr>
          <w:sz w:val="28"/>
          <w:szCs w:val="28"/>
          <w:shd w:val="clear" w:color="auto" w:fill="FFFFFF"/>
        </w:rPr>
        <w:t xml:space="preserve">. - </w:t>
      </w:r>
      <w:r w:rsidRPr="003340A9">
        <w:rPr>
          <w:sz w:val="28"/>
          <w:szCs w:val="28"/>
          <w:shd w:val="clear" w:color="auto" w:fill="FFFFFF"/>
        </w:rPr>
        <w:t xml:space="preserve"> М.</w:t>
      </w:r>
      <w:r>
        <w:rPr>
          <w:sz w:val="28"/>
          <w:szCs w:val="28"/>
          <w:shd w:val="clear" w:color="auto" w:fill="FFFFFF"/>
        </w:rPr>
        <w:t xml:space="preserve">: </w:t>
      </w:r>
      <w:r w:rsidRPr="003340A9">
        <w:rPr>
          <w:sz w:val="28"/>
          <w:szCs w:val="28"/>
          <w:shd w:val="clear" w:color="auto" w:fill="FFFFFF"/>
        </w:rPr>
        <w:t>Айрис пресс, 2000</w:t>
      </w:r>
      <w:r>
        <w:rPr>
          <w:sz w:val="28"/>
          <w:szCs w:val="28"/>
          <w:shd w:val="clear" w:color="auto" w:fill="FFFFFF"/>
        </w:rPr>
        <w:t>.</w:t>
      </w:r>
      <w:r w:rsidRPr="003340A9">
        <w:rPr>
          <w:color w:val="67A8CF"/>
          <w:sz w:val="28"/>
          <w:szCs w:val="28"/>
          <w:shd w:val="clear" w:color="auto" w:fill="FFFFFF"/>
        </w:rPr>
        <w:t xml:space="preserve"> </w:t>
      </w:r>
    </w:p>
    <w:p w:rsidR="0013040D" w:rsidRPr="001B71DE" w:rsidRDefault="0013040D" w:rsidP="00092556">
      <w:pPr>
        <w:spacing w:after="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B71D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340A9">
        <w:rPr>
          <w:rFonts w:ascii="Myriad Pro" w:hAnsi="Myriad Pro"/>
          <w:sz w:val="28"/>
          <w:szCs w:val="28"/>
          <w:shd w:val="clear" w:color="auto" w:fill="FFFFFF"/>
        </w:rPr>
        <w:t xml:space="preserve">Волков Б.С. </w:t>
      </w:r>
      <w:r>
        <w:rPr>
          <w:rFonts w:ascii="Myriad Pro" w:hAnsi="Myriad Pro"/>
          <w:sz w:val="28"/>
          <w:szCs w:val="28"/>
          <w:shd w:val="clear" w:color="auto" w:fill="FFFFFF"/>
        </w:rPr>
        <w:t xml:space="preserve">Психология младшего школьника, учебное пособие. - </w:t>
      </w:r>
      <w:r w:rsidRPr="003340A9">
        <w:rPr>
          <w:rFonts w:ascii="Myriad Pro" w:hAnsi="Myriad Pro"/>
          <w:sz w:val="28"/>
          <w:szCs w:val="28"/>
          <w:shd w:val="clear" w:color="auto" w:fill="FFFFFF"/>
        </w:rPr>
        <w:t xml:space="preserve"> М.</w:t>
      </w:r>
      <w:r>
        <w:rPr>
          <w:rFonts w:ascii="Myriad Pro" w:hAnsi="Myriad Pro"/>
          <w:sz w:val="28"/>
          <w:szCs w:val="28"/>
          <w:shd w:val="clear" w:color="auto" w:fill="FFFFFF"/>
        </w:rPr>
        <w:t xml:space="preserve">: </w:t>
      </w:r>
      <w:r w:rsidRPr="003340A9">
        <w:rPr>
          <w:rFonts w:ascii="Myriad Pro" w:hAnsi="Myriad Pro"/>
          <w:sz w:val="28"/>
          <w:szCs w:val="28"/>
          <w:shd w:val="clear" w:color="auto" w:fill="FFFFFF"/>
        </w:rPr>
        <w:t>Педагогическое общество России, 2002</w:t>
      </w:r>
      <w:r>
        <w:rPr>
          <w:rFonts w:ascii="Myriad Pro" w:hAnsi="Myriad Pro"/>
          <w:sz w:val="28"/>
          <w:szCs w:val="28"/>
          <w:shd w:val="clear" w:color="auto" w:fill="FFFFFF"/>
        </w:rPr>
        <w:t>.</w:t>
      </w:r>
    </w:p>
    <w:p w:rsidR="0013040D" w:rsidRPr="005903FE" w:rsidRDefault="0013040D" w:rsidP="00092556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3040D" w:rsidRPr="009C5148" w:rsidRDefault="0013040D" w:rsidP="00092556">
      <w:pPr>
        <w:spacing w:after="0" w:line="360" w:lineRule="auto"/>
        <w:jc w:val="both"/>
        <w:rPr>
          <w:sz w:val="28"/>
          <w:szCs w:val="28"/>
        </w:rPr>
      </w:pPr>
    </w:p>
    <w:p w:rsidR="0013040D" w:rsidRPr="001B71DE" w:rsidRDefault="0013040D" w:rsidP="00092556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8F1EAB" w:rsidRDefault="008F1EAB" w:rsidP="00092556">
      <w:pPr>
        <w:spacing w:after="0" w:line="360" w:lineRule="auto"/>
      </w:pPr>
    </w:p>
    <w:sectPr w:rsidR="008F1EAB" w:rsidSect="0013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333" w:rsidRDefault="009D5333" w:rsidP="0013040D">
      <w:pPr>
        <w:spacing w:after="0" w:line="240" w:lineRule="auto"/>
      </w:pPr>
      <w:r>
        <w:separator/>
      </w:r>
    </w:p>
  </w:endnote>
  <w:endnote w:type="continuationSeparator" w:id="0">
    <w:p w:rsidR="009D5333" w:rsidRDefault="009D5333" w:rsidP="00130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40D" w:rsidRDefault="0013040D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13040D" w:rsidRDefault="0013040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333" w:rsidRDefault="009D5333" w:rsidP="0013040D">
      <w:pPr>
        <w:spacing w:after="0" w:line="240" w:lineRule="auto"/>
      </w:pPr>
      <w:r>
        <w:separator/>
      </w:r>
    </w:p>
  </w:footnote>
  <w:footnote w:type="continuationSeparator" w:id="0">
    <w:p w:rsidR="009D5333" w:rsidRDefault="009D5333" w:rsidP="00130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6AD"/>
    <w:multiLevelType w:val="hybridMultilevel"/>
    <w:tmpl w:val="AFEC87E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3754894"/>
    <w:multiLevelType w:val="hybridMultilevel"/>
    <w:tmpl w:val="408A502E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1070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7352ADF"/>
    <w:multiLevelType w:val="hybridMultilevel"/>
    <w:tmpl w:val="CF0EC072"/>
    <w:lvl w:ilvl="0" w:tplc="B0E0F6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90407"/>
    <w:multiLevelType w:val="hybridMultilevel"/>
    <w:tmpl w:val="47F8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5357E"/>
    <w:multiLevelType w:val="hybridMultilevel"/>
    <w:tmpl w:val="A250531A"/>
    <w:lvl w:ilvl="0" w:tplc="B0E0F6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42E36"/>
    <w:multiLevelType w:val="hybridMultilevel"/>
    <w:tmpl w:val="438A53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E322C"/>
    <w:multiLevelType w:val="hybridMultilevel"/>
    <w:tmpl w:val="039A6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11039"/>
    <w:multiLevelType w:val="hybridMultilevel"/>
    <w:tmpl w:val="AB7A02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3F0305"/>
    <w:multiLevelType w:val="hybridMultilevel"/>
    <w:tmpl w:val="FD72B892"/>
    <w:lvl w:ilvl="0" w:tplc="B0E0F6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24963"/>
    <w:multiLevelType w:val="hybridMultilevel"/>
    <w:tmpl w:val="3B083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A2154"/>
    <w:multiLevelType w:val="hybridMultilevel"/>
    <w:tmpl w:val="BEE04B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C4BFE"/>
    <w:multiLevelType w:val="multilevel"/>
    <w:tmpl w:val="21AA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D828E6"/>
    <w:multiLevelType w:val="hybridMultilevel"/>
    <w:tmpl w:val="81D0781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17084F"/>
    <w:multiLevelType w:val="hybridMultilevel"/>
    <w:tmpl w:val="C2E0C6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55365"/>
    <w:multiLevelType w:val="hybridMultilevel"/>
    <w:tmpl w:val="2E3891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F4B7D1A"/>
    <w:multiLevelType w:val="hybridMultilevel"/>
    <w:tmpl w:val="23BAF9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6080D"/>
    <w:multiLevelType w:val="hybridMultilevel"/>
    <w:tmpl w:val="08F6433E"/>
    <w:lvl w:ilvl="0" w:tplc="B0E0F62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D41DC5"/>
    <w:multiLevelType w:val="hybridMultilevel"/>
    <w:tmpl w:val="2756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C7C81"/>
    <w:multiLevelType w:val="hybridMultilevel"/>
    <w:tmpl w:val="83165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6131242"/>
    <w:multiLevelType w:val="hybridMultilevel"/>
    <w:tmpl w:val="2A2410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767032"/>
    <w:multiLevelType w:val="hybridMultilevel"/>
    <w:tmpl w:val="106EC6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5501C97"/>
    <w:multiLevelType w:val="hybridMultilevel"/>
    <w:tmpl w:val="E6C82E6C"/>
    <w:lvl w:ilvl="0" w:tplc="B0E0F62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B310CDF"/>
    <w:multiLevelType w:val="hybridMultilevel"/>
    <w:tmpl w:val="9E6035B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5">
    <w:nsid w:val="6B766CDA"/>
    <w:multiLevelType w:val="hybridMultilevel"/>
    <w:tmpl w:val="8866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AB6E69"/>
    <w:multiLevelType w:val="hybridMultilevel"/>
    <w:tmpl w:val="E05CAB1A"/>
    <w:lvl w:ilvl="0" w:tplc="B0E0F62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8A52CD"/>
    <w:multiLevelType w:val="hybridMultilevel"/>
    <w:tmpl w:val="A6F69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5209A"/>
    <w:multiLevelType w:val="multilevel"/>
    <w:tmpl w:val="EA6E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215847"/>
    <w:multiLevelType w:val="hybridMultilevel"/>
    <w:tmpl w:val="A68CDC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43B5982"/>
    <w:multiLevelType w:val="hybridMultilevel"/>
    <w:tmpl w:val="4BC64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9712A3"/>
    <w:multiLevelType w:val="hybridMultilevel"/>
    <w:tmpl w:val="75FCD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177759"/>
    <w:multiLevelType w:val="hybridMultilevel"/>
    <w:tmpl w:val="C7B85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22"/>
  </w:num>
  <w:num w:numId="4">
    <w:abstractNumId w:val="15"/>
  </w:num>
  <w:num w:numId="5">
    <w:abstractNumId w:val="16"/>
  </w:num>
  <w:num w:numId="6">
    <w:abstractNumId w:val="19"/>
  </w:num>
  <w:num w:numId="7">
    <w:abstractNumId w:val="29"/>
  </w:num>
  <w:num w:numId="8">
    <w:abstractNumId w:val="12"/>
  </w:num>
  <w:num w:numId="9">
    <w:abstractNumId w:val="28"/>
  </w:num>
  <w:num w:numId="10">
    <w:abstractNumId w:val="13"/>
  </w:num>
  <w:num w:numId="11">
    <w:abstractNumId w:val="10"/>
  </w:num>
  <w:num w:numId="12">
    <w:abstractNumId w:val="18"/>
  </w:num>
  <w:num w:numId="13">
    <w:abstractNumId w:val="31"/>
  </w:num>
  <w:num w:numId="14">
    <w:abstractNumId w:val="3"/>
  </w:num>
  <w:num w:numId="15">
    <w:abstractNumId w:val="25"/>
  </w:num>
  <w:num w:numId="16">
    <w:abstractNumId w:val="6"/>
  </w:num>
  <w:num w:numId="17">
    <w:abstractNumId w:val="4"/>
  </w:num>
  <w:num w:numId="18">
    <w:abstractNumId w:val="5"/>
  </w:num>
  <w:num w:numId="19">
    <w:abstractNumId w:val="30"/>
  </w:num>
  <w:num w:numId="20">
    <w:abstractNumId w:val="7"/>
  </w:num>
  <w:num w:numId="21">
    <w:abstractNumId w:val="1"/>
  </w:num>
  <w:num w:numId="22">
    <w:abstractNumId w:val="24"/>
  </w:num>
  <w:num w:numId="23">
    <w:abstractNumId w:val="21"/>
  </w:num>
  <w:num w:numId="24">
    <w:abstractNumId w:val="20"/>
  </w:num>
  <w:num w:numId="25">
    <w:abstractNumId w:val="0"/>
  </w:num>
  <w:num w:numId="26">
    <w:abstractNumId w:val="26"/>
  </w:num>
  <w:num w:numId="27">
    <w:abstractNumId w:val="32"/>
  </w:num>
  <w:num w:numId="28">
    <w:abstractNumId w:val="9"/>
  </w:num>
  <w:num w:numId="29">
    <w:abstractNumId w:val="2"/>
  </w:num>
  <w:num w:numId="30">
    <w:abstractNumId w:val="8"/>
  </w:num>
  <w:num w:numId="31">
    <w:abstractNumId w:val="14"/>
  </w:num>
  <w:num w:numId="32">
    <w:abstractNumId w:val="23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7F"/>
    <w:rsid w:val="00015DF3"/>
    <w:rsid w:val="00092556"/>
    <w:rsid w:val="0013040D"/>
    <w:rsid w:val="004B3F0F"/>
    <w:rsid w:val="0061406F"/>
    <w:rsid w:val="0073287F"/>
    <w:rsid w:val="00771791"/>
    <w:rsid w:val="00837306"/>
    <w:rsid w:val="008F1EAB"/>
    <w:rsid w:val="009D5333"/>
    <w:rsid w:val="00D0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40D"/>
    <w:pPr>
      <w:spacing w:after="200" w:line="276" w:lineRule="auto"/>
    </w:pPr>
    <w:rPr>
      <w:rFonts w:ascii="Times New Roman" w:eastAsia="Calibri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13040D"/>
    <w:pPr>
      <w:keepNext/>
      <w:spacing w:line="36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040D"/>
    <w:pPr>
      <w:keepNext/>
      <w:tabs>
        <w:tab w:val="left" w:pos="5670"/>
      </w:tabs>
      <w:spacing w:after="0"/>
      <w:jc w:val="center"/>
      <w:outlineLvl w:val="1"/>
    </w:pPr>
    <w:rPr>
      <w:rFonts w:eastAsia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3040D"/>
    <w:pPr>
      <w:keepNext/>
      <w:tabs>
        <w:tab w:val="left" w:pos="6045"/>
      </w:tabs>
      <w:spacing w:after="0" w:line="240" w:lineRule="auto"/>
      <w:ind w:left="4678" w:right="141"/>
      <w:outlineLvl w:val="2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40D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40D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040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040D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3040D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paragraph" w:styleId="a3">
    <w:name w:val="footer"/>
    <w:basedOn w:val="a"/>
    <w:link w:val="a4"/>
    <w:uiPriority w:val="99"/>
    <w:rsid w:val="0013040D"/>
    <w:pPr>
      <w:tabs>
        <w:tab w:val="center" w:pos="4677"/>
        <w:tab w:val="right" w:pos="9355"/>
      </w:tabs>
      <w:spacing w:after="0" w:line="240" w:lineRule="auto"/>
    </w:pPr>
    <w:rPr>
      <w:rFonts w:eastAsia="Times New Roman"/>
      <w:color w:val="000000"/>
      <w:sz w:val="24"/>
      <w:szCs w:val="20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3040D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13040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30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040D"/>
    <w:rPr>
      <w:rFonts w:ascii="Times New Roman" w:eastAsia="Calibri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1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5DF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40D"/>
    <w:pPr>
      <w:spacing w:after="200" w:line="276" w:lineRule="auto"/>
    </w:pPr>
    <w:rPr>
      <w:rFonts w:ascii="Times New Roman" w:eastAsia="Calibri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13040D"/>
    <w:pPr>
      <w:keepNext/>
      <w:spacing w:line="36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040D"/>
    <w:pPr>
      <w:keepNext/>
      <w:tabs>
        <w:tab w:val="left" w:pos="5670"/>
      </w:tabs>
      <w:spacing w:after="0"/>
      <w:jc w:val="center"/>
      <w:outlineLvl w:val="1"/>
    </w:pPr>
    <w:rPr>
      <w:rFonts w:eastAsia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3040D"/>
    <w:pPr>
      <w:keepNext/>
      <w:tabs>
        <w:tab w:val="left" w:pos="6045"/>
      </w:tabs>
      <w:spacing w:after="0" w:line="240" w:lineRule="auto"/>
      <w:ind w:left="4678" w:right="141"/>
      <w:outlineLvl w:val="2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040D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40D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040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040D"/>
    <w:rPr>
      <w:rFonts w:ascii="Times New Roman" w:eastAsia="Calibri" w:hAnsi="Times New Roman" w:cs="Times New Roman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3040D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paragraph" w:styleId="a3">
    <w:name w:val="footer"/>
    <w:basedOn w:val="a"/>
    <w:link w:val="a4"/>
    <w:uiPriority w:val="99"/>
    <w:rsid w:val="0013040D"/>
    <w:pPr>
      <w:tabs>
        <w:tab w:val="center" w:pos="4677"/>
        <w:tab w:val="right" w:pos="9355"/>
      </w:tabs>
      <w:spacing w:after="0" w:line="240" w:lineRule="auto"/>
    </w:pPr>
    <w:rPr>
      <w:rFonts w:eastAsia="Times New Roman"/>
      <w:color w:val="000000"/>
      <w:sz w:val="24"/>
      <w:szCs w:val="20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3040D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13040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30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040D"/>
    <w:rPr>
      <w:rFonts w:ascii="Times New Roman" w:eastAsia="Calibri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1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5D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932</Words>
  <Characters>5317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/ ПОЯСНИТЕЛЬНАЯ ЗАПИСКА</vt:lpstr>
      <vt:lpstr>Учебный план 1-го года обучения</vt:lpstr>
      <vt:lpstr>    </vt:lpstr>
    </vt:vector>
  </TitlesOfParts>
  <Company/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Матросов</dc:creator>
  <cp:lastModifiedBy>user</cp:lastModifiedBy>
  <cp:revision>2</cp:revision>
  <dcterms:created xsi:type="dcterms:W3CDTF">2018-02-11T10:04:00Z</dcterms:created>
  <dcterms:modified xsi:type="dcterms:W3CDTF">2018-02-11T10:04:00Z</dcterms:modified>
</cp:coreProperties>
</file>