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F30" w:rsidRPr="007878A5" w:rsidRDefault="00132F30" w:rsidP="00132F30">
      <w:pPr>
        <w:pStyle w:val="a4"/>
        <w:jc w:val="right"/>
        <w:rPr>
          <w:rFonts w:ascii="Times New Roman" w:hAnsi="Times New Roman" w:cs="Times New Roman"/>
          <w:b/>
          <w:sz w:val="28"/>
        </w:rPr>
      </w:pPr>
      <w:r w:rsidRPr="007878A5">
        <w:rPr>
          <w:rFonts w:ascii="Times New Roman" w:hAnsi="Times New Roman" w:cs="Times New Roman"/>
          <w:b/>
          <w:sz w:val="28"/>
        </w:rPr>
        <w:t>УТВЕРЖДАЮ</w:t>
      </w:r>
    </w:p>
    <w:p w:rsidR="00132F30" w:rsidRDefault="00032869" w:rsidP="00132F30">
      <w:pPr>
        <w:pStyle w:val="a4"/>
        <w:jc w:val="right"/>
        <w:rPr>
          <w:rFonts w:ascii="Times New Roman" w:hAnsi="Times New Roman" w:cs="Times New Roman"/>
          <w:sz w:val="28"/>
        </w:rPr>
      </w:pPr>
      <w:r>
        <w:rPr>
          <w:rFonts w:ascii="Times New Roman" w:hAnsi="Times New Roman" w:cs="Times New Roman"/>
          <w:sz w:val="28"/>
        </w:rPr>
        <w:t>И.О. д</w:t>
      </w:r>
      <w:r w:rsidR="00132F30">
        <w:rPr>
          <w:rFonts w:ascii="Times New Roman" w:hAnsi="Times New Roman" w:cs="Times New Roman"/>
          <w:sz w:val="28"/>
        </w:rPr>
        <w:t>иректор</w:t>
      </w:r>
      <w:r>
        <w:rPr>
          <w:rFonts w:ascii="Times New Roman" w:hAnsi="Times New Roman" w:cs="Times New Roman"/>
          <w:sz w:val="28"/>
        </w:rPr>
        <w:t>а</w:t>
      </w:r>
      <w:r w:rsidR="00132F30">
        <w:rPr>
          <w:rFonts w:ascii="Times New Roman" w:hAnsi="Times New Roman" w:cs="Times New Roman"/>
          <w:sz w:val="28"/>
        </w:rPr>
        <w:t xml:space="preserve"> ГБОУ</w:t>
      </w:r>
    </w:p>
    <w:p w:rsidR="00132F30" w:rsidRDefault="00132F30" w:rsidP="00132F30">
      <w:pPr>
        <w:pStyle w:val="a4"/>
        <w:jc w:val="right"/>
        <w:rPr>
          <w:rFonts w:ascii="Times New Roman" w:hAnsi="Times New Roman" w:cs="Times New Roman"/>
          <w:sz w:val="28"/>
        </w:rPr>
      </w:pPr>
      <w:r>
        <w:rPr>
          <w:rFonts w:ascii="Times New Roman" w:hAnsi="Times New Roman" w:cs="Times New Roman"/>
          <w:sz w:val="28"/>
        </w:rPr>
        <w:t>лицей № 144</w:t>
      </w:r>
    </w:p>
    <w:p w:rsidR="00132F30" w:rsidRDefault="00132F30" w:rsidP="00132F30">
      <w:pPr>
        <w:pStyle w:val="a4"/>
        <w:jc w:val="right"/>
        <w:rPr>
          <w:rFonts w:ascii="Times New Roman" w:hAnsi="Times New Roman" w:cs="Times New Roman"/>
          <w:sz w:val="28"/>
        </w:rPr>
      </w:pPr>
      <w:r>
        <w:rPr>
          <w:rFonts w:ascii="Times New Roman" w:hAnsi="Times New Roman" w:cs="Times New Roman"/>
          <w:sz w:val="28"/>
        </w:rPr>
        <w:t>_________________________</w:t>
      </w:r>
    </w:p>
    <w:p w:rsidR="00132F30" w:rsidRDefault="00032869" w:rsidP="00132F30">
      <w:pPr>
        <w:pStyle w:val="a4"/>
        <w:jc w:val="right"/>
        <w:rPr>
          <w:rFonts w:ascii="Times New Roman" w:hAnsi="Times New Roman" w:cs="Times New Roman"/>
          <w:sz w:val="28"/>
        </w:rPr>
      </w:pPr>
      <w:r>
        <w:rPr>
          <w:rFonts w:ascii="Times New Roman" w:hAnsi="Times New Roman" w:cs="Times New Roman"/>
          <w:sz w:val="28"/>
        </w:rPr>
        <w:t>Михайлова С.Г.</w:t>
      </w:r>
      <w:r w:rsidR="00132F30">
        <w:rPr>
          <w:rFonts w:ascii="Times New Roman" w:hAnsi="Times New Roman" w:cs="Times New Roman"/>
          <w:sz w:val="28"/>
        </w:rPr>
        <w:t>.</w:t>
      </w:r>
    </w:p>
    <w:p w:rsidR="00132F30" w:rsidRPr="00600042" w:rsidRDefault="00132F30" w:rsidP="00132F30">
      <w:pPr>
        <w:pStyle w:val="a4"/>
        <w:jc w:val="right"/>
        <w:rPr>
          <w:rFonts w:ascii="Times New Roman" w:hAnsi="Times New Roman" w:cs="Times New Roman"/>
          <w:sz w:val="28"/>
        </w:rPr>
      </w:pPr>
      <w:r>
        <w:rPr>
          <w:rFonts w:ascii="Times New Roman" w:hAnsi="Times New Roman" w:cs="Times New Roman"/>
          <w:sz w:val="28"/>
        </w:rPr>
        <w:t>«  »  июня 201</w:t>
      </w:r>
      <w:r w:rsidR="00032869">
        <w:rPr>
          <w:rFonts w:ascii="Times New Roman" w:hAnsi="Times New Roman" w:cs="Times New Roman"/>
          <w:sz w:val="28"/>
        </w:rPr>
        <w:t>8</w:t>
      </w:r>
      <w:r>
        <w:rPr>
          <w:rFonts w:ascii="Times New Roman" w:hAnsi="Times New Roman" w:cs="Times New Roman"/>
          <w:sz w:val="28"/>
        </w:rPr>
        <w:t xml:space="preserve"> г.</w:t>
      </w:r>
    </w:p>
    <w:p w:rsidR="00132F30" w:rsidRPr="00600042" w:rsidRDefault="00132F30" w:rsidP="00132F30">
      <w:pPr>
        <w:pStyle w:val="a4"/>
        <w:jc w:val="center"/>
        <w:rPr>
          <w:rFonts w:ascii="Times New Roman" w:hAnsi="Times New Roman" w:cs="Times New Roman"/>
          <w:sz w:val="28"/>
        </w:rPr>
      </w:pPr>
    </w:p>
    <w:p w:rsidR="00132F30" w:rsidRPr="00600042" w:rsidRDefault="00132F30" w:rsidP="00132F30">
      <w:pPr>
        <w:pStyle w:val="a4"/>
        <w:jc w:val="center"/>
        <w:rPr>
          <w:rFonts w:ascii="Times New Roman" w:hAnsi="Times New Roman" w:cs="Times New Roman"/>
          <w:sz w:val="28"/>
        </w:rPr>
      </w:pPr>
    </w:p>
    <w:p w:rsidR="00132F30" w:rsidRPr="00600042" w:rsidRDefault="00132F30" w:rsidP="00132F30">
      <w:pPr>
        <w:pStyle w:val="a4"/>
        <w:jc w:val="right"/>
        <w:rPr>
          <w:rFonts w:ascii="Times New Roman" w:hAnsi="Times New Roman" w:cs="Times New Roman"/>
          <w:sz w:val="28"/>
        </w:rPr>
      </w:pPr>
    </w:p>
    <w:p w:rsidR="00132F30" w:rsidRPr="00600042" w:rsidRDefault="00132F30" w:rsidP="00132F30">
      <w:pPr>
        <w:pStyle w:val="a4"/>
        <w:jc w:val="center"/>
        <w:rPr>
          <w:rFonts w:ascii="Times New Roman" w:hAnsi="Times New Roman" w:cs="Times New Roman"/>
          <w:sz w:val="28"/>
        </w:rPr>
      </w:pPr>
    </w:p>
    <w:p w:rsidR="00132F30" w:rsidRDefault="00132F30" w:rsidP="00132F30">
      <w:pPr>
        <w:pStyle w:val="a4"/>
        <w:jc w:val="center"/>
        <w:rPr>
          <w:rFonts w:ascii="Times New Roman" w:hAnsi="Times New Roman" w:cs="Times New Roman"/>
          <w:sz w:val="28"/>
        </w:rPr>
      </w:pPr>
    </w:p>
    <w:p w:rsidR="00132F30" w:rsidRPr="00600042" w:rsidRDefault="00132F30" w:rsidP="00132F30">
      <w:pPr>
        <w:pStyle w:val="a4"/>
        <w:jc w:val="center"/>
        <w:rPr>
          <w:rFonts w:ascii="Times New Roman" w:hAnsi="Times New Roman" w:cs="Times New Roman"/>
          <w:sz w:val="28"/>
        </w:rPr>
      </w:pPr>
    </w:p>
    <w:p w:rsidR="00132F30" w:rsidRPr="00600042" w:rsidRDefault="00132F30" w:rsidP="00132F30">
      <w:pPr>
        <w:pStyle w:val="a4"/>
        <w:jc w:val="center"/>
        <w:rPr>
          <w:rFonts w:ascii="Times New Roman" w:hAnsi="Times New Roman" w:cs="Times New Roman"/>
          <w:sz w:val="28"/>
        </w:rPr>
      </w:pPr>
    </w:p>
    <w:p w:rsidR="00132F30" w:rsidRPr="00600042" w:rsidRDefault="00132F30" w:rsidP="00132F30">
      <w:pPr>
        <w:pStyle w:val="a4"/>
        <w:jc w:val="center"/>
        <w:rPr>
          <w:rFonts w:ascii="Times New Roman" w:hAnsi="Times New Roman" w:cs="Times New Roman"/>
          <w:sz w:val="28"/>
        </w:rPr>
      </w:pPr>
    </w:p>
    <w:p w:rsidR="00132F30" w:rsidRDefault="00132F30" w:rsidP="00132F30">
      <w:pPr>
        <w:pStyle w:val="a4"/>
        <w:jc w:val="center"/>
        <w:rPr>
          <w:rFonts w:ascii="Times New Roman" w:hAnsi="Times New Roman" w:cs="Times New Roman"/>
          <w:b/>
          <w:i/>
          <w:sz w:val="28"/>
        </w:rPr>
      </w:pPr>
    </w:p>
    <w:p w:rsidR="00132F30"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32"/>
        </w:rPr>
      </w:pPr>
      <w:r w:rsidRPr="00E07E09">
        <w:rPr>
          <w:rFonts w:ascii="Times New Roman" w:hAnsi="Times New Roman" w:cs="Times New Roman"/>
          <w:b/>
          <w:i/>
          <w:sz w:val="32"/>
        </w:rPr>
        <w:t>ОТЧЕТ</w:t>
      </w:r>
    </w:p>
    <w:p w:rsidR="00132F30" w:rsidRPr="00E07E09" w:rsidRDefault="00132F30" w:rsidP="00132F30">
      <w:pPr>
        <w:pStyle w:val="a4"/>
        <w:jc w:val="center"/>
        <w:rPr>
          <w:rFonts w:ascii="Times New Roman" w:hAnsi="Times New Roman" w:cs="Times New Roman"/>
          <w:b/>
          <w:i/>
          <w:sz w:val="32"/>
        </w:rPr>
      </w:pPr>
    </w:p>
    <w:p w:rsidR="00132F30" w:rsidRPr="00E07E09" w:rsidRDefault="00132F30" w:rsidP="00132F30">
      <w:pPr>
        <w:pStyle w:val="a4"/>
        <w:jc w:val="center"/>
        <w:rPr>
          <w:rFonts w:ascii="Times New Roman" w:hAnsi="Times New Roman" w:cs="Times New Roman"/>
          <w:b/>
          <w:i/>
          <w:sz w:val="36"/>
        </w:rPr>
      </w:pPr>
      <w:r w:rsidRPr="00E07E09">
        <w:rPr>
          <w:rFonts w:ascii="Times New Roman" w:hAnsi="Times New Roman" w:cs="Times New Roman"/>
          <w:b/>
          <w:i/>
          <w:sz w:val="36"/>
        </w:rPr>
        <w:t>по воспитательной работе</w:t>
      </w:r>
    </w:p>
    <w:p w:rsidR="00132F30" w:rsidRPr="00E07E09" w:rsidRDefault="00132F30" w:rsidP="00132F30">
      <w:pPr>
        <w:pStyle w:val="a4"/>
        <w:jc w:val="center"/>
        <w:rPr>
          <w:rFonts w:ascii="Times New Roman" w:hAnsi="Times New Roman" w:cs="Times New Roman"/>
          <w:b/>
          <w:i/>
          <w:sz w:val="36"/>
        </w:rPr>
      </w:pPr>
      <w:r w:rsidRPr="00E07E09">
        <w:rPr>
          <w:rFonts w:ascii="Times New Roman" w:hAnsi="Times New Roman" w:cs="Times New Roman"/>
          <w:b/>
          <w:i/>
          <w:sz w:val="36"/>
        </w:rPr>
        <w:t xml:space="preserve">ГБОУ лицей № 144 </w:t>
      </w:r>
    </w:p>
    <w:p w:rsidR="00132F30" w:rsidRPr="00E07E09" w:rsidRDefault="00132F30" w:rsidP="00132F30">
      <w:pPr>
        <w:pStyle w:val="a4"/>
        <w:jc w:val="center"/>
        <w:rPr>
          <w:rFonts w:ascii="Times New Roman" w:hAnsi="Times New Roman" w:cs="Times New Roman"/>
          <w:b/>
          <w:i/>
          <w:sz w:val="36"/>
        </w:rPr>
      </w:pPr>
      <w:r w:rsidRPr="00E07E09">
        <w:rPr>
          <w:rFonts w:ascii="Times New Roman" w:hAnsi="Times New Roman" w:cs="Times New Roman"/>
          <w:b/>
          <w:i/>
          <w:sz w:val="36"/>
        </w:rPr>
        <w:t>Калининского района Санкт-Петербурга</w:t>
      </w:r>
    </w:p>
    <w:p w:rsidR="00132F30" w:rsidRPr="00E07E09" w:rsidRDefault="00132F30" w:rsidP="00132F30">
      <w:pPr>
        <w:pStyle w:val="a4"/>
        <w:jc w:val="center"/>
        <w:rPr>
          <w:rFonts w:ascii="Times New Roman" w:hAnsi="Times New Roman" w:cs="Times New Roman"/>
          <w:b/>
          <w:i/>
          <w:sz w:val="36"/>
        </w:rPr>
      </w:pPr>
      <w:r w:rsidRPr="00E07E09">
        <w:rPr>
          <w:rFonts w:ascii="Times New Roman" w:hAnsi="Times New Roman" w:cs="Times New Roman"/>
          <w:b/>
          <w:i/>
          <w:sz w:val="36"/>
        </w:rPr>
        <w:t>за 201</w:t>
      </w:r>
      <w:r w:rsidR="00032869">
        <w:rPr>
          <w:rFonts w:ascii="Times New Roman" w:hAnsi="Times New Roman" w:cs="Times New Roman"/>
          <w:b/>
          <w:i/>
          <w:sz w:val="36"/>
        </w:rPr>
        <w:t>7</w:t>
      </w:r>
      <w:r w:rsidRPr="00E07E09">
        <w:rPr>
          <w:rFonts w:ascii="Times New Roman" w:hAnsi="Times New Roman" w:cs="Times New Roman"/>
          <w:b/>
          <w:i/>
          <w:sz w:val="36"/>
        </w:rPr>
        <w:t>-201</w:t>
      </w:r>
      <w:r w:rsidR="00032869">
        <w:rPr>
          <w:rFonts w:ascii="Times New Roman" w:hAnsi="Times New Roman" w:cs="Times New Roman"/>
          <w:b/>
          <w:i/>
          <w:sz w:val="36"/>
        </w:rPr>
        <w:t>8</w:t>
      </w:r>
      <w:r w:rsidRPr="00E07E09">
        <w:rPr>
          <w:rFonts w:ascii="Times New Roman" w:hAnsi="Times New Roman" w:cs="Times New Roman"/>
          <w:b/>
          <w:i/>
          <w:sz w:val="36"/>
        </w:rPr>
        <w:t xml:space="preserve"> учебный год</w:t>
      </w:r>
    </w:p>
    <w:p w:rsidR="00132F30" w:rsidRPr="00E07E09" w:rsidRDefault="00132F30" w:rsidP="00132F30">
      <w:pPr>
        <w:pStyle w:val="a4"/>
        <w:jc w:val="center"/>
        <w:rPr>
          <w:rFonts w:ascii="Times New Roman" w:hAnsi="Times New Roman" w:cs="Times New Roman"/>
          <w:b/>
          <w:i/>
          <w:sz w:val="32"/>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r w:rsidRPr="00E07E09">
        <w:rPr>
          <w:rFonts w:ascii="Times New Roman" w:hAnsi="Times New Roman" w:cs="Times New Roman"/>
          <w:b/>
          <w:i/>
          <w:sz w:val="28"/>
        </w:rPr>
        <w:t>Санкт-Петербург</w:t>
      </w:r>
    </w:p>
    <w:p w:rsidR="00132F30" w:rsidRPr="00E07E09" w:rsidRDefault="00132F30" w:rsidP="00132F30">
      <w:pPr>
        <w:pStyle w:val="a4"/>
        <w:jc w:val="center"/>
        <w:rPr>
          <w:rFonts w:ascii="Times New Roman" w:hAnsi="Times New Roman" w:cs="Times New Roman"/>
          <w:b/>
          <w:i/>
          <w:sz w:val="28"/>
        </w:rPr>
      </w:pPr>
      <w:r>
        <w:rPr>
          <w:rFonts w:ascii="Times New Roman" w:hAnsi="Times New Roman" w:cs="Times New Roman"/>
          <w:b/>
          <w:i/>
          <w:sz w:val="28"/>
        </w:rPr>
        <w:t>201</w:t>
      </w:r>
      <w:r w:rsidR="00032869">
        <w:rPr>
          <w:rFonts w:ascii="Times New Roman" w:hAnsi="Times New Roman" w:cs="Times New Roman"/>
          <w:b/>
          <w:i/>
          <w:sz w:val="28"/>
        </w:rPr>
        <w:t>8</w:t>
      </w: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p>
    <w:p w:rsidR="00132F30" w:rsidRPr="00E07E09" w:rsidRDefault="00132F30" w:rsidP="00132F30">
      <w:pPr>
        <w:pStyle w:val="a4"/>
        <w:jc w:val="center"/>
        <w:rPr>
          <w:rFonts w:ascii="Times New Roman" w:hAnsi="Times New Roman" w:cs="Times New Roman"/>
          <w:b/>
          <w:i/>
          <w:sz w:val="28"/>
        </w:rPr>
      </w:pPr>
      <w:r w:rsidRPr="00E07E09">
        <w:rPr>
          <w:rFonts w:ascii="Times New Roman" w:hAnsi="Times New Roman" w:cs="Times New Roman"/>
          <w:b/>
          <w:i/>
          <w:sz w:val="28"/>
        </w:rPr>
        <w:t>Анализ</w:t>
      </w:r>
    </w:p>
    <w:p w:rsidR="00132F30" w:rsidRPr="00E07E09" w:rsidRDefault="00132F30" w:rsidP="00132F30">
      <w:pPr>
        <w:pStyle w:val="a4"/>
        <w:jc w:val="center"/>
        <w:rPr>
          <w:rFonts w:ascii="Times New Roman" w:hAnsi="Times New Roman" w:cs="Times New Roman"/>
          <w:b/>
          <w:i/>
          <w:sz w:val="28"/>
        </w:rPr>
      </w:pPr>
      <w:r w:rsidRPr="00E07E09">
        <w:rPr>
          <w:rFonts w:ascii="Times New Roman" w:hAnsi="Times New Roman" w:cs="Times New Roman"/>
          <w:b/>
          <w:i/>
          <w:sz w:val="28"/>
        </w:rPr>
        <w:t>эффективности воспитательной работы</w:t>
      </w:r>
    </w:p>
    <w:p w:rsidR="00132F30" w:rsidRPr="00E07E09" w:rsidRDefault="00132F30" w:rsidP="00132F30">
      <w:pPr>
        <w:pStyle w:val="a4"/>
        <w:jc w:val="center"/>
        <w:rPr>
          <w:rFonts w:ascii="Times New Roman" w:hAnsi="Times New Roman" w:cs="Times New Roman"/>
          <w:b/>
          <w:i/>
          <w:sz w:val="28"/>
        </w:rPr>
      </w:pPr>
      <w:r w:rsidRPr="00E07E09">
        <w:rPr>
          <w:rFonts w:ascii="Times New Roman" w:hAnsi="Times New Roman" w:cs="Times New Roman"/>
          <w:b/>
          <w:i/>
          <w:sz w:val="28"/>
        </w:rPr>
        <w:t>ГБОУ лицей № 144 Калининского района Санкт-Петербурга</w:t>
      </w:r>
    </w:p>
    <w:p w:rsidR="00132F30" w:rsidRPr="00E07E09" w:rsidRDefault="00132F30" w:rsidP="00132F30">
      <w:pPr>
        <w:pStyle w:val="a4"/>
        <w:jc w:val="center"/>
        <w:rPr>
          <w:rFonts w:ascii="Times New Roman" w:hAnsi="Times New Roman" w:cs="Times New Roman"/>
          <w:b/>
          <w:i/>
          <w:sz w:val="28"/>
        </w:rPr>
      </w:pPr>
      <w:r w:rsidRPr="00E07E09">
        <w:rPr>
          <w:rFonts w:ascii="Times New Roman" w:hAnsi="Times New Roman" w:cs="Times New Roman"/>
          <w:b/>
          <w:i/>
          <w:sz w:val="28"/>
        </w:rPr>
        <w:t>за 201</w:t>
      </w:r>
      <w:r w:rsidR="00032869">
        <w:rPr>
          <w:rFonts w:ascii="Times New Roman" w:hAnsi="Times New Roman" w:cs="Times New Roman"/>
          <w:b/>
          <w:i/>
          <w:sz w:val="28"/>
        </w:rPr>
        <w:t>7</w:t>
      </w:r>
      <w:r w:rsidRPr="00E07E09">
        <w:rPr>
          <w:rFonts w:ascii="Times New Roman" w:hAnsi="Times New Roman" w:cs="Times New Roman"/>
          <w:b/>
          <w:i/>
          <w:sz w:val="28"/>
        </w:rPr>
        <w:t>-</w:t>
      </w:r>
      <w:r>
        <w:rPr>
          <w:rFonts w:ascii="Times New Roman" w:hAnsi="Times New Roman" w:cs="Times New Roman"/>
          <w:b/>
          <w:i/>
          <w:sz w:val="28"/>
        </w:rPr>
        <w:t>201</w:t>
      </w:r>
      <w:r w:rsidR="00032869">
        <w:rPr>
          <w:rFonts w:ascii="Times New Roman" w:hAnsi="Times New Roman" w:cs="Times New Roman"/>
          <w:b/>
          <w:i/>
          <w:sz w:val="28"/>
        </w:rPr>
        <w:t>8</w:t>
      </w:r>
      <w:r w:rsidRPr="00E07E09">
        <w:rPr>
          <w:rFonts w:ascii="Times New Roman" w:hAnsi="Times New Roman" w:cs="Times New Roman"/>
          <w:b/>
          <w:i/>
          <w:sz w:val="28"/>
        </w:rPr>
        <w:t xml:space="preserve"> учебный год</w:t>
      </w:r>
    </w:p>
    <w:p w:rsidR="00132F30" w:rsidRDefault="00132F30" w:rsidP="00132F30">
      <w:pPr>
        <w:pStyle w:val="a4"/>
        <w:rPr>
          <w:rFonts w:ascii="Times New Roman" w:hAnsi="Times New Roman" w:cs="Times New Roman"/>
          <w:sz w:val="24"/>
        </w:rPr>
      </w:pPr>
    </w:p>
    <w:p w:rsidR="00132F30" w:rsidRDefault="00132F30" w:rsidP="00132F30">
      <w:pPr>
        <w:pStyle w:val="a4"/>
        <w:rPr>
          <w:rFonts w:ascii="Times New Roman" w:hAnsi="Times New Roman" w:cs="Times New Roman"/>
          <w:sz w:val="24"/>
        </w:rPr>
      </w:pPr>
    </w:p>
    <w:p w:rsidR="00132F30" w:rsidRDefault="00132F30" w:rsidP="00132F30">
      <w:pPr>
        <w:pStyle w:val="a4"/>
        <w:rPr>
          <w:rFonts w:ascii="Times New Roman" w:hAnsi="Times New Roman" w:cs="Times New Roman"/>
          <w:sz w:val="24"/>
        </w:rPr>
      </w:pPr>
    </w:p>
    <w:p w:rsidR="00132F30" w:rsidRDefault="00132F30" w:rsidP="00132F30">
      <w:pPr>
        <w:pStyle w:val="a4"/>
        <w:rPr>
          <w:rFonts w:ascii="Times New Roman" w:hAnsi="Times New Roman" w:cs="Times New Roman"/>
          <w:sz w:val="24"/>
        </w:rPr>
      </w:pPr>
    </w:p>
    <w:p w:rsidR="00132F30" w:rsidRDefault="00132F30" w:rsidP="00132F30">
      <w:pPr>
        <w:pStyle w:val="a4"/>
        <w:jc w:val="right"/>
        <w:rPr>
          <w:rFonts w:ascii="Times New Roman" w:hAnsi="Times New Roman" w:cs="Times New Roman"/>
          <w:sz w:val="24"/>
        </w:rPr>
      </w:pPr>
      <w:r>
        <w:rPr>
          <w:rFonts w:ascii="Times New Roman" w:hAnsi="Times New Roman" w:cs="Times New Roman"/>
          <w:sz w:val="24"/>
        </w:rPr>
        <w:t xml:space="preserve">И </w:t>
      </w:r>
      <w:proofErr w:type="gramStart"/>
      <w:r>
        <w:rPr>
          <w:rFonts w:ascii="Times New Roman" w:hAnsi="Times New Roman" w:cs="Times New Roman"/>
          <w:sz w:val="24"/>
        </w:rPr>
        <w:t>воспитание</w:t>
      </w:r>
      <w:proofErr w:type="gramEnd"/>
      <w:r>
        <w:rPr>
          <w:rFonts w:ascii="Times New Roman" w:hAnsi="Times New Roman" w:cs="Times New Roman"/>
          <w:sz w:val="24"/>
        </w:rPr>
        <w:t xml:space="preserve"> и образование неразделимы.</w:t>
      </w:r>
    </w:p>
    <w:p w:rsidR="00132F30" w:rsidRDefault="00132F30" w:rsidP="00132F30">
      <w:pPr>
        <w:pStyle w:val="a4"/>
        <w:jc w:val="right"/>
        <w:rPr>
          <w:rFonts w:ascii="Times New Roman" w:hAnsi="Times New Roman" w:cs="Times New Roman"/>
          <w:sz w:val="24"/>
        </w:rPr>
      </w:pPr>
      <w:r>
        <w:rPr>
          <w:rFonts w:ascii="Times New Roman" w:hAnsi="Times New Roman" w:cs="Times New Roman"/>
          <w:sz w:val="24"/>
        </w:rPr>
        <w:t xml:space="preserve">Нельзя воспитывать, не передавая знания, </w:t>
      </w:r>
    </w:p>
    <w:p w:rsidR="00132F30" w:rsidRDefault="00132F30" w:rsidP="00132F30">
      <w:pPr>
        <w:pStyle w:val="a4"/>
        <w:jc w:val="right"/>
        <w:rPr>
          <w:rFonts w:ascii="Times New Roman" w:hAnsi="Times New Roman" w:cs="Times New Roman"/>
          <w:sz w:val="24"/>
        </w:rPr>
      </w:pPr>
      <w:r>
        <w:rPr>
          <w:rFonts w:ascii="Times New Roman" w:hAnsi="Times New Roman" w:cs="Times New Roman"/>
          <w:sz w:val="24"/>
        </w:rPr>
        <w:t xml:space="preserve">всякое же знание действует </w:t>
      </w:r>
      <w:proofErr w:type="spellStart"/>
      <w:r>
        <w:rPr>
          <w:rFonts w:ascii="Times New Roman" w:hAnsi="Times New Roman" w:cs="Times New Roman"/>
          <w:sz w:val="24"/>
        </w:rPr>
        <w:t>воспитательно</w:t>
      </w:r>
      <w:proofErr w:type="spellEnd"/>
      <w:r>
        <w:rPr>
          <w:rFonts w:ascii="Times New Roman" w:hAnsi="Times New Roman" w:cs="Times New Roman"/>
          <w:sz w:val="24"/>
        </w:rPr>
        <w:t>.</w:t>
      </w:r>
    </w:p>
    <w:p w:rsidR="00132F30" w:rsidRDefault="00132F30" w:rsidP="00132F30">
      <w:pPr>
        <w:pStyle w:val="a4"/>
        <w:jc w:val="right"/>
        <w:rPr>
          <w:rFonts w:ascii="Times New Roman" w:hAnsi="Times New Roman" w:cs="Times New Roman"/>
          <w:sz w:val="24"/>
        </w:rPr>
      </w:pPr>
      <w:proofErr w:type="spellStart"/>
      <w:r>
        <w:rPr>
          <w:rFonts w:ascii="Times New Roman" w:hAnsi="Times New Roman" w:cs="Times New Roman"/>
          <w:sz w:val="24"/>
        </w:rPr>
        <w:t>Л.Н.Толстой</w:t>
      </w:r>
      <w:proofErr w:type="spellEnd"/>
      <w:r>
        <w:rPr>
          <w:rFonts w:ascii="Times New Roman" w:hAnsi="Times New Roman" w:cs="Times New Roman"/>
          <w:sz w:val="24"/>
        </w:rPr>
        <w:t>.</w:t>
      </w:r>
    </w:p>
    <w:p w:rsidR="00132F30" w:rsidRPr="00A06867" w:rsidRDefault="00132F30" w:rsidP="00132F30">
      <w:pPr>
        <w:pStyle w:val="a4"/>
        <w:rPr>
          <w:rFonts w:ascii="Times New Roman" w:hAnsi="Times New Roman" w:cs="Times New Roman"/>
          <w:sz w:val="24"/>
          <w:szCs w:val="24"/>
        </w:rPr>
      </w:pPr>
    </w:p>
    <w:p w:rsidR="00132F30" w:rsidRPr="00D343C0" w:rsidRDefault="00132F30" w:rsidP="00D343C0">
      <w:pPr>
        <w:pStyle w:val="a4"/>
        <w:jc w:val="both"/>
        <w:rPr>
          <w:rFonts w:ascii="Times New Roman" w:eastAsia="Calibri" w:hAnsi="Times New Roman" w:cs="Times New Roman"/>
          <w:sz w:val="24"/>
          <w:szCs w:val="24"/>
        </w:rPr>
      </w:pPr>
      <w:r w:rsidRPr="00D343C0">
        <w:rPr>
          <w:rFonts w:ascii="Times New Roman" w:hAnsi="Times New Roman" w:cs="Times New Roman"/>
          <w:sz w:val="24"/>
          <w:szCs w:val="24"/>
        </w:rPr>
        <w:t xml:space="preserve">Воспитательная работа в ГБОУ лицей № 144 строится в соответствии со следующими документами: </w:t>
      </w:r>
      <w:r w:rsidRPr="00D343C0">
        <w:rPr>
          <w:rFonts w:ascii="Times New Roman" w:eastAsia="Calibri" w:hAnsi="Times New Roman" w:cs="Times New Roman"/>
          <w:sz w:val="24"/>
          <w:szCs w:val="24"/>
        </w:rPr>
        <w:t xml:space="preserve"> </w:t>
      </w:r>
    </w:p>
    <w:p w:rsidR="00132F30" w:rsidRPr="00D343C0" w:rsidRDefault="00132F30" w:rsidP="00D343C0">
      <w:pPr>
        <w:pStyle w:val="a4"/>
        <w:jc w:val="both"/>
        <w:rPr>
          <w:rFonts w:ascii="Times New Roman" w:eastAsia="Times New Roman" w:hAnsi="Times New Roman" w:cs="Times New Roman"/>
          <w:sz w:val="24"/>
          <w:szCs w:val="24"/>
        </w:rPr>
      </w:pPr>
      <w:r w:rsidRPr="00D343C0">
        <w:rPr>
          <w:rFonts w:ascii="Times New Roman" w:eastAsia="Calibri" w:hAnsi="Times New Roman" w:cs="Times New Roman"/>
          <w:sz w:val="24"/>
          <w:szCs w:val="24"/>
        </w:rPr>
        <w:t>-закон Российской Федерации</w:t>
      </w:r>
      <w:r w:rsidR="004027A4" w:rsidRPr="00D343C0">
        <w:rPr>
          <w:rFonts w:ascii="Times New Roman" w:eastAsia="Calibri" w:hAnsi="Times New Roman" w:cs="Times New Roman"/>
          <w:sz w:val="24"/>
          <w:szCs w:val="24"/>
        </w:rPr>
        <w:t xml:space="preserve"> № 273 </w:t>
      </w:r>
      <w:r w:rsidRPr="00D343C0">
        <w:rPr>
          <w:rFonts w:ascii="Times New Roman" w:eastAsia="Calibri" w:hAnsi="Times New Roman" w:cs="Times New Roman"/>
          <w:sz w:val="24"/>
          <w:szCs w:val="24"/>
        </w:rPr>
        <w:t xml:space="preserve"> «Об образовании»;</w:t>
      </w:r>
      <w:r w:rsidRPr="00D343C0">
        <w:rPr>
          <w:rFonts w:ascii="Times New Roman" w:eastAsia="Calibri" w:hAnsi="Times New Roman" w:cs="Times New Roman"/>
          <w:sz w:val="24"/>
          <w:szCs w:val="24"/>
        </w:rPr>
        <w:br/>
      </w:r>
      <w:r w:rsidRPr="00D343C0">
        <w:rPr>
          <w:rFonts w:ascii="Times New Roman" w:eastAsia="Times New Roman" w:hAnsi="Times New Roman" w:cs="Times New Roman"/>
          <w:sz w:val="24"/>
          <w:szCs w:val="24"/>
        </w:rPr>
        <w:t>- прое</w:t>
      </w:r>
      <w:proofErr w:type="gramStart"/>
      <w:r w:rsidRPr="00D343C0">
        <w:rPr>
          <w:rFonts w:ascii="Times New Roman" w:eastAsia="Times New Roman" w:hAnsi="Times New Roman" w:cs="Times New Roman"/>
          <w:sz w:val="24"/>
          <w:szCs w:val="24"/>
        </w:rPr>
        <w:t>кт Стр</w:t>
      </w:r>
      <w:proofErr w:type="gramEnd"/>
      <w:r w:rsidRPr="00D343C0">
        <w:rPr>
          <w:rFonts w:ascii="Times New Roman" w:eastAsia="Times New Roman" w:hAnsi="Times New Roman" w:cs="Times New Roman"/>
          <w:sz w:val="24"/>
          <w:szCs w:val="24"/>
        </w:rPr>
        <w:t xml:space="preserve">атегия развития системы образования Санкт-Петербурга «Петербургская Школа - 2020»; </w:t>
      </w:r>
    </w:p>
    <w:p w:rsidR="00132F30" w:rsidRPr="00D343C0" w:rsidRDefault="00132F30" w:rsidP="00D343C0">
      <w:pPr>
        <w:pStyle w:val="a4"/>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 xml:space="preserve">- программа развития воспитательной компоненты в общеобразовательных учреждениях. </w:t>
      </w:r>
    </w:p>
    <w:p w:rsidR="00132F30" w:rsidRPr="00D343C0" w:rsidRDefault="00132F30" w:rsidP="00D343C0">
      <w:pPr>
        <w:pStyle w:val="a4"/>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Воспитательная работа лицея осуществляется в соответствии с годовым планом воспитательной работы и планами воспитательной работы классных руководителей.</w:t>
      </w:r>
    </w:p>
    <w:p w:rsidR="00132F30" w:rsidRPr="00D343C0" w:rsidRDefault="00132F30" w:rsidP="00D343C0">
      <w:pPr>
        <w:pStyle w:val="a4"/>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Развитие воспитательной системы в лицее – это непрерывный процесс совместного творческого поиска всех педагогов, благодаря которому лицей приобретает свое лицо.</w:t>
      </w:r>
    </w:p>
    <w:p w:rsidR="00132F30" w:rsidRPr="00D343C0" w:rsidRDefault="00132F30" w:rsidP="00D343C0">
      <w:pPr>
        <w:pStyle w:val="a4"/>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 xml:space="preserve">В основу воспитательной системы заложена концепция деятельности по дифференциации и </w:t>
      </w:r>
      <w:proofErr w:type="spellStart"/>
      <w:r w:rsidRPr="00D343C0">
        <w:rPr>
          <w:rFonts w:ascii="Times New Roman" w:eastAsia="Times New Roman" w:hAnsi="Times New Roman" w:cs="Times New Roman"/>
          <w:sz w:val="24"/>
          <w:szCs w:val="24"/>
        </w:rPr>
        <w:t>гуманизации</w:t>
      </w:r>
      <w:proofErr w:type="spellEnd"/>
      <w:r w:rsidRPr="00D343C0">
        <w:rPr>
          <w:rFonts w:ascii="Times New Roman" w:eastAsia="Times New Roman" w:hAnsi="Times New Roman" w:cs="Times New Roman"/>
          <w:sz w:val="24"/>
          <w:szCs w:val="24"/>
        </w:rPr>
        <w:t xml:space="preserve"> процесса воспитания, осуществления личностно-ориентированного подхода к учащимся с целью формирования социально-адаптированной, всесторонне развитой личности.</w:t>
      </w:r>
    </w:p>
    <w:p w:rsidR="00132F30" w:rsidRPr="00D343C0" w:rsidRDefault="00132F30" w:rsidP="00D343C0">
      <w:pPr>
        <w:pStyle w:val="a6"/>
        <w:jc w:val="both"/>
      </w:pPr>
      <w:r w:rsidRPr="00D343C0">
        <w:rPr>
          <w:rFonts w:eastAsia="Arial Unicode MS"/>
        </w:rPr>
        <w:t>Воспитательная деятельность была направлена на выполнение обозначенной в начале года миссии лицея</w:t>
      </w:r>
      <w:r w:rsidRPr="00D343C0">
        <w:rPr>
          <w:b/>
        </w:rPr>
        <w:t xml:space="preserve"> – </w:t>
      </w:r>
      <w:r w:rsidRPr="00D343C0">
        <w:rPr>
          <w:rFonts w:eastAsia="Arial Unicode MS"/>
        </w:rPr>
        <w:t>создание условий для формирования глубоко-образованной  личности, способной к творческой деятельности, к самоопределению, к самореализации, обладающей активной жизненной позицией гражданина России, готовой к созидательной деятельности в открытом меняющемся мире.</w:t>
      </w:r>
    </w:p>
    <w:p w:rsidR="00132F30" w:rsidRPr="00D343C0" w:rsidRDefault="00132F30" w:rsidP="00D343C0">
      <w:pPr>
        <w:pStyle w:val="a6"/>
        <w:jc w:val="both"/>
      </w:pPr>
      <w:r w:rsidRPr="00D343C0">
        <w:t xml:space="preserve">Целью воспитательной работы в лицее является: </w:t>
      </w:r>
      <w:r w:rsidRPr="00D343C0">
        <w:rPr>
          <w:b/>
        </w:rPr>
        <w:t xml:space="preserve"> </w:t>
      </w:r>
      <w:r w:rsidRPr="00D343C0">
        <w:t xml:space="preserve">воспитание социально-компетентной личности  с развитым социальным интеллектом, способной самостоятельно осуществлять профессиональное самоопределение, приобщенной к здоровому образу жизни, умеющей реализовать свои притязания на право занять значимое место в обществе, творчески само реализоваться. </w:t>
      </w:r>
    </w:p>
    <w:p w:rsidR="00132F30" w:rsidRPr="00D343C0" w:rsidRDefault="00132F30" w:rsidP="00D343C0">
      <w:pPr>
        <w:pStyle w:val="a6"/>
        <w:spacing w:after="0" w:afterAutospacing="0"/>
        <w:jc w:val="both"/>
      </w:pPr>
      <w:r w:rsidRPr="00D343C0">
        <w:t xml:space="preserve"> Для реализации поставленной  цели были сформулированы следующие задачи:</w:t>
      </w:r>
    </w:p>
    <w:p w:rsidR="00132F30" w:rsidRPr="00D343C0" w:rsidRDefault="004027A4" w:rsidP="00D343C0">
      <w:pPr>
        <w:pStyle w:val="a6"/>
        <w:spacing w:after="0" w:afterAutospacing="0"/>
        <w:jc w:val="both"/>
      </w:pPr>
      <w:r w:rsidRPr="00D343C0">
        <w:t>-создание условий для</w:t>
      </w:r>
      <w:r w:rsidR="00132F30" w:rsidRPr="00D343C0">
        <w:t xml:space="preserve"> формирования   социальных, общекультурных, коммуникативных, информационных компетенций  обучающихся;</w:t>
      </w:r>
    </w:p>
    <w:p w:rsidR="00132F30" w:rsidRPr="00D343C0" w:rsidRDefault="004027A4" w:rsidP="00D343C0">
      <w:pPr>
        <w:pStyle w:val="a6"/>
        <w:spacing w:after="0" w:afterAutospacing="0"/>
        <w:jc w:val="both"/>
      </w:pPr>
      <w:r w:rsidRPr="00D343C0">
        <w:t xml:space="preserve">  формирование</w:t>
      </w:r>
      <w:r w:rsidR="00132F30" w:rsidRPr="00D343C0">
        <w:t xml:space="preserve"> духовно-нравственных качеств личности  обучающихся на основе сохранения и развития социально-исторической преемственности и национальной культуры народов России;</w:t>
      </w:r>
    </w:p>
    <w:p w:rsidR="00132F30" w:rsidRPr="00D343C0" w:rsidRDefault="00132F30" w:rsidP="00D343C0">
      <w:pPr>
        <w:pStyle w:val="a6"/>
        <w:spacing w:after="0" w:afterAutospacing="0"/>
        <w:jc w:val="both"/>
      </w:pPr>
      <w:r w:rsidRPr="00D343C0">
        <w:lastRenderedPageBreak/>
        <w:t>- формирование активной гражданской позиции, правовых компетенций обучающихся,  на основе уважения прав и свобод личности, проявления национальной и конфессиональной терпимости, развития культуры межнациональных отношений;</w:t>
      </w:r>
    </w:p>
    <w:p w:rsidR="00132F30" w:rsidRPr="00D343C0" w:rsidRDefault="00132F30" w:rsidP="00D343C0">
      <w:pPr>
        <w:pStyle w:val="a6"/>
        <w:spacing w:after="0" w:afterAutospacing="0"/>
        <w:jc w:val="both"/>
      </w:pPr>
      <w:r w:rsidRPr="00D343C0">
        <w:t xml:space="preserve">- формирование у </w:t>
      </w:r>
      <w:proofErr w:type="gramStart"/>
      <w:r w:rsidRPr="00D343C0">
        <w:t>обучающихся</w:t>
      </w:r>
      <w:proofErr w:type="gramEnd"/>
      <w:r w:rsidRPr="00D343C0">
        <w:t xml:space="preserve">   современного научного мировоззрения, мотивации к учению, труду, постоянному творческому росту личности;</w:t>
      </w:r>
    </w:p>
    <w:p w:rsidR="00132F30" w:rsidRPr="00D343C0" w:rsidRDefault="00132F30" w:rsidP="00D343C0">
      <w:pPr>
        <w:pStyle w:val="a6"/>
        <w:spacing w:after="0" w:afterAutospacing="0"/>
        <w:jc w:val="both"/>
      </w:pPr>
      <w:r w:rsidRPr="00D343C0">
        <w:t xml:space="preserve"> - развитие экологической культуры, культуры здорового образа жизни и физического воспитания, сознательного отношения к семье, её традициям и принципам, стойкого неприятия к любым проявлениям асоциального поведения в молодёжной среде.</w:t>
      </w:r>
    </w:p>
    <w:p w:rsidR="00132F30" w:rsidRPr="00D343C0" w:rsidRDefault="00132F30" w:rsidP="00D343C0">
      <w:pPr>
        <w:pStyle w:val="a4"/>
        <w:jc w:val="both"/>
        <w:rPr>
          <w:rFonts w:ascii="Times New Roman" w:hAnsi="Times New Roman" w:cs="Times New Roman"/>
          <w:b/>
          <w:i/>
          <w:sz w:val="24"/>
          <w:szCs w:val="24"/>
        </w:rPr>
      </w:pPr>
    </w:p>
    <w:p w:rsidR="00132F30" w:rsidRPr="00D343C0" w:rsidRDefault="00132F30" w:rsidP="00D343C0">
      <w:pPr>
        <w:pStyle w:val="a6"/>
        <w:spacing w:after="0" w:afterAutospacing="0"/>
        <w:jc w:val="both"/>
      </w:pPr>
      <w:r w:rsidRPr="00D343C0">
        <w:t>Основными  направлениями  организации воспитания и социализации учащихся были определены следующие:</w:t>
      </w:r>
    </w:p>
    <w:p w:rsidR="00132F30" w:rsidRPr="00D343C0" w:rsidRDefault="00132F30" w:rsidP="00D343C0">
      <w:pPr>
        <w:pStyle w:val="a6"/>
        <w:numPr>
          <w:ilvl w:val="0"/>
          <w:numId w:val="9"/>
        </w:numPr>
        <w:spacing w:after="0" w:afterAutospacing="0"/>
        <w:ind w:firstLine="0"/>
        <w:jc w:val="both"/>
      </w:pPr>
      <w:r w:rsidRPr="00D343C0">
        <w:t xml:space="preserve">Гражданско-патриотическое </w:t>
      </w:r>
    </w:p>
    <w:p w:rsidR="00132F30" w:rsidRPr="00D343C0" w:rsidRDefault="00132F30" w:rsidP="00D343C0">
      <w:pPr>
        <w:pStyle w:val="a6"/>
        <w:numPr>
          <w:ilvl w:val="0"/>
          <w:numId w:val="9"/>
        </w:numPr>
        <w:spacing w:after="0" w:afterAutospacing="0"/>
        <w:ind w:firstLine="0"/>
        <w:jc w:val="both"/>
      </w:pPr>
      <w:r w:rsidRPr="00D343C0">
        <w:t>Духовно-нравственное и экологическое</w:t>
      </w:r>
    </w:p>
    <w:p w:rsidR="00132F30" w:rsidRPr="00D343C0" w:rsidRDefault="00132F30" w:rsidP="00D343C0">
      <w:pPr>
        <w:pStyle w:val="3"/>
        <w:numPr>
          <w:ilvl w:val="0"/>
          <w:numId w:val="9"/>
        </w:numPr>
        <w:ind w:firstLine="0"/>
        <w:jc w:val="both"/>
      </w:pPr>
      <w:r w:rsidRPr="00D343C0">
        <w:t>Спортивно - оздоровительное</w:t>
      </w:r>
    </w:p>
    <w:p w:rsidR="00132F30" w:rsidRPr="00D343C0" w:rsidRDefault="00132F30" w:rsidP="00D343C0">
      <w:pPr>
        <w:pStyle w:val="3"/>
        <w:numPr>
          <w:ilvl w:val="0"/>
          <w:numId w:val="9"/>
        </w:numPr>
        <w:ind w:firstLine="0"/>
        <w:jc w:val="both"/>
      </w:pPr>
      <w:r w:rsidRPr="00D343C0">
        <w:t>Культурно-творческое</w:t>
      </w:r>
    </w:p>
    <w:p w:rsidR="00132F30" w:rsidRPr="00D343C0" w:rsidRDefault="00132F30" w:rsidP="00D343C0">
      <w:pPr>
        <w:pStyle w:val="3"/>
        <w:numPr>
          <w:ilvl w:val="0"/>
          <w:numId w:val="9"/>
        </w:numPr>
        <w:ind w:firstLine="0"/>
        <w:jc w:val="both"/>
      </w:pPr>
      <w:r w:rsidRPr="00D343C0">
        <w:t xml:space="preserve">Трудовое </w:t>
      </w:r>
    </w:p>
    <w:p w:rsidR="00132F30" w:rsidRPr="00D343C0" w:rsidRDefault="00132F30" w:rsidP="00D343C0">
      <w:pPr>
        <w:pStyle w:val="3"/>
        <w:numPr>
          <w:ilvl w:val="0"/>
          <w:numId w:val="9"/>
        </w:numPr>
        <w:ind w:firstLine="0"/>
        <w:jc w:val="both"/>
      </w:pPr>
      <w:r w:rsidRPr="00D343C0">
        <w:t>Правовое</w:t>
      </w:r>
    </w:p>
    <w:p w:rsidR="00132F30" w:rsidRPr="00D343C0" w:rsidRDefault="00132F30" w:rsidP="00D343C0">
      <w:pPr>
        <w:pStyle w:val="a4"/>
        <w:jc w:val="both"/>
        <w:rPr>
          <w:rFonts w:ascii="Times New Roman" w:hAnsi="Times New Roman" w:cs="Times New Roman"/>
          <w:b/>
          <w:bCs/>
          <w:sz w:val="24"/>
          <w:szCs w:val="24"/>
        </w:rPr>
      </w:pP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На качество образования и воспитания, их эффективность наибольшее влияние оказывает педагогический коллектив, его квалификация, способность к восприятию нововведений. Именно высококвалифицированный педагогический коллектив – основа успешного функционирования и развития образовательного и воспитательного процесса.</w:t>
      </w:r>
    </w:p>
    <w:p w:rsidR="00455522" w:rsidRPr="00D343C0" w:rsidRDefault="00455522"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В 201</w:t>
      </w:r>
      <w:r w:rsidR="00032869" w:rsidRPr="00D343C0">
        <w:rPr>
          <w:rFonts w:ascii="Times New Roman" w:hAnsi="Times New Roman" w:cs="Times New Roman"/>
          <w:sz w:val="24"/>
          <w:szCs w:val="24"/>
        </w:rPr>
        <w:t>7</w:t>
      </w:r>
      <w:r w:rsidRPr="00D343C0">
        <w:rPr>
          <w:rFonts w:ascii="Times New Roman" w:hAnsi="Times New Roman" w:cs="Times New Roman"/>
          <w:sz w:val="24"/>
          <w:szCs w:val="24"/>
        </w:rPr>
        <w:t>-201</w:t>
      </w:r>
      <w:r w:rsidR="00032869" w:rsidRPr="00D343C0">
        <w:rPr>
          <w:rFonts w:ascii="Times New Roman" w:hAnsi="Times New Roman" w:cs="Times New Roman"/>
          <w:sz w:val="24"/>
          <w:szCs w:val="24"/>
        </w:rPr>
        <w:t>8</w:t>
      </w:r>
      <w:r w:rsidRPr="00D343C0">
        <w:rPr>
          <w:rFonts w:ascii="Times New Roman" w:hAnsi="Times New Roman" w:cs="Times New Roman"/>
          <w:sz w:val="24"/>
          <w:szCs w:val="24"/>
        </w:rPr>
        <w:t xml:space="preserve"> учебном году методическим объединением классных руководителей  было проведено </w:t>
      </w:r>
      <w:r w:rsidR="00032869" w:rsidRPr="00D343C0">
        <w:rPr>
          <w:rFonts w:ascii="Times New Roman" w:hAnsi="Times New Roman" w:cs="Times New Roman"/>
          <w:sz w:val="24"/>
          <w:szCs w:val="24"/>
        </w:rPr>
        <w:t>4</w:t>
      </w:r>
      <w:r w:rsidRPr="00D343C0">
        <w:rPr>
          <w:rFonts w:ascii="Times New Roman" w:hAnsi="Times New Roman" w:cs="Times New Roman"/>
          <w:sz w:val="24"/>
          <w:szCs w:val="24"/>
        </w:rPr>
        <w:t xml:space="preserve"> заседани</w:t>
      </w:r>
      <w:r w:rsidR="00032869" w:rsidRPr="00D343C0">
        <w:rPr>
          <w:rFonts w:ascii="Times New Roman" w:hAnsi="Times New Roman" w:cs="Times New Roman"/>
          <w:sz w:val="24"/>
          <w:szCs w:val="24"/>
        </w:rPr>
        <w:t>я</w:t>
      </w:r>
      <w:r w:rsidRPr="00D343C0">
        <w:rPr>
          <w:rFonts w:ascii="Times New Roman" w:hAnsi="Times New Roman" w:cs="Times New Roman"/>
          <w:sz w:val="24"/>
          <w:szCs w:val="24"/>
        </w:rPr>
        <w:t>. Заседания проходили в различных формах: методический практикум, конференция идей,   творческий отчет.</w:t>
      </w:r>
    </w:p>
    <w:p w:rsidR="00455522" w:rsidRPr="00390181" w:rsidRDefault="00455522" w:rsidP="00D343C0">
      <w:pPr>
        <w:pStyle w:val="a4"/>
        <w:jc w:val="both"/>
        <w:rPr>
          <w:rFonts w:ascii="Times New Roman" w:hAnsi="Times New Roman" w:cs="Times New Roman"/>
          <w:sz w:val="24"/>
          <w:szCs w:val="24"/>
        </w:rPr>
      </w:pPr>
      <w:r w:rsidRPr="00390181">
        <w:rPr>
          <w:rFonts w:ascii="Times New Roman" w:hAnsi="Times New Roman" w:cs="Times New Roman"/>
          <w:sz w:val="24"/>
          <w:szCs w:val="24"/>
        </w:rPr>
        <w:t xml:space="preserve">Темы заседаний: </w:t>
      </w:r>
    </w:p>
    <w:p w:rsidR="00455522" w:rsidRPr="00390181" w:rsidRDefault="00455522" w:rsidP="00D343C0">
      <w:pPr>
        <w:pStyle w:val="a4"/>
        <w:jc w:val="both"/>
        <w:rPr>
          <w:rFonts w:ascii="Times New Roman" w:hAnsi="Times New Roman" w:cs="Times New Roman"/>
          <w:sz w:val="24"/>
          <w:szCs w:val="24"/>
        </w:rPr>
      </w:pPr>
      <w:r w:rsidRPr="00390181">
        <w:rPr>
          <w:rFonts w:ascii="Times New Roman" w:hAnsi="Times New Roman" w:cs="Times New Roman"/>
          <w:sz w:val="24"/>
          <w:szCs w:val="24"/>
        </w:rPr>
        <w:t xml:space="preserve"> 1. Совершенствование научно-методического обеспечения воспитательного процесса.  </w:t>
      </w:r>
    </w:p>
    <w:p w:rsidR="00455522" w:rsidRPr="00390181" w:rsidRDefault="00455522" w:rsidP="00D343C0">
      <w:pPr>
        <w:pStyle w:val="a4"/>
        <w:jc w:val="both"/>
        <w:rPr>
          <w:rFonts w:ascii="Times New Roman" w:hAnsi="Times New Roman" w:cs="Times New Roman"/>
          <w:sz w:val="24"/>
          <w:szCs w:val="24"/>
        </w:rPr>
      </w:pPr>
      <w:r w:rsidRPr="00390181">
        <w:rPr>
          <w:rFonts w:ascii="Times New Roman" w:hAnsi="Times New Roman" w:cs="Times New Roman"/>
          <w:sz w:val="24"/>
          <w:szCs w:val="24"/>
        </w:rPr>
        <w:t xml:space="preserve">2. Профессиональный стандарт педагога.  </w:t>
      </w:r>
    </w:p>
    <w:p w:rsidR="00455522" w:rsidRPr="00390181" w:rsidRDefault="00455522" w:rsidP="00D343C0">
      <w:pPr>
        <w:pStyle w:val="a4"/>
        <w:jc w:val="both"/>
        <w:rPr>
          <w:rFonts w:ascii="Times New Roman" w:hAnsi="Times New Roman" w:cs="Times New Roman"/>
          <w:sz w:val="24"/>
          <w:szCs w:val="24"/>
        </w:rPr>
      </w:pPr>
      <w:r w:rsidRPr="00390181">
        <w:rPr>
          <w:rFonts w:ascii="Times New Roman" w:hAnsi="Times New Roman" w:cs="Times New Roman"/>
          <w:sz w:val="24"/>
          <w:szCs w:val="24"/>
        </w:rPr>
        <w:t xml:space="preserve">3. Социальные проблемы профориентации учащихся. Управление воспитательным процессом на основе диагностики.  </w:t>
      </w:r>
    </w:p>
    <w:p w:rsidR="00455522" w:rsidRPr="00390181" w:rsidRDefault="00390181" w:rsidP="00D343C0">
      <w:pPr>
        <w:pStyle w:val="a4"/>
        <w:jc w:val="both"/>
        <w:rPr>
          <w:rFonts w:ascii="Times New Roman" w:hAnsi="Times New Roman" w:cs="Times New Roman"/>
          <w:sz w:val="24"/>
          <w:szCs w:val="24"/>
        </w:rPr>
      </w:pPr>
      <w:r w:rsidRPr="00390181">
        <w:rPr>
          <w:rFonts w:ascii="Times New Roman" w:hAnsi="Times New Roman" w:cs="Times New Roman"/>
          <w:sz w:val="24"/>
          <w:szCs w:val="24"/>
        </w:rPr>
        <w:t>4</w:t>
      </w:r>
      <w:r w:rsidR="00455522" w:rsidRPr="00390181">
        <w:rPr>
          <w:rFonts w:ascii="Times New Roman" w:hAnsi="Times New Roman" w:cs="Times New Roman"/>
          <w:sz w:val="24"/>
          <w:szCs w:val="24"/>
        </w:rPr>
        <w:t xml:space="preserve">. Педагогический мониторинг эффективности воспитательного процесса, воспитательной системы. </w:t>
      </w:r>
    </w:p>
    <w:p w:rsidR="00455522" w:rsidRPr="00D343C0" w:rsidRDefault="00455522" w:rsidP="00D343C0">
      <w:pPr>
        <w:pStyle w:val="a4"/>
        <w:jc w:val="both"/>
        <w:rPr>
          <w:rFonts w:ascii="Times New Roman" w:hAnsi="Times New Roman" w:cs="Times New Roman"/>
          <w:sz w:val="24"/>
          <w:szCs w:val="24"/>
        </w:rPr>
      </w:pPr>
    </w:p>
    <w:p w:rsidR="00455522" w:rsidRPr="00D343C0" w:rsidRDefault="00455522"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Воспитательные мероприятия носили активную форму и обогащали досуг школьников,  развивали творческие способности, способствовали интеллектуальному развитию</w:t>
      </w:r>
      <w:r w:rsidR="004027A4" w:rsidRPr="00D343C0">
        <w:rPr>
          <w:rFonts w:ascii="Times New Roman" w:hAnsi="Times New Roman" w:cs="Times New Roman"/>
          <w:sz w:val="24"/>
          <w:szCs w:val="24"/>
        </w:rPr>
        <w:t xml:space="preserve"> обучающихся.</w:t>
      </w:r>
      <w:r w:rsidRPr="00D343C0">
        <w:rPr>
          <w:rFonts w:ascii="Times New Roman" w:hAnsi="Times New Roman" w:cs="Times New Roman"/>
          <w:sz w:val="24"/>
          <w:szCs w:val="24"/>
        </w:rPr>
        <w:t xml:space="preserve"> В ходе работы классные руководители проявили хорошие коммуникативные и организаторские способности, показали умение ориентироваться и использовать новые технологии. Классные руководители</w:t>
      </w:r>
      <w:r w:rsidR="004027A4" w:rsidRPr="00D343C0">
        <w:rPr>
          <w:rFonts w:ascii="Times New Roman" w:hAnsi="Times New Roman" w:cs="Times New Roman"/>
          <w:sz w:val="24"/>
          <w:szCs w:val="24"/>
        </w:rPr>
        <w:t xml:space="preserve"> (</w:t>
      </w:r>
      <w:r w:rsidR="001B00DD" w:rsidRPr="00D343C0">
        <w:rPr>
          <w:rFonts w:ascii="Times New Roman" w:hAnsi="Times New Roman" w:cs="Times New Roman"/>
          <w:sz w:val="24"/>
          <w:szCs w:val="24"/>
        </w:rPr>
        <w:t xml:space="preserve">Александрова </w:t>
      </w:r>
      <w:proofErr w:type="spellStart"/>
      <w:r w:rsidR="001B00DD" w:rsidRPr="00D343C0">
        <w:rPr>
          <w:rFonts w:ascii="Times New Roman" w:hAnsi="Times New Roman" w:cs="Times New Roman"/>
          <w:sz w:val="24"/>
          <w:szCs w:val="24"/>
        </w:rPr>
        <w:t>Д.Н.,Иванова</w:t>
      </w:r>
      <w:proofErr w:type="spellEnd"/>
      <w:r w:rsidR="001B00DD" w:rsidRPr="00D343C0">
        <w:rPr>
          <w:rFonts w:ascii="Times New Roman" w:hAnsi="Times New Roman" w:cs="Times New Roman"/>
          <w:sz w:val="24"/>
          <w:szCs w:val="24"/>
        </w:rPr>
        <w:t xml:space="preserve"> Н.В.,</w:t>
      </w:r>
      <w:proofErr w:type="spellStart"/>
      <w:r w:rsidR="001B00DD" w:rsidRPr="00D343C0">
        <w:rPr>
          <w:rFonts w:ascii="Times New Roman" w:hAnsi="Times New Roman" w:cs="Times New Roman"/>
          <w:sz w:val="24"/>
          <w:szCs w:val="24"/>
        </w:rPr>
        <w:t>Кормановская</w:t>
      </w:r>
      <w:proofErr w:type="spellEnd"/>
      <w:r w:rsidR="001B00DD" w:rsidRPr="00D343C0">
        <w:rPr>
          <w:rFonts w:ascii="Times New Roman" w:hAnsi="Times New Roman" w:cs="Times New Roman"/>
          <w:sz w:val="24"/>
          <w:szCs w:val="24"/>
        </w:rPr>
        <w:t xml:space="preserve"> И.С., </w:t>
      </w:r>
      <w:proofErr w:type="spellStart"/>
      <w:r w:rsidR="001B00DD" w:rsidRPr="00D343C0">
        <w:rPr>
          <w:rFonts w:ascii="Times New Roman" w:hAnsi="Times New Roman" w:cs="Times New Roman"/>
          <w:sz w:val="24"/>
          <w:szCs w:val="24"/>
        </w:rPr>
        <w:t>Абрашева</w:t>
      </w:r>
      <w:proofErr w:type="spellEnd"/>
      <w:r w:rsidR="001B00DD" w:rsidRPr="00D343C0">
        <w:rPr>
          <w:rFonts w:ascii="Times New Roman" w:hAnsi="Times New Roman" w:cs="Times New Roman"/>
          <w:sz w:val="24"/>
          <w:szCs w:val="24"/>
        </w:rPr>
        <w:t xml:space="preserve"> З.М., </w:t>
      </w:r>
      <w:proofErr w:type="spellStart"/>
      <w:r w:rsidR="001B00DD" w:rsidRPr="00D343C0">
        <w:rPr>
          <w:rFonts w:ascii="Times New Roman" w:hAnsi="Times New Roman" w:cs="Times New Roman"/>
          <w:sz w:val="24"/>
          <w:szCs w:val="24"/>
        </w:rPr>
        <w:t>Вайц</w:t>
      </w:r>
      <w:proofErr w:type="spellEnd"/>
      <w:r w:rsidR="001B00DD" w:rsidRPr="00D343C0">
        <w:rPr>
          <w:rFonts w:ascii="Times New Roman" w:hAnsi="Times New Roman" w:cs="Times New Roman"/>
          <w:sz w:val="24"/>
          <w:szCs w:val="24"/>
        </w:rPr>
        <w:t xml:space="preserve"> К.С., Лукьянова М.В., Решетникова </w:t>
      </w:r>
      <w:proofErr w:type="spellStart"/>
      <w:r w:rsidR="001B00DD" w:rsidRPr="00D343C0">
        <w:rPr>
          <w:rFonts w:ascii="Times New Roman" w:hAnsi="Times New Roman" w:cs="Times New Roman"/>
          <w:sz w:val="24"/>
          <w:szCs w:val="24"/>
        </w:rPr>
        <w:t>Е.А.,Терентьева</w:t>
      </w:r>
      <w:proofErr w:type="spellEnd"/>
      <w:r w:rsidR="001B00DD" w:rsidRPr="00D343C0">
        <w:rPr>
          <w:rFonts w:ascii="Times New Roman" w:hAnsi="Times New Roman" w:cs="Times New Roman"/>
          <w:sz w:val="24"/>
          <w:szCs w:val="24"/>
        </w:rPr>
        <w:t xml:space="preserve"> О.А.</w:t>
      </w:r>
      <w:proofErr w:type="gramStart"/>
      <w:r w:rsidR="004027A4" w:rsidRPr="00D343C0">
        <w:rPr>
          <w:rFonts w:ascii="Times New Roman" w:hAnsi="Times New Roman" w:cs="Times New Roman"/>
          <w:sz w:val="24"/>
          <w:szCs w:val="24"/>
        </w:rPr>
        <w:t xml:space="preserve"> </w:t>
      </w:r>
      <w:r w:rsidRPr="00D343C0">
        <w:rPr>
          <w:rFonts w:ascii="Times New Roman" w:hAnsi="Times New Roman" w:cs="Times New Roman"/>
          <w:sz w:val="24"/>
          <w:szCs w:val="24"/>
        </w:rPr>
        <w:t>)</w:t>
      </w:r>
      <w:proofErr w:type="gramEnd"/>
      <w:r w:rsidRPr="00D343C0">
        <w:rPr>
          <w:rFonts w:ascii="Times New Roman" w:hAnsi="Times New Roman" w:cs="Times New Roman"/>
          <w:sz w:val="24"/>
          <w:szCs w:val="24"/>
        </w:rPr>
        <w:t xml:space="preserve"> ориентировали свою деятельность на формирование ко</w:t>
      </w:r>
      <w:r w:rsidR="004027A4" w:rsidRPr="00D343C0">
        <w:rPr>
          <w:rFonts w:ascii="Times New Roman" w:hAnsi="Times New Roman" w:cs="Times New Roman"/>
          <w:sz w:val="24"/>
          <w:szCs w:val="24"/>
        </w:rPr>
        <w:t>ллектива, личности в коллективе, создание актива класса.</w:t>
      </w:r>
      <w:r w:rsidRPr="00D343C0">
        <w:rPr>
          <w:rFonts w:ascii="Times New Roman" w:hAnsi="Times New Roman" w:cs="Times New Roman"/>
          <w:sz w:val="24"/>
          <w:szCs w:val="24"/>
        </w:rPr>
        <w:t xml:space="preserve"> Именно в начальной и </w:t>
      </w:r>
      <w:r w:rsidR="001B00DD" w:rsidRPr="00D343C0">
        <w:rPr>
          <w:rFonts w:ascii="Times New Roman" w:hAnsi="Times New Roman" w:cs="Times New Roman"/>
          <w:sz w:val="24"/>
          <w:szCs w:val="24"/>
        </w:rPr>
        <w:t>основной</w:t>
      </w:r>
      <w:r w:rsidRPr="00D343C0">
        <w:rPr>
          <w:rFonts w:ascii="Times New Roman" w:hAnsi="Times New Roman" w:cs="Times New Roman"/>
          <w:sz w:val="24"/>
          <w:szCs w:val="24"/>
        </w:rPr>
        <w:t xml:space="preserve"> школе ребенок формируется как личность, происходит адаптация в социуме, развиваются взаимоотношения в коллективе. Участие классов в общешкольных мероприятиях помогает классным руководителям заполнить досуг интересными мероприятиями, тем самым </w:t>
      </w:r>
      <w:r w:rsidR="00CC240F" w:rsidRPr="00D343C0">
        <w:rPr>
          <w:rFonts w:ascii="Times New Roman" w:hAnsi="Times New Roman" w:cs="Times New Roman"/>
          <w:sz w:val="24"/>
          <w:szCs w:val="24"/>
        </w:rPr>
        <w:t xml:space="preserve">уменьшая влияние </w:t>
      </w:r>
      <w:r w:rsidRPr="00D343C0">
        <w:rPr>
          <w:rFonts w:ascii="Times New Roman" w:hAnsi="Times New Roman" w:cs="Times New Roman"/>
          <w:sz w:val="24"/>
          <w:szCs w:val="24"/>
        </w:rPr>
        <w:t xml:space="preserve"> улицы, что немаловажно для старшеклассников.</w:t>
      </w:r>
    </w:p>
    <w:p w:rsidR="00032869" w:rsidRPr="00D343C0" w:rsidRDefault="00455522"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Одним из главных направлений воспитательной работы в </w:t>
      </w:r>
      <w:r w:rsidR="00933240" w:rsidRPr="00D343C0">
        <w:rPr>
          <w:rFonts w:ascii="Times New Roman" w:hAnsi="Times New Roman" w:cs="Times New Roman"/>
          <w:sz w:val="24"/>
          <w:szCs w:val="24"/>
        </w:rPr>
        <w:t xml:space="preserve">этом </w:t>
      </w:r>
      <w:r w:rsidRPr="00D343C0">
        <w:rPr>
          <w:rFonts w:ascii="Times New Roman" w:hAnsi="Times New Roman" w:cs="Times New Roman"/>
          <w:sz w:val="24"/>
          <w:szCs w:val="24"/>
        </w:rPr>
        <w:t xml:space="preserve">учебном году была ориентация учащихся на </w:t>
      </w:r>
      <w:r w:rsidR="00933240" w:rsidRPr="00D343C0">
        <w:rPr>
          <w:rFonts w:ascii="Times New Roman" w:hAnsi="Times New Roman" w:cs="Times New Roman"/>
          <w:sz w:val="24"/>
          <w:szCs w:val="24"/>
        </w:rPr>
        <w:t xml:space="preserve">формирование </w:t>
      </w:r>
      <w:r w:rsidRPr="00D343C0">
        <w:rPr>
          <w:rFonts w:ascii="Times New Roman" w:hAnsi="Times New Roman" w:cs="Times New Roman"/>
          <w:sz w:val="24"/>
          <w:szCs w:val="24"/>
        </w:rPr>
        <w:t xml:space="preserve"> у них</w:t>
      </w:r>
      <w:r w:rsidR="00933240" w:rsidRPr="00D343C0">
        <w:rPr>
          <w:rFonts w:ascii="Times New Roman" w:hAnsi="Times New Roman" w:cs="Times New Roman"/>
          <w:sz w:val="24"/>
          <w:szCs w:val="24"/>
        </w:rPr>
        <w:t xml:space="preserve"> навыков</w:t>
      </w:r>
      <w:r w:rsidRPr="00D343C0">
        <w:rPr>
          <w:rFonts w:ascii="Times New Roman" w:hAnsi="Times New Roman" w:cs="Times New Roman"/>
          <w:sz w:val="24"/>
          <w:szCs w:val="24"/>
        </w:rPr>
        <w:t xml:space="preserve"> ЗОЖ. Эти вопросы поднимались на ме</w:t>
      </w:r>
      <w:r w:rsidR="004027A4" w:rsidRPr="00D343C0">
        <w:rPr>
          <w:rFonts w:ascii="Times New Roman" w:hAnsi="Times New Roman" w:cs="Times New Roman"/>
          <w:sz w:val="24"/>
          <w:szCs w:val="24"/>
        </w:rPr>
        <w:t>роприятиях общешкольного, районного и городского уровней.</w:t>
      </w:r>
      <w:r w:rsidRPr="00D343C0">
        <w:rPr>
          <w:rFonts w:ascii="Times New Roman" w:hAnsi="Times New Roman" w:cs="Times New Roman"/>
          <w:sz w:val="24"/>
          <w:szCs w:val="24"/>
        </w:rPr>
        <w:t xml:space="preserve"> Сертификаты  за участие в районном туре </w:t>
      </w:r>
      <w:proofErr w:type="gramStart"/>
      <w:r w:rsidRPr="00D343C0">
        <w:rPr>
          <w:rFonts w:ascii="Times New Roman" w:hAnsi="Times New Roman" w:cs="Times New Roman"/>
          <w:sz w:val="24"/>
          <w:szCs w:val="24"/>
        </w:rPr>
        <w:lastRenderedPageBreak/>
        <w:t xml:space="preserve">городского проекта Социальный марафон «Школа – территория здорового </w:t>
      </w:r>
      <w:r w:rsidR="00032869" w:rsidRPr="00D343C0">
        <w:rPr>
          <w:rFonts w:ascii="Times New Roman" w:hAnsi="Times New Roman" w:cs="Times New Roman"/>
          <w:sz w:val="24"/>
          <w:szCs w:val="24"/>
        </w:rPr>
        <w:t>образа жизни» получили ученики 7</w:t>
      </w:r>
      <w:r w:rsidRPr="00D343C0">
        <w:rPr>
          <w:rFonts w:ascii="Times New Roman" w:hAnsi="Times New Roman" w:cs="Times New Roman"/>
          <w:sz w:val="24"/>
          <w:szCs w:val="24"/>
        </w:rPr>
        <w:t xml:space="preserve"> б класса (</w:t>
      </w:r>
      <w:proofErr w:type="spellStart"/>
      <w:r w:rsidRPr="00D343C0">
        <w:rPr>
          <w:rFonts w:ascii="Times New Roman" w:hAnsi="Times New Roman" w:cs="Times New Roman"/>
          <w:sz w:val="24"/>
          <w:szCs w:val="24"/>
        </w:rPr>
        <w:t>кл</w:t>
      </w:r>
      <w:proofErr w:type="spellEnd"/>
      <w:r w:rsidRPr="00D343C0">
        <w:rPr>
          <w:rFonts w:ascii="Times New Roman" w:hAnsi="Times New Roman" w:cs="Times New Roman"/>
          <w:sz w:val="24"/>
          <w:szCs w:val="24"/>
        </w:rPr>
        <w:t>. рук.</w:t>
      </w:r>
      <w:proofErr w:type="gramEnd"/>
      <w:r w:rsidRPr="00D343C0">
        <w:rPr>
          <w:rFonts w:ascii="Times New Roman" w:hAnsi="Times New Roman" w:cs="Times New Roman"/>
          <w:sz w:val="24"/>
          <w:szCs w:val="24"/>
        </w:rPr>
        <w:t xml:space="preserve"> </w:t>
      </w:r>
      <w:proofErr w:type="spellStart"/>
      <w:r w:rsidRPr="00D343C0">
        <w:rPr>
          <w:rFonts w:ascii="Times New Roman" w:hAnsi="Times New Roman" w:cs="Times New Roman"/>
          <w:sz w:val="24"/>
          <w:szCs w:val="24"/>
        </w:rPr>
        <w:t>Ливинцева</w:t>
      </w:r>
      <w:proofErr w:type="spellEnd"/>
      <w:r w:rsidRPr="00D343C0">
        <w:rPr>
          <w:rFonts w:ascii="Times New Roman" w:hAnsi="Times New Roman" w:cs="Times New Roman"/>
          <w:sz w:val="24"/>
          <w:szCs w:val="24"/>
        </w:rPr>
        <w:t xml:space="preserve"> Л.А.)</w:t>
      </w:r>
      <w:r w:rsidR="00032869" w:rsidRPr="00D343C0">
        <w:rPr>
          <w:rFonts w:ascii="Times New Roman" w:hAnsi="Times New Roman" w:cs="Times New Roman"/>
          <w:sz w:val="24"/>
          <w:szCs w:val="24"/>
        </w:rPr>
        <w:t xml:space="preserve"> </w:t>
      </w:r>
      <w:r w:rsidRPr="00D343C0">
        <w:rPr>
          <w:rFonts w:ascii="Times New Roman" w:hAnsi="Times New Roman" w:cs="Times New Roman"/>
          <w:sz w:val="24"/>
          <w:szCs w:val="24"/>
        </w:rPr>
        <w:t xml:space="preserve">и </w:t>
      </w:r>
      <w:r w:rsidR="00032869" w:rsidRPr="00D343C0">
        <w:rPr>
          <w:rFonts w:ascii="Times New Roman" w:hAnsi="Times New Roman" w:cs="Times New Roman"/>
          <w:sz w:val="24"/>
          <w:szCs w:val="24"/>
        </w:rPr>
        <w:t>7</w:t>
      </w:r>
      <w:r w:rsidRPr="00D343C0">
        <w:rPr>
          <w:rFonts w:ascii="Times New Roman" w:hAnsi="Times New Roman" w:cs="Times New Roman"/>
          <w:sz w:val="24"/>
          <w:szCs w:val="24"/>
        </w:rPr>
        <w:t xml:space="preserve"> </w:t>
      </w:r>
      <w:r w:rsidR="00032869" w:rsidRPr="00D343C0">
        <w:rPr>
          <w:rFonts w:ascii="Times New Roman" w:hAnsi="Times New Roman" w:cs="Times New Roman"/>
          <w:sz w:val="24"/>
          <w:szCs w:val="24"/>
        </w:rPr>
        <w:t>в класса (</w:t>
      </w:r>
      <w:proofErr w:type="spellStart"/>
      <w:r w:rsidR="00032869" w:rsidRPr="00D343C0">
        <w:rPr>
          <w:rFonts w:ascii="Times New Roman" w:hAnsi="Times New Roman" w:cs="Times New Roman"/>
          <w:sz w:val="24"/>
          <w:szCs w:val="24"/>
        </w:rPr>
        <w:t>кл</w:t>
      </w:r>
      <w:proofErr w:type="gramStart"/>
      <w:r w:rsidR="00032869" w:rsidRPr="00D343C0">
        <w:rPr>
          <w:rFonts w:ascii="Times New Roman" w:hAnsi="Times New Roman" w:cs="Times New Roman"/>
          <w:sz w:val="24"/>
          <w:szCs w:val="24"/>
        </w:rPr>
        <w:t>.р</w:t>
      </w:r>
      <w:proofErr w:type="gramEnd"/>
      <w:r w:rsidR="00032869" w:rsidRPr="00D343C0">
        <w:rPr>
          <w:rFonts w:ascii="Times New Roman" w:hAnsi="Times New Roman" w:cs="Times New Roman"/>
          <w:sz w:val="24"/>
          <w:szCs w:val="24"/>
        </w:rPr>
        <w:t>ук</w:t>
      </w:r>
      <w:proofErr w:type="spellEnd"/>
      <w:r w:rsidR="00032869" w:rsidRPr="00D343C0">
        <w:rPr>
          <w:rFonts w:ascii="Times New Roman" w:hAnsi="Times New Roman" w:cs="Times New Roman"/>
          <w:sz w:val="24"/>
          <w:szCs w:val="24"/>
        </w:rPr>
        <w:t xml:space="preserve">. </w:t>
      </w:r>
      <w:proofErr w:type="spellStart"/>
      <w:r w:rsidR="00032869" w:rsidRPr="00D343C0">
        <w:rPr>
          <w:rFonts w:ascii="Times New Roman" w:hAnsi="Times New Roman" w:cs="Times New Roman"/>
          <w:sz w:val="24"/>
          <w:szCs w:val="24"/>
        </w:rPr>
        <w:t>Егорина</w:t>
      </w:r>
      <w:proofErr w:type="spellEnd"/>
      <w:r w:rsidR="00032869" w:rsidRPr="00D343C0">
        <w:rPr>
          <w:rFonts w:ascii="Times New Roman" w:hAnsi="Times New Roman" w:cs="Times New Roman"/>
          <w:sz w:val="24"/>
          <w:szCs w:val="24"/>
        </w:rPr>
        <w:t xml:space="preserve"> Е.Б.)</w:t>
      </w:r>
    </w:p>
    <w:p w:rsidR="00455522" w:rsidRPr="00D343C0" w:rsidRDefault="00455522"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В рамках антинаркотической акции в декабре было спланирован и проведен ряд мероприятий</w:t>
      </w:r>
      <w:r w:rsidR="009469AF" w:rsidRPr="00D343C0">
        <w:rPr>
          <w:rFonts w:ascii="Times New Roman" w:hAnsi="Times New Roman" w:cs="Times New Roman"/>
          <w:sz w:val="24"/>
          <w:szCs w:val="24"/>
        </w:rPr>
        <w:t>, совместно со специалистами ЦСПСиД</w:t>
      </w:r>
      <w:r w:rsidRPr="00D343C0">
        <w:rPr>
          <w:rFonts w:ascii="Times New Roman" w:hAnsi="Times New Roman" w:cs="Times New Roman"/>
          <w:sz w:val="24"/>
          <w:szCs w:val="24"/>
        </w:rPr>
        <w:t>: лекция – беседа о вреде наркотиков с демонстрацией информационного материала.</w:t>
      </w:r>
      <w:r w:rsidR="00933240" w:rsidRPr="00D343C0">
        <w:rPr>
          <w:rFonts w:ascii="Times New Roman" w:hAnsi="Times New Roman" w:cs="Times New Roman"/>
          <w:sz w:val="24"/>
          <w:szCs w:val="24"/>
        </w:rPr>
        <w:t xml:space="preserve"> </w:t>
      </w:r>
      <w:r w:rsidR="002258AB" w:rsidRPr="00D343C0">
        <w:rPr>
          <w:rFonts w:ascii="Times New Roman" w:hAnsi="Times New Roman" w:cs="Times New Roman"/>
          <w:sz w:val="24"/>
          <w:szCs w:val="24"/>
        </w:rPr>
        <w:t xml:space="preserve">Для учащихся </w:t>
      </w:r>
      <w:r w:rsidR="00933240" w:rsidRPr="00D343C0">
        <w:rPr>
          <w:rFonts w:ascii="Times New Roman" w:hAnsi="Times New Roman" w:cs="Times New Roman"/>
          <w:sz w:val="24"/>
          <w:szCs w:val="24"/>
        </w:rPr>
        <w:t xml:space="preserve"> 10-11 классов </w:t>
      </w:r>
      <w:r w:rsidR="002258AB" w:rsidRPr="00D343C0">
        <w:rPr>
          <w:rFonts w:ascii="Times New Roman" w:hAnsi="Times New Roman" w:cs="Times New Roman"/>
          <w:sz w:val="24"/>
          <w:szCs w:val="24"/>
        </w:rPr>
        <w:t xml:space="preserve">была организована встреча с заместителем начальника отдела по организации взаимодействия с органами </w:t>
      </w:r>
      <w:proofErr w:type="spellStart"/>
      <w:r w:rsidR="002258AB" w:rsidRPr="00D343C0">
        <w:rPr>
          <w:rFonts w:ascii="Times New Roman" w:hAnsi="Times New Roman" w:cs="Times New Roman"/>
          <w:sz w:val="24"/>
          <w:szCs w:val="24"/>
        </w:rPr>
        <w:t>гос.власти</w:t>
      </w:r>
      <w:proofErr w:type="spellEnd"/>
      <w:r w:rsidR="002258AB" w:rsidRPr="00D343C0">
        <w:rPr>
          <w:rFonts w:ascii="Times New Roman" w:hAnsi="Times New Roman" w:cs="Times New Roman"/>
          <w:sz w:val="24"/>
          <w:szCs w:val="24"/>
        </w:rPr>
        <w:t xml:space="preserve">   ГУ МВД </w:t>
      </w:r>
      <w:proofErr w:type="spellStart"/>
      <w:r w:rsidR="002258AB" w:rsidRPr="00D343C0">
        <w:rPr>
          <w:rFonts w:ascii="Times New Roman" w:hAnsi="Times New Roman" w:cs="Times New Roman"/>
          <w:sz w:val="24"/>
          <w:szCs w:val="24"/>
        </w:rPr>
        <w:t>Росии</w:t>
      </w:r>
      <w:proofErr w:type="spellEnd"/>
      <w:r w:rsidR="002258AB" w:rsidRPr="00D343C0">
        <w:rPr>
          <w:rFonts w:ascii="Times New Roman" w:hAnsi="Times New Roman" w:cs="Times New Roman"/>
          <w:sz w:val="24"/>
          <w:szCs w:val="24"/>
        </w:rPr>
        <w:t xml:space="preserve"> по </w:t>
      </w:r>
      <w:proofErr w:type="spellStart"/>
      <w:r w:rsidR="002258AB" w:rsidRPr="00D343C0">
        <w:rPr>
          <w:rFonts w:ascii="Times New Roman" w:hAnsi="Times New Roman" w:cs="Times New Roman"/>
          <w:sz w:val="24"/>
          <w:szCs w:val="24"/>
        </w:rPr>
        <w:t>г</w:t>
      </w:r>
      <w:proofErr w:type="gramStart"/>
      <w:r w:rsidR="002258AB" w:rsidRPr="00D343C0">
        <w:rPr>
          <w:rFonts w:ascii="Times New Roman" w:hAnsi="Times New Roman" w:cs="Times New Roman"/>
          <w:sz w:val="24"/>
          <w:szCs w:val="24"/>
        </w:rPr>
        <w:t>.С</w:t>
      </w:r>
      <w:proofErr w:type="gramEnd"/>
      <w:r w:rsidR="002258AB" w:rsidRPr="00D343C0">
        <w:rPr>
          <w:rFonts w:ascii="Times New Roman" w:hAnsi="Times New Roman" w:cs="Times New Roman"/>
          <w:sz w:val="24"/>
          <w:szCs w:val="24"/>
        </w:rPr>
        <w:t>анкт</w:t>
      </w:r>
      <w:proofErr w:type="spellEnd"/>
      <w:r w:rsidR="002258AB" w:rsidRPr="00D343C0">
        <w:rPr>
          <w:rFonts w:ascii="Times New Roman" w:hAnsi="Times New Roman" w:cs="Times New Roman"/>
          <w:sz w:val="24"/>
          <w:szCs w:val="24"/>
        </w:rPr>
        <w:t>-Петербургу и ЛО управления по контролю за оборотом наркотиков Бондаренко Н.К.</w:t>
      </w:r>
    </w:p>
    <w:p w:rsidR="00933240" w:rsidRPr="00D343C0" w:rsidRDefault="00455522" w:rsidP="00D343C0">
      <w:pPr>
        <w:pStyle w:val="a4"/>
        <w:jc w:val="both"/>
        <w:rPr>
          <w:rFonts w:ascii="Times New Roman" w:hAnsi="Times New Roman" w:cs="Times New Roman"/>
          <w:sz w:val="24"/>
          <w:szCs w:val="24"/>
        </w:rPr>
      </w:pPr>
      <w:proofErr w:type="gramStart"/>
      <w:r w:rsidRPr="00D343C0">
        <w:rPr>
          <w:rFonts w:ascii="Times New Roman" w:hAnsi="Times New Roman" w:cs="Times New Roman"/>
          <w:sz w:val="24"/>
          <w:szCs w:val="24"/>
        </w:rPr>
        <w:t>В целях совершенствования системы духовно – нравственного воспитания, обеспечивающей формирование у обучающихся высокого патриотического сознания, верности традициям своего народа и народов нашей страны, активной жизненной позиции и готовности к выполнению гражданского долга были проведены классные часы на тему:</w:t>
      </w:r>
      <w:proofErr w:type="gramEnd"/>
      <w:r w:rsidRPr="00D343C0">
        <w:rPr>
          <w:rFonts w:ascii="Times New Roman" w:hAnsi="Times New Roman" w:cs="Times New Roman"/>
          <w:sz w:val="24"/>
          <w:szCs w:val="24"/>
        </w:rPr>
        <w:t xml:space="preserve"> </w:t>
      </w:r>
      <w:r w:rsidR="00933240" w:rsidRPr="00D343C0">
        <w:rPr>
          <w:rFonts w:ascii="Times New Roman" w:hAnsi="Times New Roman" w:cs="Times New Roman"/>
          <w:sz w:val="24"/>
          <w:szCs w:val="24"/>
        </w:rPr>
        <w:t xml:space="preserve">Нравственность, Урок доброты, День семьи, Мир без границ, </w:t>
      </w:r>
      <w:r w:rsidRPr="00D343C0">
        <w:rPr>
          <w:rFonts w:ascii="Times New Roman" w:hAnsi="Times New Roman" w:cs="Times New Roman"/>
          <w:sz w:val="24"/>
          <w:szCs w:val="24"/>
        </w:rPr>
        <w:t xml:space="preserve"> </w:t>
      </w:r>
      <w:r w:rsidR="00933240" w:rsidRPr="00D343C0">
        <w:rPr>
          <w:rFonts w:ascii="Times New Roman" w:hAnsi="Times New Roman" w:cs="Times New Roman"/>
          <w:sz w:val="24"/>
          <w:szCs w:val="24"/>
        </w:rPr>
        <w:t>Главный закон, Уроки мужества и т.п.</w:t>
      </w:r>
    </w:p>
    <w:p w:rsidR="00455522" w:rsidRPr="00D343C0" w:rsidRDefault="0093324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 </w:t>
      </w:r>
      <w:r w:rsidR="00455522" w:rsidRPr="00D343C0">
        <w:rPr>
          <w:rFonts w:ascii="Times New Roman" w:hAnsi="Times New Roman" w:cs="Times New Roman"/>
          <w:sz w:val="24"/>
          <w:szCs w:val="24"/>
        </w:rPr>
        <w:t>По профилактике детского дорожно – транспортного травматизма и обучени</w:t>
      </w:r>
      <w:r w:rsidR="009469AF" w:rsidRPr="00D343C0">
        <w:rPr>
          <w:rFonts w:ascii="Times New Roman" w:hAnsi="Times New Roman" w:cs="Times New Roman"/>
          <w:sz w:val="24"/>
          <w:szCs w:val="24"/>
        </w:rPr>
        <w:t>ю</w:t>
      </w:r>
      <w:r w:rsidR="00455522" w:rsidRPr="00D343C0">
        <w:rPr>
          <w:rFonts w:ascii="Times New Roman" w:hAnsi="Times New Roman" w:cs="Times New Roman"/>
          <w:sz w:val="24"/>
          <w:szCs w:val="24"/>
        </w:rPr>
        <w:t xml:space="preserve"> детей безопасному поведению на дорогах были проведены следующие мероприятия: </w:t>
      </w:r>
      <w:r w:rsidR="00116534" w:rsidRPr="00D343C0">
        <w:rPr>
          <w:rFonts w:ascii="Times New Roman" w:hAnsi="Times New Roman" w:cs="Times New Roman"/>
          <w:sz w:val="24"/>
          <w:szCs w:val="24"/>
        </w:rPr>
        <w:t xml:space="preserve">все обучающиеся заполнили страничку в дневнике « </w:t>
      </w:r>
      <w:r w:rsidR="002258AB" w:rsidRPr="00D343C0">
        <w:rPr>
          <w:rFonts w:ascii="Times New Roman" w:hAnsi="Times New Roman" w:cs="Times New Roman"/>
          <w:sz w:val="24"/>
          <w:szCs w:val="24"/>
        </w:rPr>
        <w:t>Б</w:t>
      </w:r>
      <w:r w:rsidR="00116534" w:rsidRPr="00D343C0">
        <w:rPr>
          <w:rFonts w:ascii="Times New Roman" w:hAnsi="Times New Roman" w:cs="Times New Roman"/>
          <w:sz w:val="24"/>
          <w:szCs w:val="24"/>
        </w:rPr>
        <w:t xml:space="preserve">езопасный маршрут в </w:t>
      </w:r>
      <w:proofErr w:type="spellStart"/>
      <w:r w:rsidR="00116534" w:rsidRPr="00D343C0">
        <w:rPr>
          <w:rFonts w:ascii="Times New Roman" w:hAnsi="Times New Roman" w:cs="Times New Roman"/>
          <w:sz w:val="24"/>
          <w:szCs w:val="24"/>
        </w:rPr>
        <w:t>школу»</w:t>
      </w:r>
      <w:proofErr w:type="gramStart"/>
      <w:r w:rsidR="00116534" w:rsidRPr="00D343C0">
        <w:rPr>
          <w:rFonts w:ascii="Times New Roman" w:hAnsi="Times New Roman" w:cs="Times New Roman"/>
          <w:sz w:val="24"/>
          <w:szCs w:val="24"/>
        </w:rPr>
        <w:t>,</w:t>
      </w:r>
      <w:r w:rsidR="00455522" w:rsidRPr="00D343C0">
        <w:rPr>
          <w:rFonts w:ascii="Times New Roman" w:hAnsi="Times New Roman" w:cs="Times New Roman"/>
          <w:sz w:val="24"/>
          <w:szCs w:val="24"/>
        </w:rPr>
        <w:t>«</w:t>
      </w:r>
      <w:proofErr w:type="gramEnd"/>
      <w:r w:rsidR="00455522" w:rsidRPr="00D343C0">
        <w:rPr>
          <w:rFonts w:ascii="Times New Roman" w:hAnsi="Times New Roman" w:cs="Times New Roman"/>
          <w:sz w:val="24"/>
          <w:szCs w:val="24"/>
        </w:rPr>
        <w:t>Азбука</w:t>
      </w:r>
      <w:proofErr w:type="spellEnd"/>
      <w:r w:rsidR="00455522" w:rsidRPr="00D343C0">
        <w:rPr>
          <w:rFonts w:ascii="Times New Roman" w:hAnsi="Times New Roman" w:cs="Times New Roman"/>
          <w:sz w:val="24"/>
          <w:szCs w:val="24"/>
        </w:rPr>
        <w:t xml:space="preserve"> ПДД», «Безопасная дорога» конкурс рисунков, «Дорожные знаки - наши друзья», акция «Пусть дорога будет безопасной».</w:t>
      </w:r>
    </w:p>
    <w:p w:rsidR="00455522" w:rsidRPr="00D343C0" w:rsidRDefault="00455522"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В 9, 11 классах по профориентации учащихся проводились тематические и </w:t>
      </w:r>
      <w:r w:rsidR="00116534" w:rsidRPr="00D343C0">
        <w:rPr>
          <w:rFonts w:ascii="Times New Roman" w:hAnsi="Times New Roman" w:cs="Times New Roman"/>
          <w:sz w:val="24"/>
          <w:szCs w:val="24"/>
        </w:rPr>
        <w:t>информационные классные часы: «М</w:t>
      </w:r>
      <w:r w:rsidRPr="00D343C0">
        <w:rPr>
          <w:rFonts w:ascii="Times New Roman" w:hAnsi="Times New Roman" w:cs="Times New Roman"/>
          <w:sz w:val="24"/>
          <w:szCs w:val="24"/>
        </w:rPr>
        <w:t>и</w:t>
      </w:r>
      <w:r w:rsidR="00116534" w:rsidRPr="00D343C0">
        <w:rPr>
          <w:rFonts w:ascii="Times New Roman" w:hAnsi="Times New Roman" w:cs="Times New Roman"/>
          <w:sz w:val="24"/>
          <w:szCs w:val="24"/>
        </w:rPr>
        <w:t>р</w:t>
      </w:r>
      <w:r w:rsidRPr="00D343C0">
        <w:rPr>
          <w:rFonts w:ascii="Times New Roman" w:hAnsi="Times New Roman" w:cs="Times New Roman"/>
          <w:sz w:val="24"/>
          <w:szCs w:val="24"/>
        </w:rPr>
        <w:t xml:space="preserve"> профессий», «Зачем человек трудится», «Кем я хочу стать».  </w:t>
      </w:r>
      <w:r w:rsidR="009469AF" w:rsidRPr="00D343C0">
        <w:rPr>
          <w:rFonts w:ascii="Times New Roman" w:hAnsi="Times New Roman" w:cs="Times New Roman"/>
          <w:sz w:val="24"/>
          <w:szCs w:val="24"/>
        </w:rPr>
        <w:t xml:space="preserve">Учащиеся 8 </w:t>
      </w:r>
      <w:r w:rsidR="002258AB" w:rsidRPr="00D343C0">
        <w:rPr>
          <w:rFonts w:ascii="Times New Roman" w:hAnsi="Times New Roman" w:cs="Times New Roman"/>
          <w:sz w:val="24"/>
          <w:szCs w:val="24"/>
        </w:rPr>
        <w:t xml:space="preserve"> </w:t>
      </w:r>
      <w:r w:rsidR="009469AF" w:rsidRPr="00D343C0">
        <w:rPr>
          <w:rFonts w:ascii="Times New Roman" w:hAnsi="Times New Roman" w:cs="Times New Roman"/>
          <w:sz w:val="24"/>
          <w:szCs w:val="24"/>
        </w:rPr>
        <w:t>классов</w:t>
      </w:r>
      <w:r w:rsidR="002258AB" w:rsidRPr="00D343C0">
        <w:rPr>
          <w:rFonts w:ascii="Times New Roman" w:hAnsi="Times New Roman" w:cs="Times New Roman"/>
          <w:sz w:val="24"/>
          <w:szCs w:val="24"/>
        </w:rPr>
        <w:t xml:space="preserve"> </w:t>
      </w:r>
      <w:r w:rsidR="009469AF" w:rsidRPr="00D343C0">
        <w:rPr>
          <w:rFonts w:ascii="Times New Roman" w:hAnsi="Times New Roman" w:cs="Times New Roman"/>
          <w:sz w:val="24"/>
          <w:szCs w:val="24"/>
        </w:rPr>
        <w:t xml:space="preserve"> приняли участие в районной игре « В мире профессий»</w:t>
      </w:r>
      <w:r w:rsidR="00116534" w:rsidRPr="00D343C0">
        <w:rPr>
          <w:rFonts w:ascii="Times New Roman" w:hAnsi="Times New Roman" w:cs="Times New Roman"/>
          <w:sz w:val="24"/>
          <w:szCs w:val="24"/>
        </w:rPr>
        <w:t xml:space="preserve">, учащиеся </w:t>
      </w:r>
      <w:r w:rsidR="002258AB" w:rsidRPr="00D343C0">
        <w:rPr>
          <w:rFonts w:ascii="Times New Roman" w:hAnsi="Times New Roman" w:cs="Times New Roman"/>
          <w:sz w:val="24"/>
          <w:szCs w:val="24"/>
        </w:rPr>
        <w:t>9 в</w:t>
      </w:r>
      <w:r w:rsidR="00116534" w:rsidRPr="00D343C0">
        <w:rPr>
          <w:rFonts w:ascii="Times New Roman" w:hAnsi="Times New Roman" w:cs="Times New Roman"/>
          <w:sz w:val="24"/>
          <w:szCs w:val="24"/>
        </w:rPr>
        <w:t xml:space="preserve"> класса ( </w:t>
      </w:r>
      <w:proofErr w:type="spellStart"/>
      <w:r w:rsidR="00116534" w:rsidRPr="00D343C0">
        <w:rPr>
          <w:rFonts w:ascii="Times New Roman" w:hAnsi="Times New Roman" w:cs="Times New Roman"/>
          <w:sz w:val="24"/>
          <w:szCs w:val="24"/>
        </w:rPr>
        <w:t>кл</w:t>
      </w:r>
      <w:proofErr w:type="gramStart"/>
      <w:r w:rsidR="00116534" w:rsidRPr="00D343C0">
        <w:rPr>
          <w:rFonts w:ascii="Times New Roman" w:hAnsi="Times New Roman" w:cs="Times New Roman"/>
          <w:sz w:val="24"/>
          <w:szCs w:val="24"/>
        </w:rPr>
        <w:t>.р</w:t>
      </w:r>
      <w:proofErr w:type="gramEnd"/>
      <w:r w:rsidR="00116534" w:rsidRPr="00D343C0">
        <w:rPr>
          <w:rFonts w:ascii="Times New Roman" w:hAnsi="Times New Roman" w:cs="Times New Roman"/>
          <w:sz w:val="24"/>
          <w:szCs w:val="24"/>
        </w:rPr>
        <w:t>ук</w:t>
      </w:r>
      <w:proofErr w:type="spellEnd"/>
      <w:r w:rsidR="00116534" w:rsidRPr="00D343C0">
        <w:rPr>
          <w:rFonts w:ascii="Times New Roman" w:hAnsi="Times New Roman" w:cs="Times New Roman"/>
          <w:sz w:val="24"/>
          <w:szCs w:val="24"/>
        </w:rPr>
        <w:t xml:space="preserve">. </w:t>
      </w:r>
      <w:proofErr w:type="spellStart"/>
      <w:r w:rsidR="002258AB" w:rsidRPr="00D343C0">
        <w:rPr>
          <w:rFonts w:ascii="Times New Roman" w:hAnsi="Times New Roman" w:cs="Times New Roman"/>
          <w:sz w:val="24"/>
          <w:szCs w:val="24"/>
        </w:rPr>
        <w:t>Дерендяева</w:t>
      </w:r>
      <w:proofErr w:type="spellEnd"/>
      <w:r w:rsidR="002258AB" w:rsidRPr="00D343C0">
        <w:rPr>
          <w:rFonts w:ascii="Times New Roman" w:hAnsi="Times New Roman" w:cs="Times New Roman"/>
          <w:sz w:val="24"/>
          <w:szCs w:val="24"/>
        </w:rPr>
        <w:t xml:space="preserve"> С.В.</w:t>
      </w:r>
      <w:r w:rsidR="00116534" w:rsidRPr="00D343C0">
        <w:rPr>
          <w:rFonts w:ascii="Times New Roman" w:hAnsi="Times New Roman" w:cs="Times New Roman"/>
          <w:sz w:val="24"/>
          <w:szCs w:val="24"/>
        </w:rPr>
        <w:t>) посетили ярмарку-выставку « Образование -201</w:t>
      </w:r>
      <w:r w:rsidR="002258AB" w:rsidRPr="00D343C0">
        <w:rPr>
          <w:rFonts w:ascii="Times New Roman" w:hAnsi="Times New Roman" w:cs="Times New Roman"/>
          <w:sz w:val="24"/>
          <w:szCs w:val="24"/>
        </w:rPr>
        <w:t>8</w:t>
      </w:r>
      <w:r w:rsidR="00116534" w:rsidRPr="00D343C0">
        <w:rPr>
          <w:rFonts w:ascii="Times New Roman" w:hAnsi="Times New Roman" w:cs="Times New Roman"/>
          <w:sz w:val="24"/>
          <w:szCs w:val="24"/>
        </w:rPr>
        <w:t>».</w:t>
      </w:r>
    </w:p>
    <w:p w:rsidR="00455522" w:rsidRPr="00D343C0" w:rsidRDefault="00455522"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В мае учителя русского языка и литературы провели для учащихся 5- классов праздник, посвященный  « Дню славянской письменности»,  были проведены классные часы, посвященные «Дню семьи». </w:t>
      </w:r>
    </w:p>
    <w:p w:rsidR="00455522" w:rsidRPr="00D343C0" w:rsidRDefault="00455522"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Анализ деятельности классных руководителей за год показывает, что педагоги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w:t>
      </w:r>
    </w:p>
    <w:p w:rsidR="00132F30" w:rsidRPr="00D343C0" w:rsidRDefault="00132F30" w:rsidP="00D343C0">
      <w:pPr>
        <w:pStyle w:val="a4"/>
        <w:jc w:val="both"/>
        <w:rPr>
          <w:rFonts w:ascii="Times New Roman" w:hAnsi="Times New Roman" w:cs="Times New Roman"/>
          <w:sz w:val="24"/>
          <w:szCs w:val="24"/>
          <w:highlight w:val="yellow"/>
        </w:rPr>
      </w:pPr>
    </w:p>
    <w:p w:rsidR="002258AB"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Основным результатом деятельности педагогического коллектива является личностный рост ребят, который рассматривается как развитие гуманистических ценностных отношений учащихся к </w:t>
      </w:r>
      <w:r w:rsidR="00A50494" w:rsidRPr="00D343C0">
        <w:rPr>
          <w:rFonts w:ascii="Times New Roman" w:hAnsi="Times New Roman" w:cs="Times New Roman"/>
          <w:sz w:val="24"/>
          <w:szCs w:val="24"/>
        </w:rPr>
        <w:t>Отечеству, семье, самому себе, окружающей действительности.</w:t>
      </w:r>
      <w:r w:rsidRPr="00D343C0">
        <w:rPr>
          <w:rFonts w:ascii="Times New Roman" w:hAnsi="Times New Roman" w:cs="Times New Roman"/>
          <w:sz w:val="24"/>
          <w:szCs w:val="24"/>
        </w:rPr>
        <w:t xml:space="preserve"> </w:t>
      </w:r>
    </w:p>
    <w:p w:rsidR="002258AB" w:rsidRPr="00D343C0" w:rsidRDefault="002258AB"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 С целью изучения динамики развития ценностного отношения школьников к окружающей действительности</w:t>
      </w:r>
      <w:r w:rsidR="00FA60F3" w:rsidRPr="00D343C0">
        <w:rPr>
          <w:rFonts w:ascii="Times New Roman" w:hAnsi="Times New Roman" w:cs="Times New Roman"/>
          <w:sz w:val="24"/>
          <w:szCs w:val="24"/>
        </w:rPr>
        <w:t>,</w:t>
      </w:r>
      <w:r w:rsidRPr="00D343C0">
        <w:rPr>
          <w:rFonts w:ascii="Times New Roman" w:hAnsi="Times New Roman" w:cs="Times New Roman"/>
          <w:sz w:val="24"/>
          <w:szCs w:val="24"/>
        </w:rPr>
        <w:t xml:space="preserve"> как одного из критериев воспитанности личности в этом году в октябре и мае были проведены исследования</w:t>
      </w:r>
      <w:r w:rsidR="00A50494" w:rsidRPr="00D343C0">
        <w:rPr>
          <w:rFonts w:ascii="Times New Roman" w:hAnsi="Times New Roman" w:cs="Times New Roman"/>
          <w:sz w:val="24"/>
          <w:szCs w:val="24"/>
        </w:rPr>
        <w:t xml:space="preserve">. В анкетировании </w:t>
      </w:r>
      <w:r w:rsidRPr="00D343C0">
        <w:rPr>
          <w:rFonts w:ascii="Times New Roman" w:hAnsi="Times New Roman" w:cs="Times New Roman"/>
          <w:sz w:val="24"/>
          <w:szCs w:val="24"/>
        </w:rPr>
        <w:t xml:space="preserve"> принял</w:t>
      </w:r>
      <w:r w:rsidR="00A50494" w:rsidRPr="00D343C0">
        <w:rPr>
          <w:rFonts w:ascii="Times New Roman" w:hAnsi="Times New Roman" w:cs="Times New Roman"/>
          <w:sz w:val="24"/>
          <w:szCs w:val="24"/>
        </w:rPr>
        <w:t>и</w:t>
      </w:r>
      <w:r w:rsidRPr="00D343C0">
        <w:rPr>
          <w:rFonts w:ascii="Times New Roman" w:hAnsi="Times New Roman" w:cs="Times New Roman"/>
          <w:sz w:val="24"/>
          <w:szCs w:val="24"/>
        </w:rPr>
        <w:t xml:space="preserve"> участие 160 учащихся лицея. </w:t>
      </w:r>
    </w:p>
    <w:p w:rsidR="002258AB" w:rsidRPr="00D343C0" w:rsidRDefault="002258AB"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На диаграмме 1 представлены результаты частоты выбора той или иной ценности в процентном соотношении учащихся. Наглядно видно</w:t>
      </w:r>
      <w:r w:rsidR="00A50494" w:rsidRPr="00D343C0">
        <w:rPr>
          <w:rFonts w:ascii="Times New Roman" w:hAnsi="Times New Roman" w:cs="Times New Roman"/>
          <w:sz w:val="24"/>
          <w:szCs w:val="24"/>
        </w:rPr>
        <w:t>,</w:t>
      </w:r>
      <w:r w:rsidRPr="00D343C0">
        <w:rPr>
          <w:rFonts w:ascii="Times New Roman" w:hAnsi="Times New Roman" w:cs="Times New Roman"/>
          <w:sz w:val="24"/>
          <w:szCs w:val="24"/>
        </w:rPr>
        <w:t xml:space="preserve"> </w:t>
      </w:r>
      <w:r w:rsidR="00A50494" w:rsidRPr="00D343C0">
        <w:rPr>
          <w:rFonts w:ascii="Times New Roman" w:hAnsi="Times New Roman" w:cs="Times New Roman"/>
          <w:sz w:val="24"/>
          <w:szCs w:val="24"/>
        </w:rPr>
        <w:t xml:space="preserve"> что наиболее значимыми для детей стали  такие ценности как,</w:t>
      </w:r>
      <w:r w:rsidRPr="00D343C0">
        <w:rPr>
          <w:rFonts w:ascii="Times New Roman" w:hAnsi="Times New Roman" w:cs="Times New Roman"/>
          <w:sz w:val="24"/>
          <w:szCs w:val="24"/>
        </w:rPr>
        <w:t xml:space="preserve"> здоровье, счастливая семейная жизнь, любовь, друзья и удовольствия. Наименее выбираемыми учащимися лицея являются такие ценности, как независимость, жизненная мудрость, познание и самостоятельность. Данное </w:t>
      </w:r>
      <w:r w:rsidR="00A50494" w:rsidRPr="00D343C0">
        <w:rPr>
          <w:rFonts w:ascii="Times New Roman" w:hAnsi="Times New Roman" w:cs="Times New Roman"/>
          <w:sz w:val="24"/>
          <w:szCs w:val="24"/>
        </w:rPr>
        <w:t>распределение</w:t>
      </w:r>
      <w:r w:rsidRPr="00D343C0">
        <w:rPr>
          <w:rFonts w:ascii="Times New Roman" w:hAnsi="Times New Roman" w:cs="Times New Roman"/>
          <w:sz w:val="24"/>
          <w:szCs w:val="24"/>
        </w:rPr>
        <w:t xml:space="preserve"> вполне естественно. Выбираемые чаще всего ценности являются общечеловеческими, те же ценности которые не </w:t>
      </w:r>
      <w:proofErr w:type="gramStart"/>
      <w:r w:rsidRPr="00D343C0">
        <w:rPr>
          <w:rFonts w:ascii="Times New Roman" w:hAnsi="Times New Roman" w:cs="Times New Roman"/>
          <w:sz w:val="24"/>
          <w:szCs w:val="24"/>
        </w:rPr>
        <w:t>значимы для детей не являются</w:t>
      </w:r>
      <w:proofErr w:type="gramEnd"/>
      <w:r w:rsidRPr="00D343C0">
        <w:rPr>
          <w:rFonts w:ascii="Times New Roman" w:hAnsi="Times New Roman" w:cs="Times New Roman"/>
          <w:sz w:val="24"/>
          <w:szCs w:val="24"/>
        </w:rPr>
        <w:t xml:space="preserve"> актуальными в силу возрастных особенностей обследуемых. </w:t>
      </w:r>
    </w:p>
    <w:p w:rsidR="002258AB" w:rsidRPr="00D343C0" w:rsidRDefault="002258AB"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Далее, на диаграмме 2 и 3 отражены ценности, которые являются наиболее принимаемыми или отвергаемыми учащимися. В таблице 1 приведен сравнительный анализ ценностных ориентаций учащихся лицея в динамике.</w:t>
      </w:r>
    </w:p>
    <w:p w:rsidR="002258AB" w:rsidRPr="00D343C0" w:rsidRDefault="002258AB" w:rsidP="00D343C0">
      <w:pPr>
        <w:pStyle w:val="a4"/>
        <w:jc w:val="both"/>
        <w:rPr>
          <w:rFonts w:ascii="Times New Roman" w:hAnsi="Times New Roman" w:cs="Times New Roman"/>
          <w:sz w:val="24"/>
          <w:szCs w:val="24"/>
        </w:rPr>
      </w:pPr>
    </w:p>
    <w:p w:rsidR="002258AB" w:rsidRPr="00D343C0" w:rsidRDefault="002258AB" w:rsidP="00D343C0">
      <w:pPr>
        <w:spacing w:after="0"/>
        <w:jc w:val="both"/>
        <w:rPr>
          <w:rFonts w:ascii="Times New Roman" w:hAnsi="Times New Roman" w:cs="Times New Roman"/>
          <w:sz w:val="24"/>
          <w:szCs w:val="24"/>
        </w:rPr>
      </w:pPr>
    </w:p>
    <w:p w:rsidR="00633ABF" w:rsidRDefault="00633ABF" w:rsidP="00D343C0">
      <w:pPr>
        <w:spacing w:after="0"/>
        <w:jc w:val="both"/>
        <w:rPr>
          <w:rFonts w:ascii="Times New Roman" w:hAnsi="Times New Roman" w:cs="Times New Roman"/>
          <w:b/>
          <w:sz w:val="24"/>
          <w:szCs w:val="24"/>
        </w:rPr>
      </w:pPr>
    </w:p>
    <w:p w:rsidR="002258AB" w:rsidRPr="00D343C0" w:rsidRDefault="002258AB" w:rsidP="00D343C0">
      <w:pPr>
        <w:spacing w:after="0"/>
        <w:jc w:val="both"/>
        <w:rPr>
          <w:rFonts w:ascii="Times New Roman" w:hAnsi="Times New Roman" w:cs="Times New Roman"/>
          <w:b/>
          <w:sz w:val="24"/>
          <w:szCs w:val="24"/>
        </w:rPr>
      </w:pPr>
      <w:r w:rsidRPr="00D343C0">
        <w:rPr>
          <w:rFonts w:ascii="Times New Roman" w:hAnsi="Times New Roman" w:cs="Times New Roman"/>
          <w:b/>
          <w:sz w:val="24"/>
          <w:szCs w:val="24"/>
        </w:rPr>
        <w:lastRenderedPageBreak/>
        <w:t>Диаграмма 1.</w:t>
      </w:r>
    </w:p>
    <w:p w:rsidR="002258AB" w:rsidRPr="00D343C0" w:rsidRDefault="002258AB" w:rsidP="00D343C0">
      <w:pPr>
        <w:spacing w:after="0"/>
        <w:jc w:val="both"/>
        <w:rPr>
          <w:rFonts w:ascii="Times New Roman" w:hAnsi="Times New Roman" w:cs="Times New Roman"/>
          <w:sz w:val="24"/>
          <w:szCs w:val="24"/>
        </w:rPr>
      </w:pPr>
      <w:r w:rsidRPr="00D343C0">
        <w:rPr>
          <w:rFonts w:ascii="Times New Roman" w:hAnsi="Times New Roman" w:cs="Times New Roman"/>
          <w:noProof/>
          <w:sz w:val="24"/>
          <w:szCs w:val="24"/>
        </w:rPr>
        <w:drawing>
          <wp:inline distT="0" distB="0" distL="0" distR="0" wp14:anchorId="7E71FF5E" wp14:editId="765EBA9F">
            <wp:extent cx="6177517" cy="3391786"/>
            <wp:effectExtent l="0" t="0" r="13970" b="184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50494" w:rsidRPr="00D343C0" w:rsidRDefault="002258AB" w:rsidP="00D343C0">
      <w:pPr>
        <w:spacing w:after="0"/>
        <w:jc w:val="both"/>
        <w:rPr>
          <w:rFonts w:ascii="Times New Roman" w:hAnsi="Times New Roman" w:cs="Times New Roman"/>
          <w:b/>
          <w:sz w:val="24"/>
          <w:szCs w:val="24"/>
        </w:rPr>
      </w:pPr>
      <w:r w:rsidRPr="00D343C0">
        <w:rPr>
          <w:rFonts w:ascii="Times New Roman" w:hAnsi="Times New Roman" w:cs="Times New Roman"/>
          <w:b/>
          <w:sz w:val="24"/>
          <w:szCs w:val="24"/>
        </w:rPr>
        <w:t xml:space="preserve">                  </w:t>
      </w:r>
    </w:p>
    <w:p w:rsidR="00A50494" w:rsidRPr="00D343C0" w:rsidRDefault="002258AB" w:rsidP="00D343C0">
      <w:pPr>
        <w:spacing w:after="0"/>
        <w:jc w:val="both"/>
        <w:rPr>
          <w:rFonts w:ascii="Times New Roman" w:hAnsi="Times New Roman" w:cs="Times New Roman"/>
          <w:b/>
          <w:sz w:val="24"/>
          <w:szCs w:val="24"/>
        </w:rPr>
      </w:pPr>
      <w:r w:rsidRPr="00D343C0">
        <w:rPr>
          <w:rFonts w:ascii="Times New Roman" w:hAnsi="Times New Roman" w:cs="Times New Roman"/>
          <w:b/>
          <w:sz w:val="24"/>
          <w:szCs w:val="24"/>
        </w:rPr>
        <w:t xml:space="preserve">    Диаграмма 2.                                                           </w:t>
      </w:r>
      <w:r w:rsidR="00A50494" w:rsidRPr="00D343C0">
        <w:rPr>
          <w:rFonts w:ascii="Times New Roman" w:hAnsi="Times New Roman" w:cs="Times New Roman"/>
          <w:b/>
          <w:sz w:val="24"/>
          <w:szCs w:val="24"/>
        </w:rPr>
        <w:t>Диаграмма 3.</w:t>
      </w:r>
    </w:p>
    <w:p w:rsidR="00A50494" w:rsidRPr="00D343C0" w:rsidRDefault="00A50494" w:rsidP="00D343C0">
      <w:pPr>
        <w:spacing w:after="0"/>
        <w:jc w:val="both"/>
        <w:rPr>
          <w:rFonts w:ascii="Times New Roman" w:hAnsi="Times New Roman" w:cs="Times New Roman"/>
          <w:b/>
          <w:sz w:val="24"/>
          <w:szCs w:val="24"/>
        </w:rPr>
      </w:pPr>
    </w:p>
    <w:p w:rsidR="002258AB" w:rsidRPr="00D343C0" w:rsidRDefault="002258AB" w:rsidP="00D343C0">
      <w:pPr>
        <w:spacing w:after="0"/>
        <w:jc w:val="both"/>
        <w:rPr>
          <w:rFonts w:ascii="Times New Roman" w:hAnsi="Times New Roman" w:cs="Times New Roman"/>
          <w:b/>
          <w:sz w:val="24"/>
          <w:szCs w:val="24"/>
        </w:rPr>
      </w:pPr>
      <w:r w:rsidRPr="00D343C0">
        <w:rPr>
          <w:rFonts w:ascii="Times New Roman" w:hAnsi="Times New Roman" w:cs="Times New Roman"/>
          <w:b/>
          <w:sz w:val="24"/>
          <w:szCs w:val="24"/>
        </w:rPr>
        <w:t xml:space="preserve">     </w:t>
      </w:r>
    </w:p>
    <w:p w:rsidR="002258AB" w:rsidRPr="00D343C0" w:rsidRDefault="00A50494" w:rsidP="00D343C0">
      <w:pPr>
        <w:spacing w:after="0"/>
        <w:jc w:val="both"/>
        <w:rPr>
          <w:rFonts w:ascii="Times New Roman" w:hAnsi="Times New Roman" w:cs="Times New Roman"/>
          <w:b/>
          <w:sz w:val="24"/>
          <w:szCs w:val="24"/>
        </w:rPr>
      </w:pPr>
      <w:r w:rsidRPr="00D343C0">
        <w:rPr>
          <w:rFonts w:ascii="Times New Roman" w:hAnsi="Times New Roman" w:cs="Times New Roman"/>
          <w:noProof/>
          <w:sz w:val="24"/>
          <w:szCs w:val="24"/>
        </w:rPr>
        <w:drawing>
          <wp:anchor distT="0" distB="0" distL="114300" distR="114300" simplePos="0" relativeHeight="251658240" behindDoc="0" locked="0" layoutInCell="1" allowOverlap="1" wp14:anchorId="2B2A612C" wp14:editId="13DE8EC2">
            <wp:simplePos x="0" y="0"/>
            <wp:positionH relativeFrom="column">
              <wp:posOffset>3044825</wp:posOffset>
            </wp:positionH>
            <wp:positionV relativeFrom="paragraph">
              <wp:posOffset>1270</wp:posOffset>
            </wp:positionV>
            <wp:extent cx="2955290" cy="2753360"/>
            <wp:effectExtent l="0" t="0" r="16510" b="2794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D343C0">
        <w:rPr>
          <w:rFonts w:ascii="Times New Roman" w:hAnsi="Times New Roman" w:cs="Times New Roman"/>
          <w:b/>
          <w:sz w:val="24"/>
          <w:szCs w:val="24"/>
        </w:rPr>
        <w:t xml:space="preserve">        </w:t>
      </w:r>
      <w:r w:rsidR="002258AB" w:rsidRPr="00D343C0">
        <w:rPr>
          <w:rFonts w:ascii="Times New Roman" w:hAnsi="Times New Roman" w:cs="Times New Roman"/>
          <w:b/>
          <w:sz w:val="24"/>
          <w:szCs w:val="24"/>
        </w:rPr>
        <w:t xml:space="preserve">                                                                      </w:t>
      </w:r>
      <w:r w:rsidRPr="00D343C0">
        <w:rPr>
          <w:rFonts w:ascii="Times New Roman" w:hAnsi="Times New Roman" w:cs="Times New Roman"/>
          <w:b/>
          <w:noProof/>
          <w:sz w:val="24"/>
          <w:szCs w:val="24"/>
        </w:rPr>
        <w:drawing>
          <wp:inline distT="0" distB="0" distL="0" distR="0" wp14:anchorId="5C175DAD" wp14:editId="07718E57">
            <wp:extent cx="2934586" cy="2753832"/>
            <wp:effectExtent l="0" t="0" r="18415" b="2794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50494" w:rsidRPr="00D343C0" w:rsidRDefault="00A50494" w:rsidP="00D343C0">
      <w:pPr>
        <w:spacing w:after="0"/>
        <w:jc w:val="both"/>
        <w:rPr>
          <w:rFonts w:ascii="Times New Roman" w:hAnsi="Times New Roman" w:cs="Times New Roman"/>
          <w:b/>
          <w:sz w:val="24"/>
          <w:szCs w:val="24"/>
        </w:rPr>
      </w:pPr>
    </w:p>
    <w:p w:rsidR="004C6038" w:rsidRPr="00D343C0" w:rsidRDefault="004C6038" w:rsidP="00D343C0">
      <w:pPr>
        <w:spacing w:after="0"/>
        <w:jc w:val="both"/>
        <w:rPr>
          <w:rFonts w:ascii="Times New Roman" w:hAnsi="Times New Roman" w:cs="Times New Roman"/>
          <w:b/>
          <w:sz w:val="24"/>
          <w:szCs w:val="24"/>
        </w:rPr>
      </w:pPr>
    </w:p>
    <w:p w:rsidR="002258AB" w:rsidRPr="00D343C0" w:rsidRDefault="002258AB" w:rsidP="00D343C0">
      <w:pPr>
        <w:spacing w:after="0"/>
        <w:jc w:val="both"/>
        <w:rPr>
          <w:rFonts w:ascii="Times New Roman" w:hAnsi="Times New Roman" w:cs="Times New Roman"/>
          <w:b/>
          <w:sz w:val="24"/>
          <w:szCs w:val="24"/>
        </w:rPr>
      </w:pPr>
      <w:r w:rsidRPr="00D343C0">
        <w:rPr>
          <w:rFonts w:ascii="Times New Roman" w:hAnsi="Times New Roman" w:cs="Times New Roman"/>
          <w:b/>
          <w:sz w:val="24"/>
          <w:szCs w:val="24"/>
        </w:rPr>
        <w:t>Таблица 1.</w:t>
      </w:r>
    </w:p>
    <w:tbl>
      <w:tblPr>
        <w:tblStyle w:val="aa"/>
        <w:tblW w:w="0" w:type="auto"/>
        <w:tblLook w:val="04A0" w:firstRow="1" w:lastRow="0" w:firstColumn="1" w:lastColumn="0" w:noHBand="0" w:noVBand="1"/>
      </w:tblPr>
      <w:tblGrid>
        <w:gridCol w:w="1609"/>
        <w:gridCol w:w="3833"/>
        <w:gridCol w:w="4555"/>
      </w:tblGrid>
      <w:tr w:rsidR="002258AB" w:rsidRPr="00D343C0" w:rsidTr="002258A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8AB" w:rsidRPr="00D343C0" w:rsidRDefault="002258AB" w:rsidP="00D343C0">
            <w:pPr>
              <w:jc w:val="both"/>
              <w:rPr>
                <w:rFonts w:ascii="Times New Roman" w:hAnsi="Times New Roman" w:cs="Times New Roman"/>
                <w:b/>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8AB" w:rsidRPr="00D343C0" w:rsidRDefault="002258AB" w:rsidP="00D343C0">
            <w:pPr>
              <w:jc w:val="both"/>
              <w:rPr>
                <w:rFonts w:ascii="Times New Roman" w:hAnsi="Times New Roman" w:cs="Times New Roman"/>
                <w:b/>
                <w:sz w:val="24"/>
                <w:szCs w:val="24"/>
              </w:rPr>
            </w:pPr>
            <w:r w:rsidRPr="00D343C0">
              <w:rPr>
                <w:rFonts w:ascii="Times New Roman" w:hAnsi="Times New Roman" w:cs="Times New Roman"/>
                <w:b/>
                <w:sz w:val="24"/>
                <w:szCs w:val="24"/>
              </w:rPr>
              <w:t>Принимаемые ценности</w:t>
            </w:r>
          </w:p>
        </w:tc>
        <w:tc>
          <w:tcPr>
            <w:tcW w:w="7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8AB" w:rsidRPr="00D343C0" w:rsidRDefault="002258AB" w:rsidP="00D343C0">
            <w:pPr>
              <w:jc w:val="both"/>
              <w:rPr>
                <w:rFonts w:ascii="Times New Roman" w:hAnsi="Times New Roman" w:cs="Times New Roman"/>
                <w:b/>
                <w:sz w:val="24"/>
                <w:szCs w:val="24"/>
              </w:rPr>
            </w:pPr>
            <w:r w:rsidRPr="00D343C0">
              <w:rPr>
                <w:rFonts w:ascii="Times New Roman" w:hAnsi="Times New Roman" w:cs="Times New Roman"/>
                <w:b/>
                <w:sz w:val="24"/>
                <w:szCs w:val="24"/>
              </w:rPr>
              <w:t>Отвергаемы ценности</w:t>
            </w:r>
          </w:p>
        </w:tc>
      </w:tr>
      <w:tr w:rsidR="002258AB" w:rsidRPr="00D343C0" w:rsidTr="002258A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8AB" w:rsidRPr="00D343C0" w:rsidRDefault="002258AB" w:rsidP="00D343C0">
            <w:pPr>
              <w:jc w:val="both"/>
              <w:rPr>
                <w:rFonts w:ascii="Times New Roman" w:hAnsi="Times New Roman" w:cs="Times New Roman"/>
                <w:b/>
                <w:sz w:val="24"/>
                <w:szCs w:val="24"/>
              </w:rPr>
            </w:pPr>
            <w:r w:rsidRPr="00D343C0">
              <w:rPr>
                <w:rFonts w:ascii="Times New Roman" w:hAnsi="Times New Roman" w:cs="Times New Roman"/>
                <w:b/>
                <w:sz w:val="24"/>
                <w:szCs w:val="24"/>
              </w:rPr>
              <w:t>Октябрь, 2017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8AB" w:rsidRPr="00D343C0" w:rsidRDefault="002258AB" w:rsidP="00D343C0">
            <w:pPr>
              <w:tabs>
                <w:tab w:val="left" w:pos="2295"/>
              </w:tabs>
              <w:jc w:val="both"/>
              <w:rPr>
                <w:rFonts w:ascii="Times New Roman" w:hAnsi="Times New Roman" w:cs="Times New Roman"/>
                <w:sz w:val="24"/>
                <w:szCs w:val="24"/>
              </w:rPr>
            </w:pPr>
            <w:r w:rsidRPr="00D343C0">
              <w:rPr>
                <w:rFonts w:ascii="Times New Roman" w:hAnsi="Times New Roman" w:cs="Times New Roman"/>
                <w:sz w:val="24"/>
                <w:szCs w:val="24"/>
              </w:rPr>
              <w:t xml:space="preserve">здоровье, </w:t>
            </w:r>
          </w:p>
          <w:p w:rsidR="002258AB" w:rsidRPr="00D343C0" w:rsidRDefault="002258AB" w:rsidP="00D343C0">
            <w:pPr>
              <w:tabs>
                <w:tab w:val="left" w:pos="2295"/>
              </w:tabs>
              <w:jc w:val="both"/>
              <w:rPr>
                <w:rFonts w:ascii="Times New Roman" w:hAnsi="Times New Roman" w:cs="Times New Roman"/>
                <w:sz w:val="24"/>
                <w:szCs w:val="24"/>
              </w:rPr>
            </w:pPr>
            <w:r w:rsidRPr="00D343C0">
              <w:rPr>
                <w:rFonts w:ascii="Times New Roman" w:hAnsi="Times New Roman" w:cs="Times New Roman"/>
                <w:sz w:val="24"/>
                <w:szCs w:val="24"/>
              </w:rPr>
              <w:t xml:space="preserve">счастливая семейная жизнь, </w:t>
            </w:r>
          </w:p>
          <w:p w:rsidR="002258AB" w:rsidRPr="00D343C0" w:rsidRDefault="002258AB" w:rsidP="00D343C0">
            <w:pPr>
              <w:tabs>
                <w:tab w:val="left" w:pos="2295"/>
              </w:tabs>
              <w:jc w:val="both"/>
              <w:rPr>
                <w:rFonts w:ascii="Times New Roman" w:hAnsi="Times New Roman" w:cs="Times New Roman"/>
                <w:sz w:val="24"/>
                <w:szCs w:val="24"/>
              </w:rPr>
            </w:pPr>
            <w:r w:rsidRPr="00D343C0">
              <w:rPr>
                <w:rFonts w:ascii="Times New Roman" w:hAnsi="Times New Roman" w:cs="Times New Roman"/>
                <w:sz w:val="24"/>
                <w:szCs w:val="24"/>
              </w:rPr>
              <w:t>хорошие и верные друзья,</w:t>
            </w:r>
          </w:p>
          <w:p w:rsidR="002258AB" w:rsidRPr="00D343C0" w:rsidRDefault="002258AB" w:rsidP="00D343C0">
            <w:pPr>
              <w:tabs>
                <w:tab w:val="left" w:pos="2295"/>
              </w:tabs>
              <w:jc w:val="both"/>
              <w:rPr>
                <w:rFonts w:ascii="Times New Roman" w:hAnsi="Times New Roman" w:cs="Times New Roman"/>
                <w:sz w:val="24"/>
                <w:szCs w:val="24"/>
              </w:rPr>
            </w:pPr>
            <w:r w:rsidRPr="00D343C0">
              <w:rPr>
                <w:rFonts w:ascii="Times New Roman" w:hAnsi="Times New Roman" w:cs="Times New Roman"/>
                <w:sz w:val="24"/>
                <w:szCs w:val="24"/>
              </w:rPr>
              <w:t>любовь.</w:t>
            </w:r>
          </w:p>
        </w:tc>
        <w:tc>
          <w:tcPr>
            <w:tcW w:w="7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58AB" w:rsidRPr="00D343C0" w:rsidRDefault="002258AB" w:rsidP="00D343C0">
            <w:pPr>
              <w:tabs>
                <w:tab w:val="left" w:pos="2295"/>
              </w:tabs>
              <w:jc w:val="both"/>
              <w:rPr>
                <w:rFonts w:ascii="Times New Roman" w:hAnsi="Times New Roman" w:cs="Times New Roman"/>
                <w:sz w:val="24"/>
                <w:szCs w:val="24"/>
              </w:rPr>
            </w:pPr>
            <w:r w:rsidRPr="00D343C0">
              <w:rPr>
                <w:rFonts w:ascii="Times New Roman" w:hAnsi="Times New Roman" w:cs="Times New Roman"/>
                <w:sz w:val="24"/>
                <w:szCs w:val="24"/>
              </w:rPr>
              <w:t xml:space="preserve">красота природы и искусства, </w:t>
            </w:r>
          </w:p>
          <w:p w:rsidR="002258AB" w:rsidRPr="00D343C0" w:rsidRDefault="002258AB" w:rsidP="00D343C0">
            <w:pPr>
              <w:tabs>
                <w:tab w:val="left" w:pos="2295"/>
              </w:tabs>
              <w:jc w:val="both"/>
              <w:rPr>
                <w:rFonts w:ascii="Times New Roman" w:hAnsi="Times New Roman" w:cs="Times New Roman"/>
                <w:sz w:val="24"/>
                <w:szCs w:val="24"/>
              </w:rPr>
            </w:pPr>
            <w:r w:rsidRPr="00D343C0">
              <w:rPr>
                <w:rFonts w:ascii="Times New Roman" w:hAnsi="Times New Roman" w:cs="Times New Roman"/>
                <w:sz w:val="24"/>
                <w:szCs w:val="24"/>
              </w:rPr>
              <w:t>равенство (братство, равные возможности для всех),</w:t>
            </w:r>
          </w:p>
          <w:p w:rsidR="002258AB" w:rsidRPr="00D343C0" w:rsidRDefault="002258AB" w:rsidP="00D343C0">
            <w:pPr>
              <w:tabs>
                <w:tab w:val="left" w:pos="2295"/>
              </w:tabs>
              <w:jc w:val="both"/>
              <w:rPr>
                <w:rFonts w:ascii="Times New Roman" w:hAnsi="Times New Roman" w:cs="Times New Roman"/>
                <w:sz w:val="24"/>
                <w:szCs w:val="24"/>
              </w:rPr>
            </w:pPr>
            <w:r w:rsidRPr="00D343C0">
              <w:rPr>
                <w:rFonts w:ascii="Times New Roman" w:hAnsi="Times New Roman" w:cs="Times New Roman"/>
                <w:sz w:val="24"/>
                <w:szCs w:val="24"/>
              </w:rPr>
              <w:t>возможность творческой деятельности.</w:t>
            </w:r>
          </w:p>
          <w:p w:rsidR="002258AB" w:rsidRPr="00D343C0" w:rsidRDefault="002258AB" w:rsidP="00D343C0">
            <w:pPr>
              <w:jc w:val="both"/>
              <w:rPr>
                <w:rFonts w:ascii="Times New Roman" w:hAnsi="Times New Roman" w:cs="Times New Roman"/>
                <w:b/>
                <w:sz w:val="24"/>
                <w:szCs w:val="24"/>
              </w:rPr>
            </w:pPr>
          </w:p>
        </w:tc>
      </w:tr>
      <w:tr w:rsidR="002258AB" w:rsidRPr="00D343C0" w:rsidTr="002258AB">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8AB" w:rsidRPr="00D343C0" w:rsidRDefault="002258AB" w:rsidP="00D343C0">
            <w:pPr>
              <w:jc w:val="both"/>
              <w:rPr>
                <w:rFonts w:ascii="Times New Roman" w:hAnsi="Times New Roman" w:cs="Times New Roman"/>
                <w:b/>
                <w:sz w:val="24"/>
                <w:szCs w:val="24"/>
              </w:rPr>
            </w:pPr>
            <w:r w:rsidRPr="00D343C0">
              <w:rPr>
                <w:rFonts w:ascii="Times New Roman" w:hAnsi="Times New Roman" w:cs="Times New Roman"/>
                <w:b/>
                <w:sz w:val="24"/>
                <w:szCs w:val="24"/>
              </w:rPr>
              <w:lastRenderedPageBreak/>
              <w:t>Май, 2018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8AB" w:rsidRPr="00D343C0" w:rsidRDefault="002258AB" w:rsidP="00D343C0">
            <w:pPr>
              <w:jc w:val="both"/>
              <w:rPr>
                <w:rFonts w:ascii="Times New Roman" w:hAnsi="Times New Roman" w:cs="Times New Roman"/>
                <w:sz w:val="24"/>
                <w:szCs w:val="24"/>
              </w:rPr>
            </w:pPr>
            <w:r w:rsidRPr="00D343C0">
              <w:rPr>
                <w:rFonts w:ascii="Times New Roman" w:hAnsi="Times New Roman" w:cs="Times New Roman"/>
                <w:sz w:val="24"/>
                <w:szCs w:val="24"/>
              </w:rPr>
              <w:t xml:space="preserve">здоровье, </w:t>
            </w:r>
          </w:p>
          <w:p w:rsidR="002258AB" w:rsidRPr="00D343C0" w:rsidRDefault="002258AB" w:rsidP="00D343C0">
            <w:pPr>
              <w:jc w:val="both"/>
              <w:rPr>
                <w:rFonts w:ascii="Times New Roman" w:hAnsi="Times New Roman" w:cs="Times New Roman"/>
                <w:sz w:val="24"/>
                <w:szCs w:val="24"/>
              </w:rPr>
            </w:pPr>
            <w:r w:rsidRPr="00D343C0">
              <w:rPr>
                <w:rFonts w:ascii="Times New Roman" w:hAnsi="Times New Roman" w:cs="Times New Roman"/>
                <w:sz w:val="24"/>
                <w:szCs w:val="24"/>
              </w:rPr>
              <w:t xml:space="preserve">счастливая семейная жизнь, </w:t>
            </w:r>
          </w:p>
          <w:p w:rsidR="002258AB" w:rsidRPr="00D343C0" w:rsidRDefault="002258AB" w:rsidP="00D343C0">
            <w:pPr>
              <w:jc w:val="both"/>
              <w:rPr>
                <w:rFonts w:ascii="Times New Roman" w:hAnsi="Times New Roman" w:cs="Times New Roman"/>
                <w:sz w:val="24"/>
                <w:szCs w:val="24"/>
              </w:rPr>
            </w:pPr>
            <w:r w:rsidRPr="00D343C0">
              <w:rPr>
                <w:rFonts w:ascii="Times New Roman" w:hAnsi="Times New Roman" w:cs="Times New Roman"/>
                <w:sz w:val="24"/>
                <w:szCs w:val="24"/>
              </w:rPr>
              <w:t>любовь,</w:t>
            </w:r>
          </w:p>
          <w:p w:rsidR="002258AB" w:rsidRPr="00D343C0" w:rsidRDefault="002258AB" w:rsidP="00D343C0">
            <w:pPr>
              <w:jc w:val="both"/>
              <w:rPr>
                <w:rFonts w:ascii="Times New Roman" w:hAnsi="Times New Roman" w:cs="Times New Roman"/>
                <w:b/>
                <w:sz w:val="24"/>
                <w:szCs w:val="24"/>
              </w:rPr>
            </w:pPr>
            <w:r w:rsidRPr="00D343C0">
              <w:rPr>
                <w:rFonts w:ascii="Times New Roman" w:hAnsi="Times New Roman" w:cs="Times New Roman"/>
                <w:sz w:val="24"/>
                <w:szCs w:val="24"/>
              </w:rPr>
              <w:t>хорошие и верные друзья.</w:t>
            </w:r>
          </w:p>
        </w:tc>
        <w:tc>
          <w:tcPr>
            <w:tcW w:w="7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8AB" w:rsidRPr="00D343C0" w:rsidRDefault="002258AB" w:rsidP="00D343C0">
            <w:pPr>
              <w:tabs>
                <w:tab w:val="left" w:pos="2295"/>
              </w:tabs>
              <w:jc w:val="both"/>
              <w:rPr>
                <w:rFonts w:ascii="Times New Roman" w:hAnsi="Times New Roman" w:cs="Times New Roman"/>
                <w:sz w:val="24"/>
                <w:szCs w:val="24"/>
              </w:rPr>
            </w:pPr>
            <w:r w:rsidRPr="00D343C0">
              <w:rPr>
                <w:rFonts w:ascii="Times New Roman" w:hAnsi="Times New Roman" w:cs="Times New Roman"/>
                <w:sz w:val="24"/>
                <w:szCs w:val="24"/>
              </w:rPr>
              <w:t xml:space="preserve">красота природы и искусства, </w:t>
            </w:r>
          </w:p>
          <w:p w:rsidR="002258AB" w:rsidRPr="00D343C0" w:rsidRDefault="002258AB" w:rsidP="00D343C0">
            <w:pPr>
              <w:tabs>
                <w:tab w:val="left" w:pos="2295"/>
              </w:tabs>
              <w:jc w:val="both"/>
              <w:rPr>
                <w:rFonts w:ascii="Times New Roman" w:hAnsi="Times New Roman" w:cs="Times New Roman"/>
                <w:sz w:val="24"/>
                <w:szCs w:val="24"/>
              </w:rPr>
            </w:pPr>
            <w:r w:rsidRPr="00D343C0">
              <w:rPr>
                <w:rFonts w:ascii="Times New Roman" w:hAnsi="Times New Roman" w:cs="Times New Roman"/>
                <w:sz w:val="24"/>
                <w:szCs w:val="24"/>
              </w:rPr>
              <w:t>равенство (братство, равные возможности для всех),</w:t>
            </w:r>
          </w:p>
          <w:p w:rsidR="002258AB" w:rsidRPr="00D343C0" w:rsidRDefault="002258AB" w:rsidP="00D343C0">
            <w:pPr>
              <w:tabs>
                <w:tab w:val="left" w:pos="2295"/>
              </w:tabs>
              <w:jc w:val="both"/>
              <w:rPr>
                <w:rFonts w:ascii="Times New Roman" w:hAnsi="Times New Roman" w:cs="Times New Roman"/>
                <w:sz w:val="24"/>
                <w:szCs w:val="24"/>
              </w:rPr>
            </w:pPr>
            <w:r w:rsidRPr="00D343C0">
              <w:rPr>
                <w:rFonts w:ascii="Times New Roman" w:hAnsi="Times New Roman" w:cs="Times New Roman"/>
                <w:sz w:val="24"/>
                <w:szCs w:val="24"/>
              </w:rPr>
              <w:t>возможность творческой деятельности,</w:t>
            </w:r>
          </w:p>
          <w:p w:rsidR="002258AB" w:rsidRPr="00D343C0" w:rsidRDefault="002258AB" w:rsidP="00D343C0">
            <w:pPr>
              <w:tabs>
                <w:tab w:val="left" w:pos="2295"/>
              </w:tabs>
              <w:jc w:val="both"/>
              <w:rPr>
                <w:rFonts w:ascii="Times New Roman" w:hAnsi="Times New Roman" w:cs="Times New Roman"/>
                <w:sz w:val="24"/>
                <w:szCs w:val="24"/>
              </w:rPr>
            </w:pPr>
            <w:r w:rsidRPr="00D343C0">
              <w:rPr>
                <w:rFonts w:ascii="Times New Roman" w:hAnsi="Times New Roman" w:cs="Times New Roman"/>
                <w:sz w:val="24"/>
                <w:szCs w:val="24"/>
              </w:rPr>
              <w:t>удовольствия.</w:t>
            </w:r>
          </w:p>
        </w:tc>
      </w:tr>
    </w:tbl>
    <w:p w:rsidR="002258AB" w:rsidRPr="00D343C0" w:rsidRDefault="002258AB" w:rsidP="00D343C0">
      <w:pPr>
        <w:pStyle w:val="a4"/>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t xml:space="preserve">Уровень воспитанности обучающихся – это степень </w:t>
      </w:r>
      <w:proofErr w:type="spellStart"/>
      <w:r w:rsidRPr="00D343C0">
        <w:rPr>
          <w:rFonts w:ascii="Times New Roman" w:hAnsi="Times New Roman" w:cs="Times New Roman"/>
          <w:color w:val="000000"/>
          <w:kern w:val="2"/>
          <w:sz w:val="24"/>
          <w:szCs w:val="24"/>
        </w:rPr>
        <w:t>сформированности</w:t>
      </w:r>
      <w:proofErr w:type="spellEnd"/>
      <w:r w:rsidRPr="00D343C0">
        <w:rPr>
          <w:rFonts w:ascii="Times New Roman" w:hAnsi="Times New Roman" w:cs="Times New Roman"/>
          <w:color w:val="000000"/>
          <w:kern w:val="2"/>
          <w:sz w:val="24"/>
          <w:szCs w:val="24"/>
        </w:rPr>
        <w:t xml:space="preserve"> (в соответствии с возрастом) важнейших качеств их личности. В качестве критерия воспитанности личности школьника рассматривается ее активная гражданская позиция, проявляющаяся в ценностных отношениях личности к действительности. </w:t>
      </w:r>
    </w:p>
    <w:p w:rsidR="002258AB" w:rsidRPr="00D343C0" w:rsidRDefault="002258AB" w:rsidP="00D343C0">
      <w:pPr>
        <w:pStyle w:val="a4"/>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t xml:space="preserve">Таким образом, сравнительный анализ ценностных ориентаций учащихся лицея № 144 в 2017-2018 учебном году позволяет говорить об их постоянстве и неизменности, что в свою очередь отражает стабильность личностных особенностей школьников, в </w:t>
      </w:r>
      <w:proofErr w:type="spellStart"/>
      <w:r w:rsidRPr="00D343C0">
        <w:rPr>
          <w:rFonts w:ascii="Times New Roman" w:hAnsi="Times New Roman" w:cs="Times New Roman"/>
          <w:color w:val="000000"/>
          <w:kern w:val="2"/>
          <w:sz w:val="24"/>
          <w:szCs w:val="24"/>
        </w:rPr>
        <w:t>т.ч</w:t>
      </w:r>
      <w:proofErr w:type="spellEnd"/>
      <w:r w:rsidRPr="00D343C0">
        <w:rPr>
          <w:rFonts w:ascii="Times New Roman" w:hAnsi="Times New Roman" w:cs="Times New Roman"/>
          <w:color w:val="000000"/>
          <w:kern w:val="2"/>
          <w:sz w:val="24"/>
          <w:szCs w:val="24"/>
        </w:rPr>
        <w:t>. и уровня воспитанности обучающихся. В исследовании, проведенном в мае, несколько возросли показатели такой ценности как «удовольствие» как не нужной и отвергаемой, это может быть связано с окончанием учебного года и в связи с этим возросшей нагрузкой на школьников. Отрадно видеть, что самыми значимыми для ребят являются и продолжают оставаться здоровье и взаимоотношения с родными и близкими людьми.</w:t>
      </w:r>
    </w:p>
    <w:p w:rsidR="002258AB" w:rsidRPr="00D343C0" w:rsidRDefault="002258AB" w:rsidP="00D343C0">
      <w:pPr>
        <w:pStyle w:val="a4"/>
        <w:jc w:val="both"/>
        <w:rPr>
          <w:rFonts w:ascii="Times New Roman" w:hAnsi="Times New Roman" w:cs="Times New Roman"/>
          <w:color w:val="000000"/>
          <w:kern w:val="2"/>
          <w:sz w:val="24"/>
          <w:szCs w:val="24"/>
        </w:rPr>
      </w:pPr>
    </w:p>
    <w:p w:rsidR="002258AB" w:rsidRPr="00D343C0" w:rsidRDefault="002258AB" w:rsidP="00D343C0">
      <w:pPr>
        <w:pStyle w:val="a4"/>
        <w:jc w:val="both"/>
        <w:rPr>
          <w:rFonts w:ascii="Times New Roman" w:hAnsi="Times New Roman" w:cs="Times New Roman"/>
          <w:sz w:val="24"/>
          <w:szCs w:val="24"/>
        </w:rPr>
      </w:pP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  Анализ планов воспитательной работы позволяет сделать следующие выводы:</w:t>
      </w: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 </w:t>
      </w:r>
      <w:r w:rsidR="00116534" w:rsidRPr="00D343C0">
        <w:rPr>
          <w:rFonts w:ascii="Times New Roman" w:hAnsi="Times New Roman" w:cs="Times New Roman"/>
          <w:sz w:val="24"/>
          <w:szCs w:val="24"/>
        </w:rPr>
        <w:t>классные руководители осуществля</w:t>
      </w:r>
      <w:r w:rsidR="008232EB" w:rsidRPr="00D343C0">
        <w:rPr>
          <w:rFonts w:ascii="Times New Roman" w:hAnsi="Times New Roman" w:cs="Times New Roman"/>
          <w:sz w:val="24"/>
          <w:szCs w:val="24"/>
        </w:rPr>
        <w:t>ли</w:t>
      </w:r>
      <w:r w:rsidR="00116534" w:rsidRPr="00D343C0">
        <w:rPr>
          <w:rFonts w:ascii="Times New Roman" w:hAnsi="Times New Roman" w:cs="Times New Roman"/>
          <w:sz w:val="24"/>
          <w:szCs w:val="24"/>
        </w:rPr>
        <w:t xml:space="preserve"> перспективное планирование</w:t>
      </w:r>
      <w:r w:rsidRPr="00D343C0">
        <w:rPr>
          <w:rFonts w:ascii="Times New Roman" w:hAnsi="Times New Roman" w:cs="Times New Roman"/>
          <w:sz w:val="24"/>
          <w:szCs w:val="24"/>
        </w:rPr>
        <w:t>,</w:t>
      </w:r>
      <w:r w:rsidR="008232EB" w:rsidRPr="00D343C0">
        <w:rPr>
          <w:rFonts w:ascii="Times New Roman" w:hAnsi="Times New Roman" w:cs="Times New Roman"/>
          <w:sz w:val="24"/>
          <w:szCs w:val="24"/>
        </w:rPr>
        <w:t xml:space="preserve"> при </w:t>
      </w:r>
      <w:r w:rsidRPr="00D343C0">
        <w:rPr>
          <w:rFonts w:ascii="Times New Roman" w:hAnsi="Times New Roman" w:cs="Times New Roman"/>
          <w:sz w:val="24"/>
          <w:szCs w:val="24"/>
        </w:rPr>
        <w:t>составлении планов использовали новые подходы к планированию работы с классом, основанные на анализе воспитательной деятельности классов с учетом индивидуальных особенностей</w:t>
      </w:r>
      <w:r w:rsidR="008232EB" w:rsidRPr="00D343C0">
        <w:rPr>
          <w:rFonts w:ascii="Times New Roman" w:hAnsi="Times New Roman" w:cs="Times New Roman"/>
          <w:sz w:val="24"/>
          <w:szCs w:val="24"/>
        </w:rPr>
        <w:t xml:space="preserve">. </w:t>
      </w:r>
    </w:p>
    <w:p w:rsidR="008232EB"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    </w:t>
      </w:r>
      <w:r w:rsidRPr="00D343C0">
        <w:rPr>
          <w:rFonts w:ascii="Times New Roman" w:hAnsi="Times New Roman" w:cs="Times New Roman"/>
          <w:sz w:val="24"/>
          <w:szCs w:val="24"/>
        </w:rPr>
        <w:tab/>
        <w:t xml:space="preserve">  Работа классных руководителей с классными коллективами была разнообразной и</w:t>
      </w:r>
      <w:r w:rsidRPr="00D343C0">
        <w:rPr>
          <w:rFonts w:ascii="Times New Roman" w:hAnsi="Times New Roman" w:cs="Times New Roman"/>
          <w:sz w:val="24"/>
          <w:szCs w:val="24"/>
          <w:highlight w:val="yellow"/>
        </w:rPr>
        <w:t xml:space="preserve"> </w:t>
      </w:r>
      <w:r w:rsidRPr="00D343C0">
        <w:rPr>
          <w:rFonts w:ascii="Times New Roman" w:hAnsi="Times New Roman" w:cs="Times New Roman"/>
          <w:sz w:val="24"/>
          <w:szCs w:val="24"/>
        </w:rPr>
        <w:t>творческой. На высоком методическом уровне  проходила работа в следующих классных коллективах:</w:t>
      </w:r>
      <w:r w:rsidR="00B43908" w:rsidRPr="00D343C0">
        <w:rPr>
          <w:rFonts w:ascii="Times New Roman" w:hAnsi="Times New Roman" w:cs="Times New Roman"/>
          <w:sz w:val="24"/>
          <w:szCs w:val="24"/>
        </w:rPr>
        <w:t xml:space="preserve"> </w:t>
      </w:r>
      <w:r w:rsidR="008232EB" w:rsidRPr="00D343C0">
        <w:rPr>
          <w:rFonts w:ascii="Times New Roman" w:hAnsi="Times New Roman" w:cs="Times New Roman"/>
          <w:sz w:val="24"/>
          <w:szCs w:val="24"/>
        </w:rPr>
        <w:t>1-</w:t>
      </w:r>
      <w:r w:rsidR="00B43908" w:rsidRPr="00D343C0">
        <w:rPr>
          <w:rFonts w:ascii="Times New Roman" w:hAnsi="Times New Roman" w:cs="Times New Roman"/>
          <w:sz w:val="24"/>
          <w:szCs w:val="24"/>
        </w:rPr>
        <w:t>4 классах, 5а,5в,</w:t>
      </w:r>
      <w:r w:rsidR="002258AB" w:rsidRPr="00D343C0">
        <w:rPr>
          <w:rFonts w:ascii="Times New Roman" w:hAnsi="Times New Roman" w:cs="Times New Roman"/>
          <w:sz w:val="24"/>
          <w:szCs w:val="24"/>
        </w:rPr>
        <w:t xml:space="preserve"> 5г,</w:t>
      </w:r>
      <w:r w:rsidR="00B43908" w:rsidRPr="00D343C0">
        <w:rPr>
          <w:rFonts w:ascii="Times New Roman" w:hAnsi="Times New Roman" w:cs="Times New Roman"/>
          <w:sz w:val="24"/>
          <w:szCs w:val="24"/>
        </w:rPr>
        <w:t xml:space="preserve"> 6а, </w:t>
      </w:r>
      <w:r w:rsidR="002258AB" w:rsidRPr="00D343C0">
        <w:rPr>
          <w:rFonts w:ascii="Times New Roman" w:hAnsi="Times New Roman" w:cs="Times New Roman"/>
          <w:sz w:val="24"/>
          <w:szCs w:val="24"/>
        </w:rPr>
        <w:t>7а,</w:t>
      </w:r>
      <w:r w:rsidR="00B43908" w:rsidRPr="00D343C0">
        <w:rPr>
          <w:rFonts w:ascii="Times New Roman" w:hAnsi="Times New Roman" w:cs="Times New Roman"/>
          <w:sz w:val="24"/>
          <w:szCs w:val="24"/>
        </w:rPr>
        <w:t>7в, 8б, 8</w:t>
      </w:r>
      <w:r w:rsidR="002258AB" w:rsidRPr="00D343C0">
        <w:rPr>
          <w:rFonts w:ascii="Times New Roman" w:hAnsi="Times New Roman" w:cs="Times New Roman"/>
          <w:sz w:val="24"/>
          <w:szCs w:val="24"/>
        </w:rPr>
        <w:t>в, 9а, 10а, 10б.</w:t>
      </w:r>
    </w:p>
    <w:p w:rsidR="00132F30" w:rsidRPr="00D343C0" w:rsidRDefault="00132F30" w:rsidP="00D343C0">
      <w:pPr>
        <w:pStyle w:val="a4"/>
        <w:jc w:val="both"/>
        <w:rPr>
          <w:rFonts w:ascii="Times New Roman" w:hAnsi="Times New Roman" w:cs="Times New Roman"/>
          <w:sz w:val="24"/>
          <w:szCs w:val="24"/>
          <w:highlight w:val="yellow"/>
        </w:rPr>
      </w:pPr>
      <w:r w:rsidRPr="00D343C0">
        <w:rPr>
          <w:rFonts w:ascii="Times New Roman" w:hAnsi="Times New Roman" w:cs="Times New Roman"/>
          <w:sz w:val="24"/>
          <w:szCs w:val="24"/>
        </w:rPr>
        <w:t xml:space="preserve">Классные руководители </w:t>
      </w:r>
      <w:r w:rsidR="002258AB" w:rsidRPr="00D343C0">
        <w:rPr>
          <w:rFonts w:ascii="Times New Roman" w:hAnsi="Times New Roman" w:cs="Times New Roman"/>
          <w:sz w:val="24"/>
          <w:szCs w:val="24"/>
        </w:rPr>
        <w:t xml:space="preserve">5-11 классов </w:t>
      </w:r>
      <w:r w:rsidRPr="00D343C0">
        <w:rPr>
          <w:rFonts w:ascii="Times New Roman" w:hAnsi="Times New Roman" w:cs="Times New Roman"/>
          <w:sz w:val="24"/>
          <w:szCs w:val="24"/>
        </w:rPr>
        <w:t xml:space="preserve"> отличаются методически грамотным, творческим, разносторонним подходом к выполнению обязанностей классного руководителя, организуют творческие мероприятия</w:t>
      </w:r>
      <w:r w:rsidR="008232EB" w:rsidRPr="00D343C0">
        <w:rPr>
          <w:rFonts w:ascii="Times New Roman" w:hAnsi="Times New Roman" w:cs="Times New Roman"/>
          <w:sz w:val="24"/>
          <w:szCs w:val="24"/>
        </w:rPr>
        <w:t xml:space="preserve"> не только в классе, но и </w:t>
      </w:r>
      <w:r w:rsidRPr="00D343C0">
        <w:rPr>
          <w:rFonts w:ascii="Times New Roman" w:hAnsi="Times New Roman" w:cs="Times New Roman"/>
          <w:sz w:val="24"/>
          <w:szCs w:val="24"/>
        </w:rPr>
        <w:t xml:space="preserve"> для параллели</w:t>
      </w:r>
      <w:r w:rsidR="002F316F" w:rsidRPr="00D343C0">
        <w:rPr>
          <w:rFonts w:ascii="Times New Roman" w:hAnsi="Times New Roman" w:cs="Times New Roman"/>
          <w:sz w:val="24"/>
          <w:szCs w:val="24"/>
        </w:rPr>
        <w:t>.</w:t>
      </w:r>
    </w:p>
    <w:p w:rsidR="00132F30" w:rsidRPr="00D343C0" w:rsidRDefault="00132F30" w:rsidP="00D343C0">
      <w:pPr>
        <w:pStyle w:val="a4"/>
        <w:jc w:val="both"/>
        <w:rPr>
          <w:rFonts w:ascii="Times New Roman" w:hAnsi="Times New Roman" w:cs="Times New Roman"/>
          <w:sz w:val="24"/>
          <w:szCs w:val="24"/>
          <w:highlight w:val="yellow"/>
        </w:rPr>
      </w:pP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Взаимодействие с семьей – одна из важнейших и актуальных проблем в современном обществе. В лицее родители традиционно активно участвуют в различных внеклассных мероприятиях. </w:t>
      </w:r>
      <w:r w:rsidRPr="00D343C0">
        <w:rPr>
          <w:rFonts w:ascii="Times New Roman" w:hAnsi="Times New Roman" w:cs="Times New Roman"/>
          <w:color w:val="000000"/>
          <w:kern w:val="2"/>
          <w:sz w:val="24"/>
          <w:szCs w:val="24"/>
        </w:rPr>
        <w:t xml:space="preserve">Участие родителей в жизни лицея является важной составляющей успешной реализации воспитательных задач. Родители учащихся лицея принимали активное  участие в заседаниях Попечительского Совета, работе жюри различных конкурсов и научно-практических конференций,  организации и проведении внеклассных и внешкольных мероприятий. </w:t>
      </w:r>
    </w:p>
    <w:p w:rsidR="00132F30" w:rsidRPr="00D343C0" w:rsidRDefault="002F316F" w:rsidP="00D343C0">
      <w:pPr>
        <w:pStyle w:val="a4"/>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t xml:space="preserve">Наиболее активными были родители </w:t>
      </w:r>
      <w:r w:rsidR="00032869" w:rsidRPr="00D343C0">
        <w:rPr>
          <w:rFonts w:ascii="Times New Roman" w:hAnsi="Times New Roman" w:cs="Times New Roman"/>
          <w:color w:val="000000"/>
          <w:kern w:val="2"/>
          <w:sz w:val="24"/>
          <w:szCs w:val="24"/>
        </w:rPr>
        <w:t>4б,</w:t>
      </w:r>
      <w:r w:rsidRPr="00D343C0">
        <w:rPr>
          <w:rFonts w:ascii="Times New Roman" w:hAnsi="Times New Roman" w:cs="Times New Roman"/>
          <w:color w:val="000000"/>
          <w:kern w:val="2"/>
          <w:sz w:val="24"/>
          <w:szCs w:val="24"/>
        </w:rPr>
        <w:t xml:space="preserve"> 4Г, </w:t>
      </w:r>
      <w:r w:rsidR="00032869" w:rsidRPr="00D343C0">
        <w:rPr>
          <w:rFonts w:ascii="Times New Roman" w:hAnsi="Times New Roman" w:cs="Times New Roman"/>
          <w:color w:val="000000"/>
          <w:kern w:val="2"/>
          <w:sz w:val="24"/>
          <w:szCs w:val="24"/>
        </w:rPr>
        <w:t xml:space="preserve">6В, </w:t>
      </w:r>
      <w:r w:rsidRPr="00D343C0">
        <w:rPr>
          <w:rFonts w:ascii="Times New Roman" w:hAnsi="Times New Roman" w:cs="Times New Roman"/>
          <w:color w:val="000000"/>
          <w:kern w:val="2"/>
          <w:sz w:val="24"/>
          <w:szCs w:val="24"/>
        </w:rPr>
        <w:t>5А,  а также родители первых классов.</w:t>
      </w:r>
    </w:p>
    <w:p w:rsidR="00132F30" w:rsidRPr="00D343C0" w:rsidRDefault="00132F30" w:rsidP="00D343C0">
      <w:pPr>
        <w:pStyle w:val="a4"/>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t xml:space="preserve">. Для родительской общественности были проведены информативные  беседы:  </w:t>
      </w:r>
    </w:p>
    <w:p w:rsidR="00132F30" w:rsidRPr="00D343C0" w:rsidRDefault="00132F30" w:rsidP="00D343C0">
      <w:pPr>
        <w:pStyle w:val="a4"/>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t>-возрастные особенности младших школьников (в индивидуальном порядке)</w:t>
      </w:r>
    </w:p>
    <w:p w:rsidR="00132F30" w:rsidRPr="00D343C0" w:rsidRDefault="00132F30" w:rsidP="00D343C0">
      <w:pPr>
        <w:pStyle w:val="a4"/>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t>- возрастные особенности подросткового периода</w:t>
      </w:r>
    </w:p>
    <w:p w:rsidR="00132F30" w:rsidRPr="00D343C0" w:rsidRDefault="00132F30" w:rsidP="00D343C0">
      <w:pPr>
        <w:pStyle w:val="a4"/>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t xml:space="preserve">- беседы о безопасном интернете. </w:t>
      </w:r>
    </w:p>
    <w:p w:rsidR="00132F30" w:rsidRPr="00D343C0" w:rsidRDefault="00132F30" w:rsidP="00D343C0">
      <w:pPr>
        <w:pStyle w:val="a4"/>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t>- беседы о безопасности детей и подростков</w:t>
      </w:r>
    </w:p>
    <w:p w:rsidR="00132F30" w:rsidRPr="00D343C0" w:rsidRDefault="00132F30" w:rsidP="00D343C0">
      <w:pPr>
        <w:pStyle w:val="a4"/>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t>- безопасность детей и подростков в городской среде;</w:t>
      </w:r>
    </w:p>
    <w:p w:rsidR="00132F30" w:rsidRPr="00D343C0" w:rsidRDefault="00132F30" w:rsidP="00D343C0">
      <w:pPr>
        <w:pStyle w:val="a4"/>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t>- подготовка к ГИА, ЭГЭ, экзаменам в традиционной форме: психологические аспекты проблемы.</w:t>
      </w:r>
    </w:p>
    <w:p w:rsidR="00132F30" w:rsidRPr="00D343C0" w:rsidRDefault="00132F30" w:rsidP="00D343C0">
      <w:pPr>
        <w:pStyle w:val="a4"/>
        <w:jc w:val="both"/>
        <w:rPr>
          <w:rFonts w:ascii="Times New Roman" w:hAnsi="Times New Roman" w:cs="Times New Roman"/>
          <w:color w:val="000000"/>
          <w:kern w:val="2"/>
          <w:sz w:val="24"/>
          <w:szCs w:val="24"/>
        </w:rPr>
      </w:pPr>
    </w:p>
    <w:p w:rsidR="00132F30" w:rsidRPr="00D343C0" w:rsidRDefault="00132F30" w:rsidP="00D343C0">
      <w:pPr>
        <w:pStyle w:val="a4"/>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t>Для родителей были подготовлены методические рекомендации по профилактике безопасности детей и подростков:</w:t>
      </w:r>
    </w:p>
    <w:p w:rsidR="00132F30" w:rsidRPr="00D343C0" w:rsidRDefault="00132F30" w:rsidP="00D343C0">
      <w:pPr>
        <w:pStyle w:val="a4"/>
        <w:numPr>
          <w:ilvl w:val="0"/>
          <w:numId w:val="5"/>
        </w:numPr>
        <w:ind w:firstLine="0"/>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t xml:space="preserve">суицидальное поведение </w:t>
      </w:r>
    </w:p>
    <w:p w:rsidR="00132F30" w:rsidRPr="00D343C0" w:rsidRDefault="00132F30" w:rsidP="00D343C0">
      <w:pPr>
        <w:pStyle w:val="a4"/>
        <w:numPr>
          <w:ilvl w:val="0"/>
          <w:numId w:val="5"/>
        </w:numPr>
        <w:ind w:firstLine="0"/>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t>самовольный уход из дома</w:t>
      </w:r>
    </w:p>
    <w:p w:rsidR="00132F30" w:rsidRPr="00D343C0" w:rsidRDefault="00132F30" w:rsidP="00D343C0">
      <w:pPr>
        <w:pStyle w:val="a4"/>
        <w:numPr>
          <w:ilvl w:val="0"/>
          <w:numId w:val="5"/>
        </w:numPr>
        <w:ind w:firstLine="0"/>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t>безопасный интернет</w:t>
      </w:r>
    </w:p>
    <w:p w:rsidR="00132F30" w:rsidRPr="00D343C0" w:rsidRDefault="00132F30" w:rsidP="00D343C0">
      <w:pPr>
        <w:pStyle w:val="a4"/>
        <w:numPr>
          <w:ilvl w:val="0"/>
          <w:numId w:val="5"/>
        </w:numPr>
        <w:ind w:firstLine="0"/>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lastRenderedPageBreak/>
        <w:t xml:space="preserve">агрессивное поведение </w:t>
      </w:r>
    </w:p>
    <w:p w:rsidR="00132F30" w:rsidRPr="00D343C0" w:rsidRDefault="00132F30" w:rsidP="00D343C0">
      <w:pPr>
        <w:pStyle w:val="a4"/>
        <w:numPr>
          <w:ilvl w:val="0"/>
          <w:numId w:val="5"/>
        </w:numPr>
        <w:ind w:firstLine="0"/>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t>зависимое поведение</w:t>
      </w:r>
    </w:p>
    <w:p w:rsidR="00032869" w:rsidRPr="00D343C0" w:rsidRDefault="00032869" w:rsidP="00D343C0">
      <w:pPr>
        <w:pStyle w:val="a4"/>
        <w:numPr>
          <w:ilvl w:val="0"/>
          <w:numId w:val="5"/>
        </w:numPr>
        <w:ind w:firstLine="0"/>
        <w:jc w:val="both"/>
        <w:rPr>
          <w:rFonts w:ascii="Times New Roman" w:hAnsi="Times New Roman" w:cs="Times New Roman"/>
          <w:color w:val="000000"/>
          <w:kern w:val="2"/>
          <w:sz w:val="24"/>
          <w:szCs w:val="24"/>
        </w:rPr>
      </w:pPr>
      <w:r w:rsidRPr="00D343C0">
        <w:rPr>
          <w:rFonts w:ascii="Times New Roman" w:hAnsi="Times New Roman" w:cs="Times New Roman"/>
          <w:color w:val="000000"/>
          <w:kern w:val="2"/>
          <w:sz w:val="24"/>
          <w:szCs w:val="24"/>
        </w:rPr>
        <w:t>летняя безопасность</w:t>
      </w:r>
    </w:p>
    <w:p w:rsidR="00132F30" w:rsidRPr="00D343C0" w:rsidRDefault="00132F30" w:rsidP="00D343C0">
      <w:pPr>
        <w:pStyle w:val="a4"/>
        <w:ind w:left="720"/>
        <w:jc w:val="both"/>
        <w:rPr>
          <w:rFonts w:ascii="Times New Roman" w:hAnsi="Times New Roman" w:cs="Times New Roman"/>
          <w:color w:val="000000"/>
          <w:kern w:val="2"/>
          <w:sz w:val="24"/>
          <w:szCs w:val="24"/>
        </w:rPr>
      </w:pP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      </w:t>
      </w:r>
      <w:r w:rsidRPr="00D343C0">
        <w:rPr>
          <w:rFonts w:ascii="Times New Roman" w:hAnsi="Times New Roman" w:cs="Times New Roman"/>
          <w:sz w:val="24"/>
          <w:szCs w:val="24"/>
        </w:rPr>
        <w:tab/>
        <w:t>В прошедшем учебном году были проведены все заплани</w:t>
      </w:r>
      <w:r w:rsidR="00D529BC" w:rsidRPr="00D343C0">
        <w:rPr>
          <w:rFonts w:ascii="Times New Roman" w:hAnsi="Times New Roman" w:cs="Times New Roman"/>
          <w:sz w:val="24"/>
          <w:szCs w:val="24"/>
        </w:rPr>
        <w:t>рованные  родительские собрания.</w:t>
      </w:r>
    </w:p>
    <w:p w:rsidR="00132F30" w:rsidRPr="00D343C0" w:rsidRDefault="00132F30" w:rsidP="00D343C0">
      <w:pPr>
        <w:pStyle w:val="a4"/>
        <w:jc w:val="both"/>
        <w:rPr>
          <w:rFonts w:ascii="Times New Roman" w:hAnsi="Times New Roman" w:cs="Times New Roman"/>
          <w:sz w:val="24"/>
          <w:szCs w:val="24"/>
        </w:rPr>
      </w:pP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Родители принимали активное участие в спортивно-массовых мероприятиях</w:t>
      </w:r>
      <w:r w:rsidR="007E7EC8" w:rsidRPr="00D343C0">
        <w:rPr>
          <w:rFonts w:ascii="Times New Roman" w:hAnsi="Times New Roman" w:cs="Times New Roman"/>
          <w:sz w:val="24"/>
          <w:szCs w:val="24"/>
        </w:rPr>
        <w:t xml:space="preserve"> лицея, а также </w:t>
      </w:r>
      <w:r w:rsidRPr="00D343C0">
        <w:rPr>
          <w:rFonts w:ascii="Times New Roman" w:hAnsi="Times New Roman" w:cs="Times New Roman"/>
          <w:sz w:val="24"/>
          <w:szCs w:val="24"/>
        </w:rPr>
        <w:t xml:space="preserve"> районного уровня:</w:t>
      </w:r>
    </w:p>
    <w:p w:rsidR="00132F30" w:rsidRPr="00D343C0" w:rsidRDefault="00032869"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-лыжня России -  2017</w:t>
      </w:r>
    </w:p>
    <w:p w:rsidR="00132F30" w:rsidRPr="00D343C0" w:rsidRDefault="00132F30" w:rsidP="00D343C0">
      <w:pPr>
        <w:pStyle w:val="a4"/>
        <w:jc w:val="both"/>
        <w:rPr>
          <w:rFonts w:ascii="Times New Roman" w:hAnsi="Times New Roman" w:cs="Times New Roman"/>
          <w:sz w:val="24"/>
          <w:szCs w:val="24"/>
          <w:highlight w:val="yellow"/>
        </w:rPr>
      </w:pP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Родители оказывали содействие в организации и проведении экскурсий, </w:t>
      </w:r>
      <w:r w:rsidR="002F316F" w:rsidRPr="00D343C0">
        <w:rPr>
          <w:rFonts w:ascii="Times New Roman" w:hAnsi="Times New Roman" w:cs="Times New Roman"/>
          <w:sz w:val="24"/>
          <w:szCs w:val="24"/>
        </w:rPr>
        <w:t>классных часов, различных бесед: профилактика простудных заболеваний, безопасность на дороге, гигиен</w:t>
      </w:r>
      <w:proofErr w:type="gramStart"/>
      <w:r w:rsidR="002F316F" w:rsidRPr="00D343C0">
        <w:rPr>
          <w:rFonts w:ascii="Times New Roman" w:hAnsi="Times New Roman" w:cs="Times New Roman"/>
          <w:sz w:val="24"/>
          <w:szCs w:val="24"/>
        </w:rPr>
        <w:t>а-</w:t>
      </w:r>
      <w:proofErr w:type="gramEnd"/>
      <w:r w:rsidR="002F316F" w:rsidRPr="00D343C0">
        <w:rPr>
          <w:rFonts w:ascii="Times New Roman" w:hAnsi="Times New Roman" w:cs="Times New Roman"/>
          <w:sz w:val="24"/>
          <w:szCs w:val="24"/>
        </w:rPr>
        <w:t xml:space="preserve"> основа здоровья и т.п.</w:t>
      </w:r>
    </w:p>
    <w:p w:rsidR="00132F30" w:rsidRPr="00D343C0" w:rsidRDefault="00132F30" w:rsidP="00D343C0">
      <w:pPr>
        <w:pStyle w:val="a4"/>
        <w:jc w:val="both"/>
        <w:rPr>
          <w:rFonts w:ascii="Times New Roman" w:hAnsi="Times New Roman" w:cs="Times New Roman"/>
          <w:sz w:val="24"/>
          <w:szCs w:val="24"/>
          <w:highlight w:val="yellow"/>
        </w:rPr>
      </w:pP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Гражданско-патриотическое воспитание одно из основных направлений воспитательной работы лицея, целью которого является формирование  гражданина. Реализация этого направления предполагает расширение у учащихся знаний по истории России, правового сознания и гражданской ответственности. В течение учебного года в лицее проходили тематические классные часы и радиопередачи, посвященные памятным датам (</w:t>
      </w:r>
      <w:r w:rsidRPr="00D343C0">
        <w:rPr>
          <w:rFonts w:ascii="Times New Roman" w:eastAsia="Calibri" w:hAnsi="Times New Roman" w:cs="Times New Roman"/>
          <w:sz w:val="24"/>
          <w:szCs w:val="24"/>
        </w:rPr>
        <w:t xml:space="preserve">«Памяти жертв Беслана», </w:t>
      </w:r>
      <w:r w:rsidR="00032869" w:rsidRPr="00D343C0">
        <w:rPr>
          <w:rFonts w:ascii="Times New Roman" w:eastAsia="Calibri" w:hAnsi="Times New Roman" w:cs="Times New Roman"/>
          <w:sz w:val="24"/>
          <w:szCs w:val="24"/>
        </w:rPr>
        <w:t xml:space="preserve">« Дню Героев Отечества», « Дню неизвестного солдата», </w:t>
      </w:r>
      <w:r w:rsidRPr="00D343C0">
        <w:rPr>
          <w:rFonts w:ascii="Times New Roman" w:eastAsia="Calibri" w:hAnsi="Times New Roman" w:cs="Times New Roman"/>
          <w:sz w:val="24"/>
          <w:szCs w:val="24"/>
        </w:rPr>
        <w:t>мероприятия к 7</w:t>
      </w:r>
      <w:r w:rsidR="00032869" w:rsidRPr="00D343C0">
        <w:rPr>
          <w:rFonts w:ascii="Times New Roman" w:eastAsia="Calibri" w:hAnsi="Times New Roman" w:cs="Times New Roman"/>
          <w:sz w:val="24"/>
          <w:szCs w:val="24"/>
        </w:rPr>
        <w:t>3</w:t>
      </w:r>
      <w:r w:rsidRPr="00D343C0">
        <w:rPr>
          <w:rFonts w:ascii="Times New Roman" w:eastAsia="Calibri" w:hAnsi="Times New Roman" w:cs="Times New Roman"/>
          <w:sz w:val="24"/>
          <w:szCs w:val="24"/>
        </w:rPr>
        <w:t>-летию полного освобождения Ленинграда от фашистской блокады</w:t>
      </w:r>
      <w:proofErr w:type="gramStart"/>
      <w:r w:rsidRPr="00D343C0">
        <w:rPr>
          <w:rFonts w:ascii="Times New Roman" w:eastAsia="Calibri" w:hAnsi="Times New Roman" w:cs="Times New Roman"/>
          <w:sz w:val="24"/>
          <w:szCs w:val="24"/>
        </w:rPr>
        <w:t>,)</w:t>
      </w:r>
      <w:proofErr w:type="gramEnd"/>
    </w:p>
    <w:p w:rsidR="00132F30" w:rsidRPr="00D343C0" w:rsidRDefault="00132F30" w:rsidP="00D343C0">
      <w:pPr>
        <w:pStyle w:val="a4"/>
        <w:jc w:val="both"/>
        <w:rPr>
          <w:rFonts w:ascii="Times New Roman" w:eastAsia="Calibri" w:hAnsi="Times New Roman" w:cs="Times New Roman"/>
          <w:color w:val="FF0000"/>
          <w:sz w:val="24"/>
          <w:szCs w:val="24"/>
        </w:rPr>
      </w:pPr>
      <w:r w:rsidRPr="00D343C0">
        <w:rPr>
          <w:rFonts w:ascii="Times New Roman" w:eastAsia="Calibri" w:hAnsi="Times New Roman" w:cs="Times New Roman"/>
          <w:sz w:val="24"/>
          <w:szCs w:val="24"/>
        </w:rPr>
        <w:t>Традиционно учащиеся лицея принимают активное участие в Вахтах памяти на Богословском кладбище и у</w:t>
      </w:r>
      <w:r w:rsidR="002F316F" w:rsidRPr="00D343C0">
        <w:rPr>
          <w:rFonts w:ascii="Times New Roman" w:eastAsia="Calibri" w:hAnsi="Times New Roman" w:cs="Times New Roman"/>
          <w:sz w:val="24"/>
          <w:szCs w:val="24"/>
        </w:rPr>
        <w:t xml:space="preserve"> памятника «Аэродром Гражданка», в митинге  у Писк</w:t>
      </w:r>
      <w:r w:rsidR="00032869" w:rsidRPr="00D343C0">
        <w:rPr>
          <w:rFonts w:ascii="Times New Roman" w:eastAsia="Calibri" w:hAnsi="Times New Roman" w:cs="Times New Roman"/>
          <w:sz w:val="24"/>
          <w:szCs w:val="24"/>
        </w:rPr>
        <w:t xml:space="preserve">аревского мемориала. Учащиеся  </w:t>
      </w:r>
      <w:r w:rsidR="002F316F" w:rsidRPr="00D343C0">
        <w:rPr>
          <w:rFonts w:ascii="Times New Roman" w:eastAsia="Calibri" w:hAnsi="Times New Roman" w:cs="Times New Roman"/>
          <w:sz w:val="24"/>
          <w:szCs w:val="24"/>
        </w:rPr>
        <w:t>6 Г класс</w:t>
      </w:r>
      <w:r w:rsidR="00032869" w:rsidRPr="00D343C0">
        <w:rPr>
          <w:rFonts w:ascii="Times New Roman" w:eastAsia="Calibri" w:hAnsi="Times New Roman" w:cs="Times New Roman"/>
          <w:sz w:val="24"/>
          <w:szCs w:val="24"/>
        </w:rPr>
        <w:t>а</w:t>
      </w:r>
      <w:r w:rsidR="002F316F" w:rsidRPr="00D343C0">
        <w:rPr>
          <w:rFonts w:ascii="Times New Roman" w:eastAsia="Calibri" w:hAnsi="Times New Roman" w:cs="Times New Roman"/>
          <w:sz w:val="24"/>
          <w:szCs w:val="24"/>
        </w:rPr>
        <w:t xml:space="preserve"> посетили выставку боевой техники  в </w:t>
      </w:r>
      <w:proofErr w:type="spellStart"/>
      <w:r w:rsidR="002F316F" w:rsidRPr="00D343C0">
        <w:rPr>
          <w:rFonts w:ascii="Times New Roman" w:eastAsia="Calibri" w:hAnsi="Times New Roman" w:cs="Times New Roman"/>
          <w:sz w:val="24"/>
          <w:szCs w:val="24"/>
        </w:rPr>
        <w:t>Ленрезерве</w:t>
      </w:r>
      <w:proofErr w:type="spellEnd"/>
      <w:r w:rsidR="002F316F" w:rsidRPr="00D343C0">
        <w:rPr>
          <w:rFonts w:ascii="Times New Roman" w:eastAsia="Calibri" w:hAnsi="Times New Roman" w:cs="Times New Roman"/>
          <w:sz w:val="24"/>
          <w:szCs w:val="24"/>
        </w:rPr>
        <w:t>, ученики</w:t>
      </w:r>
      <w:r w:rsidR="00032869" w:rsidRPr="00D343C0">
        <w:rPr>
          <w:rFonts w:ascii="Times New Roman" w:eastAsia="Calibri" w:hAnsi="Times New Roman" w:cs="Times New Roman"/>
          <w:sz w:val="24"/>
          <w:szCs w:val="24"/>
        </w:rPr>
        <w:t xml:space="preserve"> 7А и 7Б клас</w:t>
      </w:r>
      <w:r w:rsidR="00FA60F3" w:rsidRPr="00D343C0">
        <w:rPr>
          <w:rFonts w:ascii="Times New Roman" w:eastAsia="Calibri" w:hAnsi="Times New Roman" w:cs="Times New Roman"/>
          <w:sz w:val="24"/>
          <w:szCs w:val="24"/>
        </w:rPr>
        <w:t>сов побывали в Музее артиллерии, 6в класс посетил музей МВД.</w:t>
      </w:r>
    </w:p>
    <w:p w:rsidR="00FA60F3" w:rsidRPr="00D343C0" w:rsidRDefault="00132F30" w:rsidP="00D343C0">
      <w:pPr>
        <w:pStyle w:val="a4"/>
        <w:jc w:val="both"/>
        <w:rPr>
          <w:rFonts w:ascii="Times New Roman" w:hAnsi="Times New Roman" w:cs="Times New Roman"/>
          <w:sz w:val="24"/>
          <w:szCs w:val="24"/>
        </w:rPr>
      </w:pPr>
      <w:r w:rsidRPr="00D343C0">
        <w:rPr>
          <w:rFonts w:ascii="Times New Roman" w:eastAsia="Calibri" w:hAnsi="Times New Roman" w:cs="Times New Roman"/>
          <w:sz w:val="24"/>
          <w:szCs w:val="24"/>
        </w:rPr>
        <w:t xml:space="preserve"> Ученики</w:t>
      </w:r>
      <w:r w:rsidR="007F776E" w:rsidRPr="00D343C0">
        <w:rPr>
          <w:rFonts w:ascii="Times New Roman" w:eastAsia="Calibri" w:hAnsi="Times New Roman" w:cs="Times New Roman"/>
          <w:sz w:val="24"/>
          <w:szCs w:val="24"/>
        </w:rPr>
        <w:t xml:space="preserve"> </w:t>
      </w:r>
      <w:r w:rsidR="00032869" w:rsidRPr="00D343C0">
        <w:rPr>
          <w:rFonts w:ascii="Times New Roman" w:eastAsia="Calibri" w:hAnsi="Times New Roman" w:cs="Times New Roman"/>
          <w:sz w:val="24"/>
          <w:szCs w:val="24"/>
        </w:rPr>
        <w:t>8</w:t>
      </w:r>
      <w:r w:rsidR="007F776E" w:rsidRPr="00D343C0">
        <w:rPr>
          <w:rFonts w:ascii="Times New Roman" w:eastAsia="Calibri" w:hAnsi="Times New Roman" w:cs="Times New Roman"/>
          <w:sz w:val="24"/>
          <w:szCs w:val="24"/>
        </w:rPr>
        <w:t xml:space="preserve">В </w:t>
      </w:r>
      <w:r w:rsidRPr="00D343C0">
        <w:rPr>
          <w:rFonts w:ascii="Times New Roman" w:eastAsia="Calibri" w:hAnsi="Times New Roman" w:cs="Times New Roman"/>
          <w:sz w:val="24"/>
          <w:szCs w:val="24"/>
        </w:rPr>
        <w:t xml:space="preserve"> класса ухаживали за </w:t>
      </w:r>
      <w:r w:rsidRPr="00D343C0">
        <w:rPr>
          <w:rFonts w:ascii="Times New Roman" w:eastAsia="Calibri" w:hAnsi="Times New Roman" w:cs="Times New Roman"/>
          <w:color w:val="000000"/>
          <w:sz w:val="24"/>
          <w:szCs w:val="24"/>
        </w:rPr>
        <w:t xml:space="preserve">могилой Героя Советского Союза капитана 3 ранга А.И. </w:t>
      </w:r>
      <w:proofErr w:type="spellStart"/>
      <w:r w:rsidRPr="00D343C0">
        <w:rPr>
          <w:rFonts w:ascii="Times New Roman" w:eastAsia="Calibri" w:hAnsi="Times New Roman" w:cs="Times New Roman"/>
          <w:color w:val="000000"/>
          <w:sz w:val="24"/>
          <w:szCs w:val="24"/>
        </w:rPr>
        <w:t>Маринеско</w:t>
      </w:r>
      <w:proofErr w:type="spellEnd"/>
      <w:r w:rsidRPr="00D343C0">
        <w:rPr>
          <w:rFonts w:ascii="Times New Roman" w:eastAsia="Calibri" w:hAnsi="Times New Roman" w:cs="Times New Roman"/>
          <w:color w:val="000000"/>
          <w:sz w:val="24"/>
          <w:szCs w:val="24"/>
        </w:rPr>
        <w:t>.</w:t>
      </w:r>
      <w:r w:rsidR="00FA60F3" w:rsidRPr="00D343C0">
        <w:rPr>
          <w:rFonts w:ascii="Times New Roman" w:hAnsi="Times New Roman" w:cs="Times New Roman"/>
          <w:sz w:val="24"/>
          <w:szCs w:val="24"/>
        </w:rPr>
        <w:t xml:space="preserve"> </w:t>
      </w:r>
    </w:p>
    <w:p w:rsidR="00FA60F3" w:rsidRPr="00D343C0" w:rsidRDefault="00FA60F3" w:rsidP="00D343C0">
      <w:pPr>
        <w:pStyle w:val="a4"/>
        <w:jc w:val="both"/>
        <w:rPr>
          <w:rFonts w:ascii="Times New Roman" w:eastAsia="Calibri" w:hAnsi="Times New Roman" w:cs="Times New Roman"/>
          <w:sz w:val="24"/>
          <w:szCs w:val="24"/>
        </w:rPr>
      </w:pPr>
      <w:r w:rsidRPr="00D343C0">
        <w:rPr>
          <w:rFonts w:ascii="Times New Roman" w:eastAsia="Calibri" w:hAnsi="Times New Roman" w:cs="Times New Roman"/>
          <w:sz w:val="24"/>
          <w:szCs w:val="24"/>
        </w:rPr>
        <w:t xml:space="preserve">В 7-х классах был проведен Урок мужества, посвященный Всероссийской общественно-государственной инициативе «Горячее сердце». Данное мероприятие было направлено на формирование у ребят гражданской позиции, развитие представлений об ответственном поведении, сострадании </w:t>
      </w:r>
      <w:proofErr w:type="gramStart"/>
      <w:r w:rsidRPr="00D343C0">
        <w:rPr>
          <w:rFonts w:ascii="Times New Roman" w:eastAsia="Calibri" w:hAnsi="Times New Roman" w:cs="Times New Roman"/>
          <w:sz w:val="24"/>
          <w:szCs w:val="24"/>
        </w:rPr>
        <w:t>к</w:t>
      </w:r>
      <w:proofErr w:type="gramEnd"/>
      <w:r w:rsidRPr="00D343C0">
        <w:rPr>
          <w:rFonts w:ascii="Times New Roman" w:eastAsia="Calibri" w:hAnsi="Times New Roman" w:cs="Times New Roman"/>
          <w:sz w:val="24"/>
          <w:szCs w:val="24"/>
        </w:rPr>
        <w:t xml:space="preserve"> слабым и беззащитным, о возможностях спасения себя и окружающих в экстремальных условиях. На Уроке Мужества обсуждались вопросы </w:t>
      </w:r>
      <w:proofErr w:type="spellStart"/>
      <w:r w:rsidRPr="00D343C0">
        <w:rPr>
          <w:rFonts w:ascii="Times New Roman" w:eastAsia="Calibri" w:hAnsi="Times New Roman" w:cs="Times New Roman"/>
          <w:sz w:val="24"/>
          <w:szCs w:val="24"/>
        </w:rPr>
        <w:t>волонтерства</w:t>
      </w:r>
      <w:proofErr w:type="spellEnd"/>
      <w:r w:rsidRPr="00D343C0">
        <w:rPr>
          <w:rFonts w:ascii="Times New Roman" w:eastAsia="Calibri" w:hAnsi="Times New Roman" w:cs="Times New Roman"/>
          <w:sz w:val="24"/>
          <w:szCs w:val="24"/>
        </w:rPr>
        <w:t>, добровольчества, приводились примеры неравнодушного отношения</w:t>
      </w:r>
      <w:r w:rsidRPr="00D343C0">
        <w:rPr>
          <w:rFonts w:ascii="Times New Roman" w:eastAsia="Calibri" w:hAnsi="Times New Roman" w:cs="Times New Roman"/>
          <w:sz w:val="24"/>
          <w:szCs w:val="24"/>
        </w:rPr>
        <w:br/>
        <w:t>к окружающим людям, готовности и способности прийти на помощь.</w:t>
      </w:r>
    </w:p>
    <w:p w:rsidR="00132F30" w:rsidRPr="00D343C0" w:rsidRDefault="00132F30" w:rsidP="00D343C0">
      <w:pPr>
        <w:pStyle w:val="a4"/>
        <w:jc w:val="both"/>
        <w:rPr>
          <w:rFonts w:ascii="Times New Roman" w:eastAsia="Calibri" w:hAnsi="Times New Roman" w:cs="Times New Roman"/>
          <w:sz w:val="24"/>
          <w:szCs w:val="24"/>
        </w:rPr>
      </w:pP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Гражданско-патриотическое воспитание является одним из тех направлений в воспитательной работе лицея, которое реализуется наиболее успешно.</w:t>
      </w: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Результатом данной работы является глубокое уважение и благодарность ветеранам</w:t>
      </w:r>
      <w:r w:rsidR="00032869" w:rsidRPr="00D343C0">
        <w:rPr>
          <w:rFonts w:ascii="Times New Roman" w:hAnsi="Times New Roman" w:cs="Times New Roman"/>
          <w:sz w:val="24"/>
          <w:szCs w:val="24"/>
        </w:rPr>
        <w:t xml:space="preserve"> Великой Отечественной войны</w:t>
      </w:r>
      <w:r w:rsidRPr="00D343C0">
        <w:rPr>
          <w:rFonts w:ascii="Times New Roman" w:hAnsi="Times New Roman" w:cs="Times New Roman"/>
          <w:sz w:val="24"/>
          <w:szCs w:val="24"/>
        </w:rPr>
        <w:t xml:space="preserve">. Ребята с удовольствием организуют концерты для жителей блокадного Ленинграда, участвуют в </w:t>
      </w:r>
      <w:r w:rsidR="007F776E" w:rsidRPr="00D343C0">
        <w:rPr>
          <w:rFonts w:ascii="Times New Roman" w:hAnsi="Times New Roman" w:cs="Times New Roman"/>
          <w:sz w:val="24"/>
          <w:szCs w:val="24"/>
        </w:rPr>
        <w:t>различных патриотических акциях.</w:t>
      </w:r>
    </w:p>
    <w:p w:rsidR="00132F30" w:rsidRPr="00D343C0" w:rsidRDefault="00132F30" w:rsidP="00D343C0">
      <w:pPr>
        <w:pStyle w:val="a4"/>
        <w:jc w:val="both"/>
        <w:rPr>
          <w:rStyle w:val="apple-converted-space"/>
          <w:rFonts w:ascii="Times New Roman" w:hAnsi="Times New Roman" w:cs="Times New Roman"/>
          <w:sz w:val="24"/>
          <w:szCs w:val="24"/>
        </w:rPr>
      </w:pPr>
      <w:r w:rsidRPr="00D343C0">
        <w:rPr>
          <w:rStyle w:val="apple-converted-space"/>
          <w:rFonts w:ascii="Times New Roman" w:hAnsi="Times New Roman" w:cs="Times New Roman"/>
          <w:sz w:val="24"/>
          <w:szCs w:val="24"/>
        </w:rPr>
        <w:t>Для формирования активной гражданской позиции большое значение имеет участие ребят в различных социальных и благотворительных акциях.</w:t>
      </w:r>
    </w:p>
    <w:p w:rsidR="00132F30" w:rsidRPr="00D343C0" w:rsidRDefault="00132F30" w:rsidP="00D343C0">
      <w:pPr>
        <w:pStyle w:val="a4"/>
        <w:jc w:val="both"/>
        <w:rPr>
          <w:rStyle w:val="apple-converted-space"/>
          <w:rFonts w:ascii="Times New Roman" w:hAnsi="Times New Roman" w:cs="Times New Roman"/>
          <w:sz w:val="24"/>
          <w:szCs w:val="24"/>
        </w:rPr>
      </w:pPr>
      <w:r w:rsidRPr="00D343C0">
        <w:rPr>
          <w:rStyle w:val="apple-converted-space"/>
          <w:rFonts w:ascii="Times New Roman" w:hAnsi="Times New Roman" w:cs="Times New Roman"/>
          <w:sz w:val="24"/>
          <w:szCs w:val="24"/>
        </w:rPr>
        <w:t xml:space="preserve">В </w:t>
      </w:r>
      <w:r w:rsidR="007F776E" w:rsidRPr="00D343C0">
        <w:rPr>
          <w:rStyle w:val="apple-converted-space"/>
          <w:rFonts w:ascii="Times New Roman" w:hAnsi="Times New Roman" w:cs="Times New Roman"/>
          <w:sz w:val="24"/>
          <w:szCs w:val="24"/>
        </w:rPr>
        <w:t xml:space="preserve"> этом </w:t>
      </w:r>
      <w:r w:rsidRPr="00D343C0">
        <w:rPr>
          <w:rStyle w:val="apple-converted-space"/>
          <w:rFonts w:ascii="Times New Roman" w:hAnsi="Times New Roman" w:cs="Times New Roman"/>
          <w:sz w:val="24"/>
          <w:szCs w:val="24"/>
        </w:rPr>
        <w:t>учебном году учащиеся нашего лицея приняли участие в следующих акциях:</w:t>
      </w:r>
    </w:p>
    <w:p w:rsidR="00132F30" w:rsidRPr="00D343C0" w:rsidRDefault="00032869" w:rsidP="00D343C0">
      <w:pPr>
        <w:pStyle w:val="a4"/>
        <w:jc w:val="both"/>
        <w:rPr>
          <w:rStyle w:val="apple-converted-space"/>
          <w:rFonts w:ascii="Times New Roman" w:hAnsi="Times New Roman" w:cs="Times New Roman"/>
          <w:sz w:val="24"/>
          <w:szCs w:val="24"/>
        </w:rPr>
      </w:pPr>
      <w:r w:rsidRPr="00D343C0">
        <w:rPr>
          <w:rStyle w:val="apple-converted-space"/>
          <w:rFonts w:ascii="Times New Roman" w:hAnsi="Times New Roman" w:cs="Times New Roman"/>
          <w:sz w:val="24"/>
          <w:szCs w:val="24"/>
        </w:rPr>
        <w:t>1. Марафон</w:t>
      </w:r>
      <w:r w:rsidR="00132F30" w:rsidRPr="00D343C0">
        <w:rPr>
          <w:rStyle w:val="apple-converted-space"/>
          <w:rFonts w:ascii="Times New Roman" w:hAnsi="Times New Roman" w:cs="Times New Roman"/>
          <w:sz w:val="24"/>
          <w:szCs w:val="24"/>
        </w:rPr>
        <w:t xml:space="preserve"> добрых дел</w:t>
      </w:r>
    </w:p>
    <w:p w:rsidR="00132F30" w:rsidRPr="00D343C0" w:rsidRDefault="007B177D" w:rsidP="00D343C0">
      <w:pPr>
        <w:pStyle w:val="a4"/>
        <w:jc w:val="both"/>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2.</w:t>
      </w:r>
      <w:r w:rsidR="00132F30" w:rsidRPr="00D343C0">
        <w:rPr>
          <w:rStyle w:val="apple-converted-space"/>
          <w:rFonts w:ascii="Times New Roman" w:hAnsi="Times New Roman" w:cs="Times New Roman"/>
          <w:sz w:val="24"/>
          <w:szCs w:val="24"/>
        </w:rPr>
        <w:t>«</w:t>
      </w:r>
      <w:r w:rsidR="007F776E" w:rsidRPr="00D343C0">
        <w:rPr>
          <w:rStyle w:val="apple-converted-space"/>
          <w:rFonts w:ascii="Times New Roman" w:hAnsi="Times New Roman" w:cs="Times New Roman"/>
          <w:sz w:val="24"/>
          <w:szCs w:val="24"/>
        </w:rPr>
        <w:t>Помоги перезимовать»</w:t>
      </w:r>
    </w:p>
    <w:p w:rsidR="00132F30" w:rsidRPr="00D343C0" w:rsidRDefault="007F776E" w:rsidP="00D343C0">
      <w:pPr>
        <w:pStyle w:val="a4"/>
        <w:jc w:val="both"/>
        <w:rPr>
          <w:rStyle w:val="apple-converted-space"/>
          <w:rFonts w:ascii="Times New Roman" w:hAnsi="Times New Roman" w:cs="Times New Roman"/>
          <w:sz w:val="24"/>
          <w:szCs w:val="24"/>
        </w:rPr>
      </w:pPr>
      <w:r w:rsidRPr="00D343C0">
        <w:rPr>
          <w:rStyle w:val="apple-converted-space"/>
          <w:rFonts w:ascii="Times New Roman" w:hAnsi="Times New Roman" w:cs="Times New Roman"/>
          <w:sz w:val="24"/>
          <w:szCs w:val="24"/>
        </w:rPr>
        <w:t>3</w:t>
      </w:r>
      <w:r w:rsidR="007B177D">
        <w:rPr>
          <w:rStyle w:val="apple-converted-space"/>
          <w:rFonts w:ascii="Times New Roman" w:hAnsi="Times New Roman" w:cs="Times New Roman"/>
          <w:sz w:val="24"/>
          <w:szCs w:val="24"/>
        </w:rPr>
        <w:t>.</w:t>
      </w:r>
      <w:r w:rsidR="00132F30" w:rsidRPr="00D343C0">
        <w:rPr>
          <w:rStyle w:val="apple-converted-space"/>
          <w:rFonts w:ascii="Times New Roman" w:hAnsi="Times New Roman" w:cs="Times New Roman"/>
          <w:sz w:val="24"/>
          <w:szCs w:val="24"/>
        </w:rPr>
        <w:t>«П</w:t>
      </w:r>
      <w:r w:rsidRPr="00D343C0">
        <w:rPr>
          <w:rStyle w:val="apple-converted-space"/>
          <w:rFonts w:ascii="Times New Roman" w:hAnsi="Times New Roman" w:cs="Times New Roman"/>
          <w:sz w:val="24"/>
          <w:szCs w:val="24"/>
        </w:rPr>
        <w:t>исьмо с фронта»</w:t>
      </w:r>
    </w:p>
    <w:p w:rsidR="00132F30" w:rsidRPr="00D343C0" w:rsidRDefault="007F776E" w:rsidP="00D343C0">
      <w:pPr>
        <w:pStyle w:val="a4"/>
        <w:jc w:val="both"/>
        <w:rPr>
          <w:rStyle w:val="apple-converted-space"/>
          <w:rFonts w:ascii="Times New Roman" w:hAnsi="Times New Roman" w:cs="Times New Roman"/>
          <w:sz w:val="24"/>
          <w:szCs w:val="24"/>
        </w:rPr>
      </w:pPr>
      <w:r w:rsidRPr="00D343C0">
        <w:rPr>
          <w:rStyle w:val="apple-converted-space"/>
          <w:rFonts w:ascii="Times New Roman" w:hAnsi="Times New Roman" w:cs="Times New Roman"/>
          <w:sz w:val="24"/>
          <w:szCs w:val="24"/>
        </w:rPr>
        <w:t>4</w:t>
      </w:r>
      <w:r w:rsidR="007B177D">
        <w:rPr>
          <w:rStyle w:val="apple-converted-space"/>
          <w:rFonts w:ascii="Times New Roman" w:hAnsi="Times New Roman" w:cs="Times New Roman"/>
          <w:sz w:val="24"/>
          <w:szCs w:val="24"/>
        </w:rPr>
        <w:t>.</w:t>
      </w:r>
      <w:r w:rsidR="00132F30" w:rsidRPr="00D343C0">
        <w:rPr>
          <w:rStyle w:val="apple-converted-space"/>
          <w:rFonts w:ascii="Times New Roman" w:hAnsi="Times New Roman" w:cs="Times New Roman"/>
          <w:sz w:val="24"/>
          <w:szCs w:val="24"/>
        </w:rPr>
        <w:t>«</w:t>
      </w:r>
      <w:r w:rsidRPr="00D343C0">
        <w:rPr>
          <w:rStyle w:val="apple-converted-space"/>
          <w:rFonts w:ascii="Times New Roman" w:hAnsi="Times New Roman" w:cs="Times New Roman"/>
          <w:sz w:val="24"/>
          <w:szCs w:val="24"/>
        </w:rPr>
        <w:t>Помним! Скорбим! Гордимся!»</w:t>
      </w:r>
    </w:p>
    <w:p w:rsidR="00132F30" w:rsidRPr="00D343C0" w:rsidRDefault="007F776E" w:rsidP="00D343C0">
      <w:pPr>
        <w:pStyle w:val="a4"/>
        <w:jc w:val="both"/>
        <w:rPr>
          <w:rStyle w:val="apple-converted-space"/>
          <w:rFonts w:ascii="Times New Roman" w:hAnsi="Times New Roman" w:cs="Times New Roman"/>
          <w:sz w:val="24"/>
          <w:szCs w:val="24"/>
        </w:rPr>
      </w:pPr>
      <w:r w:rsidRPr="00D343C0">
        <w:rPr>
          <w:rStyle w:val="apple-converted-space"/>
          <w:rFonts w:ascii="Times New Roman" w:hAnsi="Times New Roman" w:cs="Times New Roman"/>
          <w:sz w:val="24"/>
          <w:szCs w:val="24"/>
        </w:rPr>
        <w:t>5</w:t>
      </w:r>
      <w:r w:rsidR="00132F30" w:rsidRPr="00D343C0">
        <w:rPr>
          <w:rStyle w:val="apple-converted-space"/>
          <w:rFonts w:ascii="Times New Roman" w:hAnsi="Times New Roman" w:cs="Times New Roman"/>
          <w:sz w:val="24"/>
          <w:szCs w:val="24"/>
        </w:rPr>
        <w:t>.Вахта памяти «Аэродром Гражданка»</w:t>
      </w:r>
    </w:p>
    <w:p w:rsidR="00132F30" w:rsidRPr="00D343C0" w:rsidRDefault="007F776E" w:rsidP="00D343C0">
      <w:pPr>
        <w:pStyle w:val="a4"/>
        <w:jc w:val="both"/>
        <w:rPr>
          <w:rStyle w:val="apple-converted-space"/>
          <w:rFonts w:ascii="Times New Roman" w:hAnsi="Times New Roman" w:cs="Times New Roman"/>
          <w:sz w:val="24"/>
          <w:szCs w:val="24"/>
        </w:rPr>
      </w:pPr>
      <w:r w:rsidRPr="00D343C0">
        <w:rPr>
          <w:rStyle w:val="apple-converted-space"/>
          <w:rFonts w:ascii="Times New Roman" w:hAnsi="Times New Roman" w:cs="Times New Roman"/>
          <w:sz w:val="24"/>
          <w:szCs w:val="24"/>
        </w:rPr>
        <w:t>6</w:t>
      </w:r>
      <w:r w:rsidR="00132F30" w:rsidRPr="00D343C0">
        <w:rPr>
          <w:rStyle w:val="apple-converted-space"/>
          <w:rFonts w:ascii="Times New Roman" w:hAnsi="Times New Roman" w:cs="Times New Roman"/>
          <w:sz w:val="24"/>
          <w:szCs w:val="24"/>
        </w:rPr>
        <w:t>.«Памяти</w:t>
      </w:r>
      <w:r w:rsidRPr="00D343C0">
        <w:rPr>
          <w:rStyle w:val="apple-converted-space"/>
          <w:rFonts w:ascii="Times New Roman" w:hAnsi="Times New Roman" w:cs="Times New Roman"/>
          <w:sz w:val="24"/>
          <w:szCs w:val="24"/>
        </w:rPr>
        <w:t xml:space="preserve">, </w:t>
      </w:r>
      <w:r w:rsidR="00132F30" w:rsidRPr="00D343C0">
        <w:rPr>
          <w:rStyle w:val="apple-converted-space"/>
          <w:rFonts w:ascii="Times New Roman" w:hAnsi="Times New Roman" w:cs="Times New Roman"/>
          <w:sz w:val="24"/>
          <w:szCs w:val="24"/>
        </w:rPr>
        <w:t xml:space="preserve"> </w:t>
      </w:r>
      <w:proofErr w:type="gramStart"/>
      <w:r w:rsidR="00132F30" w:rsidRPr="00D343C0">
        <w:rPr>
          <w:rStyle w:val="apple-converted-space"/>
          <w:rFonts w:ascii="Times New Roman" w:hAnsi="Times New Roman" w:cs="Times New Roman"/>
          <w:sz w:val="24"/>
          <w:szCs w:val="24"/>
        </w:rPr>
        <w:t>павших</w:t>
      </w:r>
      <w:proofErr w:type="gramEnd"/>
      <w:r w:rsidR="00132F30" w:rsidRPr="00D343C0">
        <w:rPr>
          <w:rStyle w:val="apple-converted-space"/>
          <w:rFonts w:ascii="Times New Roman" w:hAnsi="Times New Roman" w:cs="Times New Roman"/>
          <w:sz w:val="24"/>
          <w:szCs w:val="24"/>
        </w:rPr>
        <w:t xml:space="preserve"> будьте достойны»</w:t>
      </w:r>
    </w:p>
    <w:p w:rsidR="00132F30" w:rsidRPr="00D343C0" w:rsidRDefault="007F776E" w:rsidP="00D343C0">
      <w:pPr>
        <w:pStyle w:val="a4"/>
        <w:jc w:val="both"/>
        <w:rPr>
          <w:rStyle w:val="apple-converted-space"/>
          <w:rFonts w:ascii="Times New Roman" w:hAnsi="Times New Roman" w:cs="Times New Roman"/>
          <w:sz w:val="24"/>
          <w:szCs w:val="24"/>
        </w:rPr>
      </w:pPr>
      <w:r w:rsidRPr="00D343C0">
        <w:rPr>
          <w:rStyle w:val="apple-converted-space"/>
          <w:rFonts w:ascii="Times New Roman" w:hAnsi="Times New Roman" w:cs="Times New Roman"/>
          <w:sz w:val="24"/>
          <w:szCs w:val="24"/>
        </w:rPr>
        <w:t>7</w:t>
      </w:r>
      <w:r w:rsidR="00132F30" w:rsidRPr="00D343C0">
        <w:rPr>
          <w:rStyle w:val="apple-converted-space"/>
          <w:rFonts w:ascii="Times New Roman" w:hAnsi="Times New Roman" w:cs="Times New Roman"/>
          <w:sz w:val="24"/>
          <w:szCs w:val="24"/>
        </w:rPr>
        <w:t>.Уход за братскими могилами</w:t>
      </w:r>
    </w:p>
    <w:p w:rsidR="00132F30" w:rsidRPr="00D343C0" w:rsidRDefault="007F776E" w:rsidP="00D343C0">
      <w:pPr>
        <w:pStyle w:val="a4"/>
        <w:jc w:val="both"/>
        <w:rPr>
          <w:rStyle w:val="apple-converted-space"/>
          <w:rFonts w:ascii="Times New Roman" w:hAnsi="Times New Roman" w:cs="Times New Roman"/>
          <w:sz w:val="24"/>
          <w:szCs w:val="24"/>
        </w:rPr>
      </w:pPr>
      <w:r w:rsidRPr="00D343C0">
        <w:rPr>
          <w:rStyle w:val="apple-converted-space"/>
          <w:rFonts w:ascii="Times New Roman" w:hAnsi="Times New Roman" w:cs="Times New Roman"/>
          <w:sz w:val="24"/>
          <w:szCs w:val="24"/>
        </w:rPr>
        <w:t>8</w:t>
      </w:r>
      <w:r w:rsidR="00132F30" w:rsidRPr="00D343C0">
        <w:rPr>
          <w:rStyle w:val="apple-converted-space"/>
          <w:rFonts w:ascii="Times New Roman" w:hAnsi="Times New Roman" w:cs="Times New Roman"/>
          <w:sz w:val="24"/>
          <w:szCs w:val="24"/>
        </w:rPr>
        <w:t>.«Белый цветок»</w:t>
      </w:r>
      <w:r w:rsidR="00132F30" w:rsidRPr="00D343C0">
        <w:rPr>
          <w:rStyle w:val="apple-converted-space"/>
          <w:rFonts w:ascii="Times New Roman" w:hAnsi="Times New Roman" w:cs="Times New Roman"/>
          <w:sz w:val="24"/>
          <w:szCs w:val="24"/>
        </w:rPr>
        <w:tab/>
      </w:r>
    </w:p>
    <w:p w:rsidR="00132F30" w:rsidRPr="00D343C0" w:rsidRDefault="007F776E" w:rsidP="00D343C0">
      <w:pPr>
        <w:pStyle w:val="a4"/>
        <w:jc w:val="both"/>
        <w:rPr>
          <w:rStyle w:val="apple-converted-space"/>
          <w:rFonts w:ascii="Times New Roman" w:hAnsi="Times New Roman" w:cs="Times New Roman"/>
          <w:sz w:val="24"/>
          <w:szCs w:val="24"/>
        </w:rPr>
      </w:pPr>
      <w:r w:rsidRPr="00D343C0">
        <w:rPr>
          <w:rStyle w:val="apple-converted-space"/>
          <w:rFonts w:ascii="Times New Roman" w:hAnsi="Times New Roman" w:cs="Times New Roman"/>
          <w:sz w:val="24"/>
          <w:szCs w:val="24"/>
        </w:rPr>
        <w:lastRenderedPageBreak/>
        <w:t>9</w:t>
      </w:r>
      <w:r w:rsidR="00132F30" w:rsidRPr="00D343C0">
        <w:rPr>
          <w:rStyle w:val="apple-converted-space"/>
          <w:rFonts w:ascii="Times New Roman" w:hAnsi="Times New Roman" w:cs="Times New Roman"/>
          <w:sz w:val="24"/>
          <w:szCs w:val="24"/>
        </w:rPr>
        <w:t>.«Батарейки, сдавайтесь»</w:t>
      </w:r>
    </w:p>
    <w:p w:rsidR="007F776E" w:rsidRPr="00D343C0" w:rsidRDefault="007F776E" w:rsidP="00D343C0">
      <w:pPr>
        <w:pStyle w:val="a4"/>
        <w:jc w:val="both"/>
        <w:rPr>
          <w:rStyle w:val="apple-converted-space"/>
          <w:rFonts w:ascii="Times New Roman" w:hAnsi="Times New Roman" w:cs="Times New Roman"/>
          <w:sz w:val="24"/>
          <w:szCs w:val="24"/>
        </w:rPr>
      </w:pPr>
      <w:r w:rsidRPr="00D343C0">
        <w:rPr>
          <w:rStyle w:val="apple-converted-space"/>
          <w:rFonts w:ascii="Times New Roman" w:hAnsi="Times New Roman" w:cs="Times New Roman"/>
          <w:sz w:val="24"/>
          <w:szCs w:val="24"/>
        </w:rPr>
        <w:t>10 «Свеча памяти»</w:t>
      </w:r>
    </w:p>
    <w:p w:rsidR="007F776E" w:rsidRPr="00D343C0" w:rsidRDefault="007F776E" w:rsidP="00D343C0">
      <w:pPr>
        <w:pStyle w:val="a4"/>
        <w:jc w:val="both"/>
        <w:rPr>
          <w:rStyle w:val="apple-converted-space"/>
          <w:rFonts w:ascii="Times New Roman" w:hAnsi="Times New Roman" w:cs="Times New Roman"/>
          <w:sz w:val="24"/>
          <w:szCs w:val="24"/>
        </w:rPr>
      </w:pPr>
      <w:r w:rsidRPr="00D343C0">
        <w:rPr>
          <w:rStyle w:val="apple-converted-space"/>
          <w:rFonts w:ascii="Times New Roman" w:hAnsi="Times New Roman" w:cs="Times New Roman"/>
          <w:sz w:val="24"/>
          <w:szCs w:val="24"/>
        </w:rPr>
        <w:t>11.« Бумажный бум»</w:t>
      </w:r>
    </w:p>
    <w:p w:rsidR="007F776E" w:rsidRPr="00D343C0" w:rsidRDefault="007F776E" w:rsidP="00D343C0">
      <w:pPr>
        <w:pStyle w:val="a4"/>
        <w:jc w:val="both"/>
        <w:rPr>
          <w:rStyle w:val="apple-converted-space"/>
          <w:rFonts w:ascii="Times New Roman" w:hAnsi="Times New Roman" w:cs="Times New Roman"/>
          <w:sz w:val="24"/>
          <w:szCs w:val="24"/>
        </w:rPr>
      </w:pPr>
      <w:r w:rsidRPr="00D343C0">
        <w:rPr>
          <w:rStyle w:val="apple-converted-space"/>
          <w:rFonts w:ascii="Times New Roman" w:hAnsi="Times New Roman" w:cs="Times New Roman"/>
          <w:sz w:val="24"/>
          <w:szCs w:val="24"/>
        </w:rPr>
        <w:t>12. «Старой вещи новую жизнь»</w:t>
      </w:r>
    </w:p>
    <w:p w:rsidR="00C565FE" w:rsidRPr="00D343C0" w:rsidRDefault="00C565FE" w:rsidP="00D343C0">
      <w:pPr>
        <w:pStyle w:val="a4"/>
        <w:jc w:val="both"/>
        <w:rPr>
          <w:rStyle w:val="apple-converted-space"/>
          <w:rFonts w:ascii="Times New Roman" w:hAnsi="Times New Roman" w:cs="Times New Roman"/>
          <w:sz w:val="24"/>
          <w:szCs w:val="24"/>
        </w:rPr>
      </w:pPr>
      <w:r w:rsidRPr="00D343C0">
        <w:rPr>
          <w:rStyle w:val="apple-converted-space"/>
          <w:rFonts w:ascii="Times New Roman" w:hAnsi="Times New Roman" w:cs="Times New Roman"/>
          <w:sz w:val="24"/>
          <w:szCs w:val="24"/>
        </w:rPr>
        <w:t>13 « Круг жизни»</w:t>
      </w:r>
    </w:p>
    <w:p w:rsidR="00132F30" w:rsidRPr="00D343C0" w:rsidRDefault="00132F30" w:rsidP="00D343C0">
      <w:pPr>
        <w:pStyle w:val="a4"/>
        <w:jc w:val="both"/>
        <w:rPr>
          <w:rFonts w:ascii="Times New Roman" w:hAnsi="Times New Roman" w:cs="Times New Roman"/>
          <w:sz w:val="24"/>
          <w:szCs w:val="24"/>
          <w:highlight w:val="yellow"/>
        </w:rPr>
      </w:pPr>
    </w:p>
    <w:p w:rsidR="00BC7094" w:rsidRPr="00D343C0" w:rsidRDefault="00BC7094"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Организация работы органов ученического самоуправления является сегодня одним из наиболее значимых направлений воспитательной деятельности, так как именно эта форма работы  позволяет предоставить учащимся возможность самореализации, социализации, позволяет сформировать социальные компетенции и, как следствие, активную гражданскую позицию. Самоуправление дает подросткам возможность непосредственного  участия в организации учебно-воспитательного процесса в лицее самостоятельной организации и проведении различных акций и мероприятий, а также опыт общения со сверстниками и социальными партнерами.</w:t>
      </w:r>
    </w:p>
    <w:p w:rsidR="00BC7094" w:rsidRPr="00D343C0" w:rsidRDefault="00BC7094"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В этом учебном году Совет старшеклассников лицея принял участие в </w:t>
      </w:r>
      <w:hyperlink r:id="rId9" w:tooltip="Веб-конференция с  Советом старшеклассников  лицея № 22 г. Иваново" w:history="1">
        <w:proofErr w:type="spellStart"/>
        <w:r w:rsidR="00E70AD3" w:rsidRPr="00D343C0">
          <w:rPr>
            <w:rFonts w:ascii="Times New Roman" w:hAnsi="Times New Roman" w:cs="Times New Roman"/>
            <w:sz w:val="24"/>
            <w:szCs w:val="24"/>
          </w:rPr>
          <w:t>вебинарах</w:t>
        </w:r>
        <w:proofErr w:type="spellEnd"/>
        <w:r w:rsidR="00E70AD3" w:rsidRPr="00D343C0">
          <w:rPr>
            <w:rFonts w:ascii="Times New Roman" w:hAnsi="Times New Roman" w:cs="Times New Roman"/>
            <w:sz w:val="24"/>
            <w:szCs w:val="24"/>
          </w:rPr>
          <w:t>, представил модель УС на конференции руководителей</w:t>
        </w:r>
        <w:r w:rsidR="00390181">
          <w:rPr>
            <w:rFonts w:ascii="Times New Roman" w:hAnsi="Times New Roman" w:cs="Times New Roman"/>
            <w:sz w:val="24"/>
            <w:szCs w:val="24"/>
          </w:rPr>
          <w:t xml:space="preserve"> ОУ </w:t>
        </w:r>
        <w:r w:rsidR="00E70AD3" w:rsidRPr="00D343C0">
          <w:rPr>
            <w:rFonts w:ascii="Times New Roman" w:hAnsi="Times New Roman" w:cs="Times New Roman"/>
            <w:sz w:val="24"/>
            <w:szCs w:val="24"/>
          </w:rPr>
          <w:t xml:space="preserve"> в АППО, </w:t>
        </w:r>
        <w:r w:rsidRPr="00D343C0">
          <w:rPr>
            <w:rFonts w:ascii="Times New Roman" w:hAnsi="Times New Roman" w:cs="Times New Roman"/>
            <w:sz w:val="24"/>
            <w:szCs w:val="24"/>
          </w:rPr>
          <w:t>организовал экскурсию по лицею</w:t>
        </w:r>
        <w:r w:rsidR="00E70AD3" w:rsidRPr="00D343C0">
          <w:rPr>
            <w:rFonts w:ascii="Times New Roman" w:hAnsi="Times New Roman" w:cs="Times New Roman"/>
            <w:sz w:val="24"/>
            <w:szCs w:val="24"/>
          </w:rPr>
          <w:t xml:space="preserve"> для учеников начальной школы,</w:t>
        </w:r>
        <w:r w:rsidRPr="00D343C0">
          <w:rPr>
            <w:rFonts w:ascii="Times New Roman" w:hAnsi="Times New Roman" w:cs="Times New Roman"/>
            <w:sz w:val="24"/>
            <w:szCs w:val="24"/>
          </w:rPr>
          <w:t xml:space="preserve">  для участников </w:t>
        </w:r>
        <w:r w:rsidR="00E70AD3" w:rsidRPr="00D343C0">
          <w:rPr>
            <w:rFonts w:ascii="Times New Roman" w:hAnsi="Times New Roman" w:cs="Times New Roman"/>
            <w:sz w:val="24"/>
            <w:szCs w:val="24"/>
          </w:rPr>
          <w:t>2 межрегиональной</w:t>
        </w:r>
        <w:r w:rsidRPr="00D343C0">
          <w:rPr>
            <w:rFonts w:ascii="Times New Roman" w:hAnsi="Times New Roman" w:cs="Times New Roman"/>
            <w:sz w:val="24"/>
            <w:szCs w:val="24"/>
          </w:rPr>
          <w:t xml:space="preserve">  НПК  « Шаг в будущее». </w:t>
        </w:r>
      </w:hyperlink>
      <w:proofErr w:type="gramStart"/>
      <w:r w:rsidRPr="00D343C0">
        <w:rPr>
          <w:rFonts w:ascii="Times New Roman" w:hAnsi="Times New Roman" w:cs="Times New Roman"/>
          <w:sz w:val="24"/>
          <w:szCs w:val="24"/>
        </w:rPr>
        <w:t>В течение года активисты ученического самоуправления становились участниками встреч с   представителями Попечительского совета и администрации лицея,  с</w:t>
      </w:r>
      <w:r w:rsidR="00E70AD3" w:rsidRPr="00D343C0">
        <w:rPr>
          <w:rFonts w:ascii="Times New Roman" w:hAnsi="Times New Roman" w:cs="Times New Roman"/>
          <w:sz w:val="24"/>
          <w:szCs w:val="24"/>
        </w:rPr>
        <w:t xml:space="preserve"> директором </w:t>
      </w:r>
      <w:proofErr w:type="spellStart"/>
      <w:r w:rsidR="00E70AD3" w:rsidRPr="00D343C0">
        <w:rPr>
          <w:rFonts w:ascii="Times New Roman" w:hAnsi="Times New Roman" w:cs="Times New Roman"/>
          <w:sz w:val="24"/>
          <w:szCs w:val="24"/>
        </w:rPr>
        <w:t>югорской</w:t>
      </w:r>
      <w:proofErr w:type="spellEnd"/>
      <w:r w:rsidR="00E70AD3" w:rsidRPr="00D343C0">
        <w:rPr>
          <w:rFonts w:ascii="Times New Roman" w:hAnsi="Times New Roman" w:cs="Times New Roman"/>
          <w:sz w:val="24"/>
          <w:szCs w:val="24"/>
        </w:rPr>
        <w:t xml:space="preserve"> гимназии им. </w:t>
      </w:r>
      <w:proofErr w:type="spellStart"/>
      <w:r w:rsidR="00E70AD3" w:rsidRPr="00D343C0">
        <w:rPr>
          <w:rFonts w:ascii="Times New Roman" w:hAnsi="Times New Roman" w:cs="Times New Roman"/>
          <w:sz w:val="24"/>
          <w:szCs w:val="24"/>
        </w:rPr>
        <w:t>Атякшева</w:t>
      </w:r>
      <w:proofErr w:type="spellEnd"/>
      <w:r w:rsidRPr="00D343C0">
        <w:rPr>
          <w:rFonts w:ascii="Times New Roman" w:hAnsi="Times New Roman" w:cs="Times New Roman"/>
          <w:sz w:val="24"/>
          <w:szCs w:val="24"/>
        </w:rPr>
        <w:t xml:space="preserve">, а также приняли участие в семинаре </w:t>
      </w:r>
      <w:r w:rsidR="00E70AD3" w:rsidRPr="00D343C0">
        <w:rPr>
          <w:rFonts w:ascii="Times New Roman" w:hAnsi="Times New Roman" w:cs="Times New Roman"/>
          <w:sz w:val="24"/>
          <w:szCs w:val="24"/>
        </w:rPr>
        <w:t xml:space="preserve">заместителей </w:t>
      </w:r>
      <w:r w:rsidRPr="00D343C0">
        <w:rPr>
          <w:rFonts w:ascii="Times New Roman" w:hAnsi="Times New Roman" w:cs="Times New Roman"/>
          <w:sz w:val="24"/>
          <w:szCs w:val="24"/>
        </w:rPr>
        <w:t>директоров</w:t>
      </w:r>
      <w:r w:rsidR="00E70AD3" w:rsidRPr="00D343C0">
        <w:rPr>
          <w:rFonts w:ascii="Times New Roman" w:hAnsi="Times New Roman" w:cs="Times New Roman"/>
          <w:sz w:val="24"/>
          <w:szCs w:val="24"/>
        </w:rPr>
        <w:t xml:space="preserve"> по ВР</w:t>
      </w:r>
      <w:r w:rsidRPr="00D343C0">
        <w:rPr>
          <w:rFonts w:ascii="Times New Roman" w:hAnsi="Times New Roman" w:cs="Times New Roman"/>
          <w:sz w:val="24"/>
          <w:szCs w:val="24"/>
        </w:rPr>
        <w:t xml:space="preserve"> </w:t>
      </w:r>
      <w:r w:rsidR="00E70AD3" w:rsidRPr="00D343C0">
        <w:rPr>
          <w:rFonts w:ascii="Times New Roman" w:hAnsi="Times New Roman" w:cs="Times New Roman"/>
          <w:sz w:val="24"/>
          <w:szCs w:val="24"/>
        </w:rPr>
        <w:t>Калининского района г. Санкт-Петербурга и районном семинаре для педагогов-организаторов,</w:t>
      </w:r>
      <w:r w:rsidRPr="00D343C0">
        <w:rPr>
          <w:rFonts w:ascii="Times New Roman" w:hAnsi="Times New Roman" w:cs="Times New Roman"/>
          <w:sz w:val="24"/>
          <w:szCs w:val="24"/>
        </w:rPr>
        <w:t xml:space="preserve"> на котором представили модель самоуправления лицея «</w:t>
      </w:r>
      <w:r w:rsidR="00E70AD3" w:rsidRPr="00D343C0">
        <w:rPr>
          <w:rFonts w:ascii="Times New Roman" w:hAnsi="Times New Roman" w:cs="Times New Roman"/>
          <w:sz w:val="24"/>
          <w:szCs w:val="24"/>
        </w:rPr>
        <w:t xml:space="preserve"> Школа, которую мы делаем сами» и проект « Большая перемена».</w:t>
      </w:r>
      <w:proofErr w:type="gramEnd"/>
    </w:p>
    <w:p w:rsidR="00BC7094" w:rsidRPr="00D343C0" w:rsidRDefault="00E70AD3"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По инициативе Совета по науке</w:t>
      </w:r>
      <w:r w:rsidR="00BC7094" w:rsidRPr="00D343C0">
        <w:rPr>
          <w:rFonts w:ascii="Times New Roman" w:hAnsi="Times New Roman" w:cs="Times New Roman"/>
          <w:sz w:val="24"/>
          <w:szCs w:val="24"/>
        </w:rPr>
        <w:t xml:space="preserve"> были пр</w:t>
      </w:r>
      <w:r w:rsidRPr="00D343C0">
        <w:rPr>
          <w:rFonts w:ascii="Times New Roman" w:hAnsi="Times New Roman" w:cs="Times New Roman"/>
          <w:sz w:val="24"/>
          <w:szCs w:val="24"/>
        </w:rPr>
        <w:t>оведены Дни науки для учащихся 2</w:t>
      </w:r>
      <w:r w:rsidR="00BC7094" w:rsidRPr="00D343C0">
        <w:rPr>
          <w:rFonts w:ascii="Times New Roman" w:hAnsi="Times New Roman" w:cs="Times New Roman"/>
          <w:sz w:val="24"/>
          <w:szCs w:val="24"/>
        </w:rPr>
        <w:t xml:space="preserve">-х классов, а Совет по спорту организовал проект  «Здоровые переменки» для  </w:t>
      </w:r>
      <w:r w:rsidRPr="00D343C0">
        <w:rPr>
          <w:rFonts w:ascii="Times New Roman" w:hAnsi="Times New Roman" w:cs="Times New Roman"/>
          <w:sz w:val="24"/>
          <w:szCs w:val="24"/>
        </w:rPr>
        <w:t>2</w:t>
      </w:r>
      <w:r w:rsidR="00BC7094" w:rsidRPr="00D343C0">
        <w:rPr>
          <w:rFonts w:ascii="Times New Roman" w:hAnsi="Times New Roman" w:cs="Times New Roman"/>
          <w:sz w:val="24"/>
          <w:szCs w:val="24"/>
        </w:rPr>
        <w:t xml:space="preserve"> классов, </w:t>
      </w:r>
      <w:proofErr w:type="spellStart"/>
      <w:r w:rsidRPr="00D343C0">
        <w:rPr>
          <w:rFonts w:ascii="Times New Roman" w:hAnsi="Times New Roman" w:cs="Times New Roman"/>
          <w:sz w:val="24"/>
          <w:szCs w:val="24"/>
        </w:rPr>
        <w:t>флешмобы</w:t>
      </w:r>
      <w:proofErr w:type="spellEnd"/>
      <w:r w:rsidR="00BC7094" w:rsidRPr="00D343C0">
        <w:rPr>
          <w:rFonts w:ascii="Times New Roman" w:hAnsi="Times New Roman" w:cs="Times New Roman"/>
          <w:sz w:val="24"/>
          <w:szCs w:val="24"/>
        </w:rPr>
        <w:t xml:space="preserve"> для 5-11 классов. </w:t>
      </w:r>
    </w:p>
    <w:p w:rsidR="00BC7094" w:rsidRPr="00D343C0" w:rsidRDefault="00BC7094"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Члены Совета старшеклассников являлись делегатами Форума лидеров ученического самоуправления и Ученического пленума «Школа высоких педагогических технологий: от системы обучения к самообучающейся системе» в рамках работы  Петербургского образовательного форума. Лицей </w:t>
      </w:r>
      <w:r w:rsidR="00E70AD3" w:rsidRPr="00D343C0">
        <w:rPr>
          <w:rFonts w:ascii="Times New Roman" w:hAnsi="Times New Roman" w:cs="Times New Roman"/>
          <w:sz w:val="24"/>
          <w:szCs w:val="24"/>
        </w:rPr>
        <w:t>продолжил работу в статусе  региональной площадки</w:t>
      </w:r>
      <w:r w:rsidRPr="00D343C0">
        <w:rPr>
          <w:rFonts w:ascii="Times New Roman" w:hAnsi="Times New Roman" w:cs="Times New Roman"/>
          <w:sz w:val="24"/>
          <w:szCs w:val="24"/>
        </w:rPr>
        <w:t xml:space="preserve"> РДШ.</w:t>
      </w:r>
    </w:p>
    <w:p w:rsidR="00BC7094" w:rsidRPr="00D343C0" w:rsidRDefault="00BC7094" w:rsidP="00D343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bidi="en-US"/>
        </w:rPr>
      </w:pPr>
      <w:r w:rsidRPr="00D343C0">
        <w:rPr>
          <w:rFonts w:ascii="Times New Roman" w:eastAsia="Times New Roman" w:hAnsi="Times New Roman" w:cs="Times New Roman"/>
          <w:sz w:val="24"/>
          <w:szCs w:val="24"/>
          <w:lang w:eastAsia="en-US" w:bidi="en-US"/>
        </w:rPr>
        <w:t xml:space="preserve"> Совет правопорядка организовал День самоуправления, смотр-конкурс классных уголков, регулярно проводил рейды по проверке школьной формы и дневников.</w:t>
      </w:r>
    </w:p>
    <w:p w:rsidR="00BC7094" w:rsidRPr="00D343C0" w:rsidRDefault="00BC7094" w:rsidP="00D343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bidi="en-US"/>
        </w:rPr>
      </w:pPr>
      <w:r w:rsidRPr="00D343C0">
        <w:rPr>
          <w:rFonts w:ascii="Times New Roman" w:eastAsia="Times New Roman" w:hAnsi="Times New Roman" w:cs="Times New Roman"/>
          <w:sz w:val="24"/>
          <w:szCs w:val="24"/>
          <w:lang w:eastAsia="en-US" w:bidi="en-US"/>
        </w:rPr>
        <w:t xml:space="preserve">Совет по культуре и досугу активно участвовал в планировании  и подготовке всех </w:t>
      </w:r>
      <w:proofErr w:type="spellStart"/>
      <w:r w:rsidRPr="00D343C0">
        <w:rPr>
          <w:rFonts w:ascii="Times New Roman" w:eastAsia="Times New Roman" w:hAnsi="Times New Roman" w:cs="Times New Roman"/>
          <w:sz w:val="24"/>
          <w:szCs w:val="24"/>
          <w:lang w:eastAsia="en-US" w:bidi="en-US"/>
        </w:rPr>
        <w:t>общелицейских</w:t>
      </w:r>
      <w:proofErr w:type="spellEnd"/>
      <w:r w:rsidRPr="00D343C0">
        <w:rPr>
          <w:rFonts w:ascii="Times New Roman" w:eastAsia="Times New Roman" w:hAnsi="Times New Roman" w:cs="Times New Roman"/>
          <w:sz w:val="24"/>
          <w:szCs w:val="24"/>
          <w:lang w:eastAsia="en-US" w:bidi="en-US"/>
        </w:rPr>
        <w:t xml:space="preserve"> творческих мероприятий</w:t>
      </w:r>
      <w:r w:rsidRPr="00D343C0">
        <w:rPr>
          <w:rFonts w:ascii="Times New Roman" w:eastAsia="Times New Roman" w:hAnsi="Times New Roman" w:cs="Times New Roman"/>
          <w:color w:val="FF0000"/>
          <w:sz w:val="24"/>
          <w:szCs w:val="24"/>
          <w:lang w:eastAsia="en-US" w:bidi="en-US"/>
        </w:rPr>
        <w:t>.</w:t>
      </w:r>
      <w:r w:rsidRPr="00D343C0">
        <w:rPr>
          <w:rFonts w:ascii="Times New Roman" w:eastAsia="Times New Roman" w:hAnsi="Times New Roman" w:cs="Times New Roman"/>
          <w:sz w:val="24"/>
          <w:szCs w:val="24"/>
          <w:lang w:eastAsia="en-US" w:bidi="en-US"/>
        </w:rPr>
        <w:t xml:space="preserve"> Кроме традиционных дел в этом году ребята организовали  конкурс «Голос лицея», акцию « Окунись в лето</w:t>
      </w:r>
      <w:r w:rsidR="0093684A" w:rsidRPr="00D343C0">
        <w:rPr>
          <w:rFonts w:ascii="Times New Roman" w:eastAsia="Times New Roman" w:hAnsi="Times New Roman" w:cs="Times New Roman"/>
          <w:sz w:val="24"/>
          <w:szCs w:val="24"/>
          <w:lang w:eastAsia="en-US" w:bidi="en-US"/>
        </w:rPr>
        <w:t xml:space="preserve">», фестиваль « Дружба народов», </w:t>
      </w:r>
      <w:proofErr w:type="spellStart"/>
      <w:r w:rsidR="0093684A" w:rsidRPr="00D343C0">
        <w:rPr>
          <w:rFonts w:ascii="Times New Roman" w:eastAsia="Times New Roman" w:hAnsi="Times New Roman" w:cs="Times New Roman"/>
          <w:sz w:val="24"/>
          <w:szCs w:val="24"/>
          <w:lang w:eastAsia="en-US" w:bidi="en-US"/>
        </w:rPr>
        <w:t>флешмоб</w:t>
      </w:r>
      <w:proofErr w:type="spellEnd"/>
      <w:r w:rsidR="0093684A" w:rsidRPr="00D343C0">
        <w:rPr>
          <w:rFonts w:ascii="Times New Roman" w:eastAsia="Times New Roman" w:hAnsi="Times New Roman" w:cs="Times New Roman"/>
          <w:sz w:val="24"/>
          <w:szCs w:val="24"/>
          <w:lang w:eastAsia="en-US" w:bidi="en-US"/>
        </w:rPr>
        <w:t xml:space="preserve"> « Город готов», «День науки»</w:t>
      </w:r>
    </w:p>
    <w:p w:rsidR="00BC7094" w:rsidRPr="00D343C0" w:rsidRDefault="00BC7094" w:rsidP="00D343C0">
      <w:pPr>
        <w:spacing w:after="0" w:line="240" w:lineRule="auto"/>
        <w:jc w:val="both"/>
        <w:rPr>
          <w:rFonts w:ascii="Times New Roman" w:eastAsia="Times New Roman" w:hAnsi="Times New Roman" w:cs="Times New Roman"/>
          <w:bCs/>
          <w:sz w:val="24"/>
          <w:szCs w:val="24"/>
          <w:lang w:eastAsia="en-US" w:bidi="en-US"/>
        </w:rPr>
      </w:pPr>
    </w:p>
    <w:p w:rsidR="007F776E" w:rsidRPr="00D343C0" w:rsidRDefault="00BC7094" w:rsidP="00D343C0">
      <w:pPr>
        <w:spacing w:after="0" w:line="240" w:lineRule="auto"/>
        <w:jc w:val="both"/>
        <w:rPr>
          <w:rFonts w:ascii="Times New Roman" w:eastAsia="Times New Roman" w:hAnsi="Times New Roman" w:cs="Times New Roman"/>
          <w:sz w:val="24"/>
          <w:szCs w:val="24"/>
          <w:lang w:eastAsia="en-US" w:bidi="en-US"/>
        </w:rPr>
      </w:pPr>
      <w:r w:rsidRPr="00D343C0">
        <w:rPr>
          <w:rFonts w:ascii="Times New Roman" w:eastAsia="Times New Roman" w:hAnsi="Times New Roman" w:cs="Times New Roman"/>
          <w:sz w:val="24"/>
          <w:szCs w:val="24"/>
          <w:lang w:eastAsia="en-US" w:bidi="en-US"/>
        </w:rPr>
        <w:t>Наиболее активно участвовали в деятельности  Совета старшеклассников следующие ученики: Монастырев Н.,</w:t>
      </w:r>
      <w:r w:rsidR="00E70AD3" w:rsidRPr="00D343C0">
        <w:rPr>
          <w:rFonts w:ascii="Times New Roman" w:eastAsia="Times New Roman" w:hAnsi="Times New Roman" w:cs="Times New Roman"/>
          <w:sz w:val="24"/>
          <w:szCs w:val="24"/>
          <w:lang w:eastAsia="en-US" w:bidi="en-US"/>
        </w:rPr>
        <w:t xml:space="preserve"> </w:t>
      </w:r>
      <w:proofErr w:type="spellStart"/>
      <w:r w:rsidR="00E70AD3" w:rsidRPr="00D343C0">
        <w:rPr>
          <w:rFonts w:ascii="Times New Roman" w:eastAsia="Times New Roman" w:hAnsi="Times New Roman" w:cs="Times New Roman"/>
          <w:sz w:val="24"/>
          <w:szCs w:val="24"/>
          <w:lang w:eastAsia="en-US" w:bidi="en-US"/>
        </w:rPr>
        <w:t>Клепцова</w:t>
      </w:r>
      <w:proofErr w:type="spellEnd"/>
      <w:r w:rsidR="00E70AD3" w:rsidRPr="00D343C0">
        <w:rPr>
          <w:rFonts w:ascii="Times New Roman" w:eastAsia="Times New Roman" w:hAnsi="Times New Roman" w:cs="Times New Roman"/>
          <w:sz w:val="24"/>
          <w:szCs w:val="24"/>
          <w:lang w:eastAsia="en-US" w:bidi="en-US"/>
        </w:rPr>
        <w:t xml:space="preserve"> К.</w:t>
      </w:r>
      <w:r w:rsidRPr="00D343C0">
        <w:rPr>
          <w:rFonts w:ascii="Times New Roman" w:eastAsia="Times New Roman" w:hAnsi="Times New Roman" w:cs="Times New Roman"/>
          <w:sz w:val="24"/>
          <w:szCs w:val="24"/>
          <w:lang w:eastAsia="en-US" w:bidi="en-US"/>
        </w:rPr>
        <w:t xml:space="preserve">., Поспелов К., </w:t>
      </w:r>
      <w:r w:rsidR="007F776E" w:rsidRPr="00D343C0">
        <w:rPr>
          <w:rFonts w:ascii="Times New Roman" w:eastAsia="Times New Roman" w:hAnsi="Times New Roman" w:cs="Times New Roman"/>
          <w:sz w:val="24"/>
          <w:szCs w:val="24"/>
          <w:lang w:eastAsia="en-US" w:bidi="en-US"/>
        </w:rPr>
        <w:t>Александрова К., Беззубенко К., Садовн</w:t>
      </w:r>
      <w:r w:rsidR="00E70AD3" w:rsidRPr="00D343C0">
        <w:rPr>
          <w:rFonts w:ascii="Times New Roman" w:eastAsia="Times New Roman" w:hAnsi="Times New Roman" w:cs="Times New Roman"/>
          <w:sz w:val="24"/>
          <w:szCs w:val="24"/>
          <w:lang w:eastAsia="en-US" w:bidi="en-US"/>
        </w:rPr>
        <w:t xml:space="preserve">ик Д., Букина Н., Морозова С.,  Лобанова А., </w:t>
      </w:r>
      <w:proofErr w:type="spellStart"/>
      <w:r w:rsidR="00E70AD3" w:rsidRPr="00D343C0">
        <w:rPr>
          <w:rFonts w:ascii="Times New Roman" w:eastAsia="Times New Roman" w:hAnsi="Times New Roman" w:cs="Times New Roman"/>
          <w:sz w:val="24"/>
          <w:szCs w:val="24"/>
          <w:lang w:eastAsia="en-US" w:bidi="en-US"/>
        </w:rPr>
        <w:t>Задвернюк</w:t>
      </w:r>
      <w:proofErr w:type="spellEnd"/>
      <w:r w:rsidR="00E70AD3" w:rsidRPr="00D343C0">
        <w:rPr>
          <w:rFonts w:ascii="Times New Roman" w:eastAsia="Times New Roman" w:hAnsi="Times New Roman" w:cs="Times New Roman"/>
          <w:sz w:val="24"/>
          <w:szCs w:val="24"/>
          <w:lang w:eastAsia="en-US" w:bidi="en-US"/>
        </w:rPr>
        <w:t xml:space="preserve"> А., Захаров А.</w:t>
      </w:r>
      <w:r w:rsidR="00AF5B6C" w:rsidRPr="00D343C0">
        <w:rPr>
          <w:rFonts w:ascii="Times New Roman" w:eastAsia="Times New Roman" w:hAnsi="Times New Roman" w:cs="Times New Roman"/>
          <w:sz w:val="24"/>
          <w:szCs w:val="24"/>
          <w:lang w:eastAsia="en-US" w:bidi="en-US"/>
        </w:rPr>
        <w:t xml:space="preserve">, Сахаров С., Старшинова П., </w:t>
      </w:r>
      <w:proofErr w:type="spellStart"/>
      <w:r w:rsidR="00AF5B6C" w:rsidRPr="00D343C0">
        <w:rPr>
          <w:rFonts w:ascii="Times New Roman" w:eastAsia="Times New Roman" w:hAnsi="Times New Roman" w:cs="Times New Roman"/>
          <w:sz w:val="24"/>
          <w:szCs w:val="24"/>
          <w:lang w:eastAsia="en-US" w:bidi="en-US"/>
        </w:rPr>
        <w:t>Кирилкина</w:t>
      </w:r>
      <w:proofErr w:type="spellEnd"/>
      <w:r w:rsidR="00AF5B6C" w:rsidRPr="00D343C0">
        <w:rPr>
          <w:rFonts w:ascii="Times New Roman" w:eastAsia="Times New Roman" w:hAnsi="Times New Roman" w:cs="Times New Roman"/>
          <w:sz w:val="24"/>
          <w:szCs w:val="24"/>
          <w:lang w:eastAsia="en-US" w:bidi="en-US"/>
        </w:rPr>
        <w:t xml:space="preserve"> А.</w:t>
      </w:r>
    </w:p>
    <w:p w:rsidR="00BC7094" w:rsidRPr="00D343C0" w:rsidRDefault="00BC7094" w:rsidP="00D343C0">
      <w:pPr>
        <w:spacing w:after="0" w:line="240" w:lineRule="auto"/>
        <w:jc w:val="both"/>
        <w:rPr>
          <w:rFonts w:ascii="Times New Roman" w:hAnsi="Times New Roman" w:cs="Times New Roman"/>
          <w:sz w:val="24"/>
          <w:szCs w:val="24"/>
        </w:rPr>
      </w:pPr>
      <w:r w:rsidRPr="00D343C0">
        <w:rPr>
          <w:rFonts w:ascii="Times New Roman" w:eastAsia="Times New Roman" w:hAnsi="Times New Roman" w:cs="Times New Roman"/>
          <w:sz w:val="24"/>
          <w:szCs w:val="24"/>
          <w:lang w:eastAsia="en-US" w:bidi="en-US"/>
        </w:rPr>
        <w:t xml:space="preserve">Подводя итог, можно сказать, что наибольшую активность в органах самоуправления в этом учебном году проявляли учащиеся </w:t>
      </w:r>
      <w:r w:rsidR="00E70AD3" w:rsidRPr="00D343C0">
        <w:rPr>
          <w:rFonts w:ascii="Times New Roman" w:eastAsia="Times New Roman" w:hAnsi="Times New Roman" w:cs="Times New Roman"/>
          <w:sz w:val="24"/>
          <w:szCs w:val="24"/>
          <w:lang w:eastAsia="en-US" w:bidi="en-US"/>
        </w:rPr>
        <w:t>5</w:t>
      </w:r>
      <w:r w:rsidR="007F776E" w:rsidRPr="00D343C0">
        <w:rPr>
          <w:rFonts w:ascii="Times New Roman" w:eastAsia="Times New Roman" w:hAnsi="Times New Roman" w:cs="Times New Roman"/>
          <w:sz w:val="24"/>
          <w:szCs w:val="24"/>
          <w:lang w:eastAsia="en-US" w:bidi="en-US"/>
        </w:rPr>
        <w:t>-</w:t>
      </w:r>
      <w:r w:rsidR="00E70AD3" w:rsidRPr="00D343C0">
        <w:rPr>
          <w:rFonts w:ascii="Times New Roman" w:eastAsia="Times New Roman" w:hAnsi="Times New Roman" w:cs="Times New Roman"/>
          <w:sz w:val="24"/>
          <w:szCs w:val="24"/>
          <w:lang w:eastAsia="en-US" w:bidi="en-US"/>
        </w:rPr>
        <w:t>7</w:t>
      </w:r>
      <w:r w:rsidRPr="00D343C0">
        <w:rPr>
          <w:rFonts w:ascii="Times New Roman" w:eastAsia="Times New Roman" w:hAnsi="Times New Roman" w:cs="Times New Roman"/>
          <w:sz w:val="24"/>
          <w:szCs w:val="24"/>
          <w:lang w:eastAsia="en-US" w:bidi="en-US"/>
        </w:rPr>
        <w:t>-х</w:t>
      </w:r>
      <w:r w:rsidR="00AF5B6C" w:rsidRPr="00D343C0">
        <w:rPr>
          <w:rFonts w:ascii="Times New Roman" w:eastAsia="Times New Roman" w:hAnsi="Times New Roman" w:cs="Times New Roman"/>
          <w:sz w:val="24"/>
          <w:szCs w:val="24"/>
          <w:lang w:eastAsia="en-US" w:bidi="en-US"/>
        </w:rPr>
        <w:t>, 9-х</w:t>
      </w:r>
      <w:r w:rsidRPr="00D343C0">
        <w:rPr>
          <w:rFonts w:ascii="Times New Roman" w:eastAsia="Times New Roman" w:hAnsi="Times New Roman" w:cs="Times New Roman"/>
          <w:sz w:val="24"/>
          <w:szCs w:val="24"/>
          <w:lang w:eastAsia="en-US" w:bidi="en-US"/>
        </w:rPr>
        <w:t xml:space="preserve"> классов, к сожалению,  значительно снизилась активность</w:t>
      </w:r>
      <w:r w:rsidR="007F776E" w:rsidRPr="00D343C0">
        <w:rPr>
          <w:rFonts w:ascii="Times New Roman" w:eastAsia="Times New Roman" w:hAnsi="Times New Roman" w:cs="Times New Roman"/>
          <w:sz w:val="24"/>
          <w:szCs w:val="24"/>
          <w:lang w:eastAsia="en-US" w:bidi="en-US"/>
        </w:rPr>
        <w:t xml:space="preserve"> </w:t>
      </w:r>
      <w:r w:rsidR="00E70AD3" w:rsidRPr="00D343C0">
        <w:rPr>
          <w:rFonts w:ascii="Times New Roman" w:eastAsia="Times New Roman" w:hAnsi="Times New Roman" w:cs="Times New Roman"/>
          <w:sz w:val="24"/>
          <w:szCs w:val="24"/>
          <w:lang w:eastAsia="en-US" w:bidi="en-US"/>
        </w:rPr>
        <w:t xml:space="preserve"> 8</w:t>
      </w:r>
      <w:r w:rsidR="00AF5B6C" w:rsidRPr="00D343C0">
        <w:rPr>
          <w:rFonts w:ascii="Times New Roman" w:eastAsia="Times New Roman" w:hAnsi="Times New Roman" w:cs="Times New Roman"/>
          <w:sz w:val="24"/>
          <w:szCs w:val="24"/>
          <w:lang w:eastAsia="en-US" w:bidi="en-US"/>
        </w:rPr>
        <w:t>, 10</w:t>
      </w:r>
      <w:r w:rsidR="00E70AD3" w:rsidRPr="00D343C0">
        <w:rPr>
          <w:rFonts w:ascii="Times New Roman" w:eastAsia="Times New Roman" w:hAnsi="Times New Roman" w:cs="Times New Roman"/>
          <w:sz w:val="24"/>
          <w:szCs w:val="24"/>
          <w:lang w:eastAsia="en-US" w:bidi="en-US"/>
        </w:rPr>
        <w:t xml:space="preserve"> классов</w:t>
      </w:r>
      <w:r w:rsidRPr="00D343C0">
        <w:rPr>
          <w:rFonts w:ascii="Times New Roman" w:eastAsia="Times New Roman" w:hAnsi="Times New Roman" w:cs="Times New Roman"/>
          <w:sz w:val="24"/>
          <w:szCs w:val="24"/>
          <w:lang w:eastAsia="en-US" w:bidi="en-US"/>
        </w:rPr>
        <w:t>.</w:t>
      </w:r>
      <w:r w:rsidR="007F776E" w:rsidRPr="00D343C0">
        <w:rPr>
          <w:rFonts w:ascii="Times New Roman" w:eastAsia="Times New Roman" w:hAnsi="Times New Roman" w:cs="Times New Roman"/>
          <w:sz w:val="24"/>
          <w:szCs w:val="24"/>
          <w:lang w:eastAsia="en-US" w:bidi="en-US"/>
        </w:rPr>
        <w:t xml:space="preserve"> </w:t>
      </w:r>
      <w:r w:rsidRPr="00D343C0">
        <w:rPr>
          <w:rFonts w:ascii="Times New Roman" w:eastAsia="Times New Roman" w:hAnsi="Times New Roman" w:cs="Times New Roman"/>
          <w:sz w:val="24"/>
          <w:szCs w:val="24"/>
          <w:lang w:eastAsia="en-US" w:bidi="en-US"/>
        </w:rPr>
        <w:t>Следует отметить, что в 201</w:t>
      </w:r>
      <w:r w:rsidR="00AF5B6C" w:rsidRPr="00D343C0">
        <w:rPr>
          <w:rFonts w:ascii="Times New Roman" w:eastAsia="Times New Roman" w:hAnsi="Times New Roman" w:cs="Times New Roman"/>
          <w:sz w:val="24"/>
          <w:szCs w:val="24"/>
          <w:lang w:eastAsia="en-US" w:bidi="en-US"/>
        </w:rPr>
        <w:t>7</w:t>
      </w:r>
      <w:r w:rsidRPr="00D343C0">
        <w:rPr>
          <w:rFonts w:ascii="Times New Roman" w:eastAsia="Times New Roman" w:hAnsi="Times New Roman" w:cs="Times New Roman"/>
          <w:sz w:val="24"/>
          <w:szCs w:val="24"/>
          <w:lang w:eastAsia="en-US" w:bidi="en-US"/>
        </w:rPr>
        <w:t>-201</w:t>
      </w:r>
      <w:r w:rsidR="00AF5B6C" w:rsidRPr="00D343C0">
        <w:rPr>
          <w:rFonts w:ascii="Times New Roman" w:eastAsia="Times New Roman" w:hAnsi="Times New Roman" w:cs="Times New Roman"/>
          <w:sz w:val="24"/>
          <w:szCs w:val="24"/>
          <w:lang w:eastAsia="en-US" w:bidi="en-US"/>
        </w:rPr>
        <w:t>8</w:t>
      </w:r>
      <w:r w:rsidRPr="00D343C0">
        <w:rPr>
          <w:rFonts w:ascii="Times New Roman" w:eastAsia="Times New Roman" w:hAnsi="Times New Roman" w:cs="Times New Roman"/>
          <w:sz w:val="24"/>
          <w:szCs w:val="24"/>
          <w:lang w:eastAsia="en-US" w:bidi="en-US"/>
        </w:rPr>
        <w:t xml:space="preserve"> учебном году </w:t>
      </w:r>
      <w:r w:rsidR="00AF5B6C" w:rsidRPr="00D343C0">
        <w:rPr>
          <w:rFonts w:ascii="Times New Roman" w:eastAsia="Times New Roman" w:hAnsi="Times New Roman" w:cs="Times New Roman"/>
          <w:sz w:val="24"/>
          <w:szCs w:val="24"/>
          <w:lang w:eastAsia="en-US" w:bidi="en-US"/>
        </w:rPr>
        <w:t xml:space="preserve">более организованно </w:t>
      </w:r>
      <w:r w:rsidR="007F776E" w:rsidRPr="00D343C0">
        <w:rPr>
          <w:rFonts w:ascii="Times New Roman" w:eastAsia="Times New Roman" w:hAnsi="Times New Roman" w:cs="Times New Roman"/>
          <w:sz w:val="24"/>
          <w:szCs w:val="24"/>
          <w:lang w:eastAsia="en-US" w:bidi="en-US"/>
        </w:rPr>
        <w:t xml:space="preserve"> работ</w:t>
      </w:r>
      <w:r w:rsidR="00AF5B6C" w:rsidRPr="00D343C0">
        <w:rPr>
          <w:rFonts w:ascii="Times New Roman" w:eastAsia="Times New Roman" w:hAnsi="Times New Roman" w:cs="Times New Roman"/>
          <w:sz w:val="24"/>
          <w:szCs w:val="24"/>
          <w:lang w:eastAsia="en-US" w:bidi="en-US"/>
        </w:rPr>
        <w:t xml:space="preserve">ал </w:t>
      </w:r>
      <w:proofErr w:type="spellStart"/>
      <w:r w:rsidR="00AF5B6C" w:rsidRPr="00D343C0">
        <w:rPr>
          <w:rFonts w:ascii="Times New Roman" w:eastAsia="Times New Roman" w:hAnsi="Times New Roman" w:cs="Times New Roman"/>
          <w:sz w:val="24"/>
          <w:szCs w:val="24"/>
          <w:lang w:eastAsia="en-US" w:bidi="en-US"/>
        </w:rPr>
        <w:t>старостат</w:t>
      </w:r>
      <w:proofErr w:type="spellEnd"/>
      <w:r w:rsidR="007F776E" w:rsidRPr="00D343C0">
        <w:rPr>
          <w:rFonts w:ascii="Times New Roman" w:eastAsia="Times New Roman" w:hAnsi="Times New Roman" w:cs="Times New Roman"/>
          <w:sz w:val="24"/>
          <w:szCs w:val="24"/>
          <w:lang w:eastAsia="en-US" w:bidi="en-US"/>
        </w:rPr>
        <w:t xml:space="preserve">. </w:t>
      </w:r>
      <w:r w:rsidRPr="00D343C0">
        <w:rPr>
          <w:rFonts w:ascii="Times New Roman" w:eastAsia="Times New Roman" w:hAnsi="Times New Roman" w:cs="Times New Roman"/>
          <w:sz w:val="24"/>
          <w:szCs w:val="24"/>
          <w:lang w:eastAsia="en-US" w:bidi="en-US"/>
        </w:rPr>
        <w:t xml:space="preserve">В следующем учебном году необходимо провести </w:t>
      </w:r>
      <w:r w:rsidR="007F776E" w:rsidRPr="00D343C0">
        <w:rPr>
          <w:rFonts w:ascii="Times New Roman" w:eastAsia="Times New Roman" w:hAnsi="Times New Roman" w:cs="Times New Roman"/>
          <w:sz w:val="24"/>
          <w:szCs w:val="24"/>
          <w:lang w:eastAsia="en-US" w:bidi="en-US"/>
        </w:rPr>
        <w:t xml:space="preserve">перевыборы старост в некоторых классах, </w:t>
      </w:r>
      <w:r w:rsidRPr="00D343C0">
        <w:rPr>
          <w:rFonts w:ascii="Times New Roman" w:eastAsia="Times New Roman" w:hAnsi="Times New Roman" w:cs="Times New Roman"/>
          <w:sz w:val="24"/>
          <w:szCs w:val="24"/>
          <w:lang w:eastAsia="en-US" w:bidi="en-US"/>
        </w:rPr>
        <w:t>предложив</w:t>
      </w:r>
      <w:r w:rsidR="007F776E" w:rsidRPr="00D343C0">
        <w:rPr>
          <w:rFonts w:ascii="Times New Roman" w:eastAsia="Times New Roman" w:hAnsi="Times New Roman" w:cs="Times New Roman"/>
          <w:sz w:val="24"/>
          <w:szCs w:val="24"/>
          <w:lang w:eastAsia="en-US" w:bidi="en-US"/>
        </w:rPr>
        <w:t xml:space="preserve"> занять этот пост более активным</w:t>
      </w:r>
      <w:r w:rsidRPr="00D343C0">
        <w:rPr>
          <w:rFonts w:ascii="Times New Roman" w:eastAsia="Times New Roman" w:hAnsi="Times New Roman" w:cs="Times New Roman"/>
          <w:sz w:val="24"/>
          <w:szCs w:val="24"/>
          <w:lang w:eastAsia="en-US" w:bidi="en-US"/>
        </w:rPr>
        <w:t xml:space="preserve"> ученик</w:t>
      </w:r>
      <w:r w:rsidR="007F776E" w:rsidRPr="00D343C0">
        <w:rPr>
          <w:rFonts w:ascii="Times New Roman" w:eastAsia="Times New Roman" w:hAnsi="Times New Roman" w:cs="Times New Roman"/>
          <w:sz w:val="24"/>
          <w:szCs w:val="24"/>
          <w:lang w:eastAsia="en-US" w:bidi="en-US"/>
        </w:rPr>
        <w:t>ам</w:t>
      </w:r>
      <w:r w:rsidRPr="00D343C0">
        <w:rPr>
          <w:rFonts w:ascii="Times New Roman" w:eastAsia="Times New Roman" w:hAnsi="Times New Roman" w:cs="Times New Roman"/>
          <w:sz w:val="24"/>
          <w:szCs w:val="24"/>
          <w:lang w:eastAsia="en-US" w:bidi="en-US"/>
        </w:rPr>
        <w:t>.</w:t>
      </w:r>
    </w:p>
    <w:p w:rsidR="00BC7094" w:rsidRPr="00D343C0" w:rsidRDefault="00BC7094"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В самоопределении учащихся важную роль играет </w:t>
      </w:r>
      <w:proofErr w:type="spellStart"/>
      <w:r w:rsidRPr="00D343C0">
        <w:rPr>
          <w:rFonts w:ascii="Times New Roman" w:hAnsi="Times New Roman" w:cs="Times New Roman"/>
          <w:sz w:val="24"/>
          <w:szCs w:val="24"/>
        </w:rPr>
        <w:t>профориентационная</w:t>
      </w:r>
      <w:proofErr w:type="spellEnd"/>
      <w:r w:rsidRPr="00D343C0">
        <w:rPr>
          <w:rFonts w:ascii="Times New Roman" w:hAnsi="Times New Roman" w:cs="Times New Roman"/>
          <w:sz w:val="24"/>
          <w:szCs w:val="24"/>
        </w:rPr>
        <w:t xml:space="preserve"> работа.</w:t>
      </w:r>
    </w:p>
    <w:p w:rsidR="00BC7094" w:rsidRPr="00D343C0" w:rsidRDefault="00BC7094"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Служба сопровождения проводила  разнообразные мероприятия, призванные помочь ребятам правильно выбрать образовательный маршрут (психологическое тестирование, беседы на классных часах, посещение ярмарок профессий</w:t>
      </w:r>
      <w:r w:rsidR="00AF5B6C" w:rsidRPr="00D343C0">
        <w:rPr>
          <w:rFonts w:ascii="Times New Roman" w:hAnsi="Times New Roman" w:cs="Times New Roman"/>
          <w:sz w:val="24"/>
          <w:szCs w:val="24"/>
        </w:rPr>
        <w:t>, образовательных выставок</w:t>
      </w:r>
      <w:r w:rsidRPr="00D343C0">
        <w:rPr>
          <w:rFonts w:ascii="Times New Roman" w:hAnsi="Times New Roman" w:cs="Times New Roman"/>
          <w:sz w:val="24"/>
          <w:szCs w:val="24"/>
        </w:rPr>
        <w:t xml:space="preserve">). </w:t>
      </w:r>
    </w:p>
    <w:p w:rsidR="00A51E76" w:rsidRPr="00D343C0" w:rsidRDefault="00A51E76" w:rsidP="00D343C0">
      <w:pPr>
        <w:spacing w:after="0" w:line="240" w:lineRule="auto"/>
        <w:ind w:left="142"/>
        <w:jc w:val="both"/>
        <w:rPr>
          <w:rFonts w:ascii="Times New Roman" w:hAnsi="Times New Roman" w:cs="Times New Roman"/>
          <w:bCs/>
          <w:sz w:val="24"/>
          <w:szCs w:val="24"/>
        </w:rPr>
      </w:pPr>
    </w:p>
    <w:p w:rsidR="00132F30" w:rsidRPr="00D343C0" w:rsidRDefault="00132F30" w:rsidP="00D343C0">
      <w:pPr>
        <w:pStyle w:val="a4"/>
        <w:jc w:val="both"/>
        <w:rPr>
          <w:rFonts w:ascii="Times New Roman" w:hAnsi="Times New Roman" w:cs="Times New Roman"/>
          <w:b/>
          <w:sz w:val="24"/>
          <w:szCs w:val="24"/>
        </w:rPr>
      </w:pPr>
      <w:r w:rsidRPr="00D343C0">
        <w:rPr>
          <w:rFonts w:ascii="Times New Roman" w:hAnsi="Times New Roman" w:cs="Times New Roman"/>
          <w:b/>
          <w:sz w:val="24"/>
          <w:szCs w:val="24"/>
        </w:rPr>
        <w:lastRenderedPageBreak/>
        <w:t xml:space="preserve">В рамках программы по  </w:t>
      </w:r>
      <w:r w:rsidRPr="00D343C0">
        <w:rPr>
          <w:rFonts w:ascii="Times New Roman" w:hAnsi="Times New Roman" w:cs="Times New Roman"/>
          <w:b/>
          <w:i/>
          <w:sz w:val="24"/>
          <w:szCs w:val="24"/>
        </w:rPr>
        <w:t>профориентации</w:t>
      </w:r>
      <w:r w:rsidRPr="00D343C0">
        <w:rPr>
          <w:rFonts w:ascii="Times New Roman" w:hAnsi="Times New Roman" w:cs="Times New Roman"/>
          <w:b/>
          <w:sz w:val="24"/>
          <w:szCs w:val="24"/>
        </w:rPr>
        <w:t xml:space="preserve"> прошли следующие мероприятия:</w:t>
      </w:r>
    </w:p>
    <w:p w:rsidR="00132F30" w:rsidRPr="00D343C0" w:rsidRDefault="00132F30" w:rsidP="00D343C0">
      <w:pPr>
        <w:pStyle w:val="a4"/>
        <w:jc w:val="both"/>
        <w:rPr>
          <w:rFonts w:ascii="Times New Roman" w:hAnsi="Times New Roman" w:cs="Times New Roman"/>
          <w:sz w:val="24"/>
          <w:szCs w:val="24"/>
        </w:rPr>
      </w:pPr>
    </w:p>
    <w:p w:rsidR="00A51E76" w:rsidRPr="00D343C0" w:rsidRDefault="00A51E76"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конкурс рисунков "Профессии моей семьи";</w:t>
      </w:r>
    </w:p>
    <w:p w:rsidR="00A51E76" w:rsidRPr="00D343C0" w:rsidRDefault="00A51E76"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игра "Финансовые рынки";</w:t>
      </w:r>
    </w:p>
    <w:p w:rsidR="00A51E76" w:rsidRPr="00D343C0" w:rsidRDefault="00A51E76"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посещение выставки «Шаг в профессию»;</w:t>
      </w:r>
    </w:p>
    <w:p w:rsidR="00A51E76" w:rsidRPr="00D343C0" w:rsidRDefault="00A51E76"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районная игра «Мир профессий»;</w:t>
      </w:r>
    </w:p>
    <w:p w:rsidR="00A51E76" w:rsidRPr="00D343C0" w:rsidRDefault="00A51E76"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экскурсия в музей МВД;</w:t>
      </w:r>
    </w:p>
    <w:p w:rsidR="00A51E76" w:rsidRPr="00D343C0" w:rsidRDefault="00A51E76"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Единый урок «</w:t>
      </w:r>
      <w:proofErr w:type="gramStart"/>
      <w:r w:rsidRPr="00D343C0">
        <w:rPr>
          <w:rFonts w:ascii="Times New Roman" w:hAnsi="Times New Roman" w:cs="Times New Roman"/>
          <w:sz w:val="24"/>
          <w:szCs w:val="24"/>
        </w:rPr>
        <w:t>Ты-предприниматель</w:t>
      </w:r>
      <w:proofErr w:type="gramEnd"/>
      <w:r w:rsidRPr="00D343C0">
        <w:rPr>
          <w:rFonts w:ascii="Times New Roman" w:hAnsi="Times New Roman" w:cs="Times New Roman"/>
          <w:sz w:val="24"/>
          <w:szCs w:val="24"/>
        </w:rPr>
        <w:t>»;</w:t>
      </w:r>
    </w:p>
    <w:p w:rsidR="00A51E76" w:rsidRPr="00D343C0" w:rsidRDefault="0093684A"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Е</w:t>
      </w:r>
      <w:r w:rsidR="00A51E76" w:rsidRPr="00D343C0">
        <w:rPr>
          <w:rFonts w:ascii="Times New Roman" w:hAnsi="Times New Roman" w:cs="Times New Roman"/>
          <w:sz w:val="24"/>
          <w:szCs w:val="24"/>
        </w:rPr>
        <w:t>жегодный городской фестиваль «Ветер Перемен» ГУАП.</w:t>
      </w:r>
    </w:p>
    <w:p w:rsidR="00A51E76" w:rsidRPr="00D343C0" w:rsidRDefault="00A51E76" w:rsidP="00D343C0">
      <w:pPr>
        <w:spacing w:after="0" w:line="240" w:lineRule="auto"/>
        <w:jc w:val="both"/>
        <w:rPr>
          <w:rFonts w:ascii="Times New Roman" w:hAnsi="Times New Roman" w:cs="Times New Roman"/>
          <w:sz w:val="24"/>
          <w:szCs w:val="24"/>
        </w:rPr>
      </w:pP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В нашем лицее  традиционно на высоте находится </w:t>
      </w:r>
      <w:r w:rsidRPr="00D343C0">
        <w:rPr>
          <w:rFonts w:ascii="Times New Roman" w:hAnsi="Times New Roman" w:cs="Times New Roman"/>
          <w:b/>
          <w:i/>
          <w:sz w:val="24"/>
          <w:szCs w:val="24"/>
        </w:rPr>
        <w:t>культурно-эстетическое воспитание  и работа по повышению познавательной активности учащихся</w:t>
      </w:r>
      <w:r w:rsidRPr="00D343C0">
        <w:rPr>
          <w:rFonts w:ascii="Times New Roman" w:hAnsi="Times New Roman" w:cs="Times New Roman"/>
          <w:sz w:val="24"/>
          <w:szCs w:val="24"/>
        </w:rPr>
        <w:t xml:space="preserve">. </w:t>
      </w:r>
    </w:p>
    <w:p w:rsidR="00A51E76" w:rsidRPr="00D343C0" w:rsidRDefault="00A51E76"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В течение года было проведено 1</w:t>
      </w:r>
      <w:r w:rsidR="00646FA8">
        <w:rPr>
          <w:rFonts w:ascii="Times New Roman" w:hAnsi="Times New Roman" w:cs="Times New Roman"/>
          <w:sz w:val="24"/>
          <w:szCs w:val="24"/>
        </w:rPr>
        <w:t>42</w:t>
      </w:r>
      <w:r w:rsidRPr="00D343C0">
        <w:rPr>
          <w:rFonts w:ascii="Times New Roman" w:hAnsi="Times New Roman" w:cs="Times New Roman"/>
          <w:sz w:val="24"/>
          <w:szCs w:val="24"/>
        </w:rPr>
        <w:t xml:space="preserve"> экскурс</w:t>
      </w:r>
      <w:r w:rsidR="00646FA8">
        <w:rPr>
          <w:rFonts w:ascii="Times New Roman" w:hAnsi="Times New Roman" w:cs="Times New Roman"/>
          <w:sz w:val="24"/>
          <w:szCs w:val="24"/>
        </w:rPr>
        <w:t>ии и 53 посещения театров, 20</w:t>
      </w:r>
      <w:r w:rsidRPr="00D343C0">
        <w:rPr>
          <w:rFonts w:ascii="Times New Roman" w:hAnsi="Times New Roman" w:cs="Times New Roman"/>
          <w:sz w:val="24"/>
          <w:szCs w:val="24"/>
        </w:rPr>
        <w:t xml:space="preserve"> библиотечны</w:t>
      </w:r>
      <w:r w:rsidR="00646FA8">
        <w:rPr>
          <w:rFonts w:ascii="Times New Roman" w:hAnsi="Times New Roman" w:cs="Times New Roman"/>
          <w:sz w:val="24"/>
          <w:szCs w:val="24"/>
        </w:rPr>
        <w:t>х</w:t>
      </w:r>
      <w:r w:rsidRPr="00D343C0">
        <w:rPr>
          <w:rFonts w:ascii="Times New Roman" w:hAnsi="Times New Roman" w:cs="Times New Roman"/>
          <w:sz w:val="24"/>
          <w:szCs w:val="24"/>
        </w:rPr>
        <w:t xml:space="preserve"> урок</w:t>
      </w:r>
      <w:r w:rsidR="00646FA8">
        <w:rPr>
          <w:rFonts w:ascii="Times New Roman" w:hAnsi="Times New Roman" w:cs="Times New Roman"/>
          <w:sz w:val="24"/>
          <w:szCs w:val="24"/>
        </w:rPr>
        <w:t>а</w:t>
      </w:r>
      <w:r w:rsidRPr="00D343C0">
        <w:rPr>
          <w:rFonts w:ascii="Times New Roman" w:hAnsi="Times New Roman" w:cs="Times New Roman"/>
          <w:sz w:val="24"/>
          <w:szCs w:val="24"/>
        </w:rPr>
        <w:t xml:space="preserve">.  </w:t>
      </w:r>
    </w:p>
    <w:p w:rsidR="00A51E76" w:rsidRPr="00D343C0" w:rsidRDefault="00A51E76" w:rsidP="00D343C0">
      <w:pPr>
        <w:pStyle w:val="a4"/>
        <w:jc w:val="both"/>
        <w:rPr>
          <w:rFonts w:ascii="Times New Roman" w:hAnsi="Times New Roman" w:cs="Times New Roman"/>
          <w:sz w:val="24"/>
          <w:szCs w:val="24"/>
        </w:rPr>
      </w:pPr>
    </w:p>
    <w:p w:rsidR="00A51E76" w:rsidRPr="00D343C0" w:rsidRDefault="00132F30" w:rsidP="00D343C0">
      <w:pPr>
        <w:widowControl w:val="0"/>
        <w:autoSpaceDE w:val="0"/>
        <w:autoSpaceDN w:val="0"/>
        <w:adjustRightInd w:val="0"/>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Были организованы многод</w:t>
      </w:r>
      <w:r w:rsidR="00A51E76" w:rsidRPr="00D343C0">
        <w:rPr>
          <w:rFonts w:ascii="Times New Roman" w:hAnsi="Times New Roman" w:cs="Times New Roman"/>
          <w:sz w:val="24"/>
          <w:szCs w:val="24"/>
        </w:rPr>
        <w:t xml:space="preserve">невные экскурсионные  поездки: </w:t>
      </w:r>
      <w:r w:rsidR="00AF5B6C" w:rsidRPr="00D343C0">
        <w:rPr>
          <w:rFonts w:ascii="Times New Roman" w:hAnsi="Times New Roman" w:cs="Times New Roman"/>
          <w:sz w:val="24"/>
          <w:szCs w:val="24"/>
        </w:rPr>
        <w:t>Громова С.</w:t>
      </w:r>
      <w:proofErr w:type="gramStart"/>
      <w:r w:rsidR="00AF5B6C" w:rsidRPr="00D343C0">
        <w:rPr>
          <w:rFonts w:ascii="Times New Roman" w:hAnsi="Times New Roman" w:cs="Times New Roman"/>
          <w:sz w:val="24"/>
          <w:szCs w:val="24"/>
        </w:rPr>
        <w:t>В</w:t>
      </w:r>
      <w:proofErr w:type="gramEnd"/>
    </w:p>
    <w:p w:rsidR="00132F30" w:rsidRPr="00D343C0" w:rsidRDefault="00A51E76" w:rsidP="00D343C0">
      <w:pPr>
        <w:widowControl w:val="0"/>
        <w:autoSpaceDE w:val="0"/>
        <w:autoSpaceDN w:val="0"/>
        <w:adjustRightInd w:val="0"/>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xml:space="preserve"> Наибольшее количество походов в театр организовали Харина Г.А., Немцова Л.М.,</w:t>
      </w:r>
      <w:r w:rsidR="00AF5B6C" w:rsidRPr="00D343C0">
        <w:rPr>
          <w:rFonts w:ascii="Times New Roman" w:hAnsi="Times New Roman" w:cs="Times New Roman"/>
          <w:sz w:val="24"/>
          <w:szCs w:val="24"/>
        </w:rPr>
        <w:t xml:space="preserve"> Земскова В.П., </w:t>
      </w:r>
      <w:proofErr w:type="spellStart"/>
      <w:r w:rsidR="00D24E10" w:rsidRPr="00D343C0">
        <w:rPr>
          <w:rFonts w:ascii="Times New Roman" w:hAnsi="Times New Roman" w:cs="Times New Roman"/>
          <w:sz w:val="24"/>
          <w:szCs w:val="24"/>
        </w:rPr>
        <w:t>Телятникова</w:t>
      </w:r>
      <w:proofErr w:type="spellEnd"/>
      <w:r w:rsidR="00D24E10" w:rsidRPr="00D343C0">
        <w:rPr>
          <w:rFonts w:ascii="Times New Roman" w:hAnsi="Times New Roman" w:cs="Times New Roman"/>
          <w:sz w:val="24"/>
          <w:szCs w:val="24"/>
        </w:rPr>
        <w:t xml:space="preserve"> Т.Ю., </w:t>
      </w:r>
      <w:proofErr w:type="spellStart"/>
      <w:r w:rsidR="00D24E10" w:rsidRPr="00D343C0">
        <w:rPr>
          <w:rFonts w:ascii="Times New Roman" w:hAnsi="Times New Roman" w:cs="Times New Roman"/>
          <w:sz w:val="24"/>
          <w:szCs w:val="24"/>
        </w:rPr>
        <w:t>Гирич</w:t>
      </w:r>
      <w:proofErr w:type="spellEnd"/>
      <w:r w:rsidR="00D24E10" w:rsidRPr="00D343C0">
        <w:rPr>
          <w:rFonts w:ascii="Times New Roman" w:hAnsi="Times New Roman" w:cs="Times New Roman"/>
          <w:sz w:val="24"/>
          <w:szCs w:val="24"/>
        </w:rPr>
        <w:t xml:space="preserve"> В.В.,</w:t>
      </w:r>
      <w:r w:rsidR="00AF5B6C" w:rsidRPr="00D343C0">
        <w:rPr>
          <w:rFonts w:ascii="Times New Roman" w:hAnsi="Times New Roman" w:cs="Times New Roman"/>
          <w:sz w:val="24"/>
          <w:szCs w:val="24"/>
        </w:rPr>
        <w:t xml:space="preserve"> Манаенко И.В., </w:t>
      </w:r>
      <w:proofErr w:type="spellStart"/>
      <w:r w:rsidR="00AF5B6C" w:rsidRPr="00D343C0">
        <w:rPr>
          <w:rFonts w:ascii="Times New Roman" w:hAnsi="Times New Roman" w:cs="Times New Roman"/>
          <w:sz w:val="24"/>
          <w:szCs w:val="24"/>
        </w:rPr>
        <w:t>Абрашева</w:t>
      </w:r>
      <w:proofErr w:type="spellEnd"/>
      <w:r w:rsidR="00AF5B6C" w:rsidRPr="00D343C0">
        <w:rPr>
          <w:rFonts w:ascii="Times New Roman" w:hAnsi="Times New Roman" w:cs="Times New Roman"/>
          <w:sz w:val="24"/>
          <w:szCs w:val="24"/>
        </w:rPr>
        <w:t xml:space="preserve"> З.М.</w:t>
      </w:r>
      <w:r w:rsidR="00D24E10" w:rsidRPr="00D343C0">
        <w:rPr>
          <w:rFonts w:ascii="Times New Roman" w:hAnsi="Times New Roman" w:cs="Times New Roman"/>
          <w:sz w:val="24"/>
          <w:szCs w:val="24"/>
        </w:rPr>
        <w:t xml:space="preserve">., </w:t>
      </w:r>
      <w:proofErr w:type="spellStart"/>
      <w:r w:rsidR="00D24E10" w:rsidRPr="00D343C0">
        <w:rPr>
          <w:rFonts w:ascii="Times New Roman" w:hAnsi="Times New Roman" w:cs="Times New Roman"/>
          <w:sz w:val="24"/>
          <w:szCs w:val="24"/>
        </w:rPr>
        <w:t>Передня</w:t>
      </w:r>
      <w:proofErr w:type="spellEnd"/>
      <w:r w:rsidR="00D24E10" w:rsidRPr="00D343C0">
        <w:rPr>
          <w:rFonts w:ascii="Times New Roman" w:hAnsi="Times New Roman" w:cs="Times New Roman"/>
          <w:sz w:val="24"/>
          <w:szCs w:val="24"/>
        </w:rPr>
        <w:t xml:space="preserve"> Н.А.</w:t>
      </w:r>
    </w:p>
    <w:p w:rsidR="00132F30" w:rsidRPr="00D343C0" w:rsidRDefault="00132F30" w:rsidP="00D343C0">
      <w:pPr>
        <w:pStyle w:val="a4"/>
        <w:jc w:val="both"/>
        <w:rPr>
          <w:rFonts w:ascii="Times New Roman" w:hAnsi="Times New Roman" w:cs="Times New Roman"/>
          <w:sz w:val="24"/>
          <w:szCs w:val="24"/>
        </w:rPr>
      </w:pPr>
    </w:p>
    <w:p w:rsidR="00132F30" w:rsidRPr="00D343C0" w:rsidRDefault="00132F30" w:rsidP="00D343C0">
      <w:pPr>
        <w:pStyle w:val="a4"/>
        <w:jc w:val="both"/>
        <w:rPr>
          <w:rFonts w:ascii="Times New Roman" w:hAnsi="Times New Roman" w:cs="Times New Roman"/>
          <w:sz w:val="24"/>
          <w:szCs w:val="24"/>
          <w:highlight w:val="yellow"/>
        </w:rPr>
      </w:pPr>
      <w:r w:rsidRPr="00D343C0">
        <w:rPr>
          <w:rFonts w:ascii="Times New Roman" w:eastAsia="Calibri" w:hAnsi="Times New Roman" w:cs="Times New Roman"/>
          <w:sz w:val="24"/>
          <w:szCs w:val="24"/>
        </w:rPr>
        <w:t>Ученики лицея с удовольствием участвуют в</w:t>
      </w:r>
      <w:r w:rsidRPr="00D343C0">
        <w:rPr>
          <w:rFonts w:ascii="Times New Roman" w:hAnsi="Times New Roman" w:cs="Times New Roman"/>
          <w:sz w:val="24"/>
          <w:szCs w:val="24"/>
        </w:rPr>
        <w:t xml:space="preserve"> различных творческих ко</w:t>
      </w:r>
      <w:r w:rsidR="00D24E10" w:rsidRPr="00D343C0">
        <w:rPr>
          <w:rFonts w:ascii="Times New Roman" w:hAnsi="Times New Roman" w:cs="Times New Roman"/>
          <w:sz w:val="24"/>
          <w:szCs w:val="24"/>
        </w:rPr>
        <w:t>нкурсах, интеллектуальных играх:</w:t>
      </w:r>
      <w:r w:rsidR="00CC1413">
        <w:rPr>
          <w:rFonts w:ascii="Times New Roman" w:hAnsi="Times New Roman" w:cs="Times New Roman"/>
          <w:sz w:val="24"/>
          <w:szCs w:val="24"/>
        </w:rPr>
        <w:t xml:space="preserve"> « Петровский Петербург»,</w:t>
      </w:r>
      <w:r w:rsidR="0093684A" w:rsidRPr="00D343C0">
        <w:rPr>
          <w:rFonts w:ascii="Times New Roman" w:hAnsi="Times New Roman" w:cs="Times New Roman"/>
          <w:sz w:val="24"/>
          <w:szCs w:val="24"/>
        </w:rPr>
        <w:t xml:space="preserve"> </w:t>
      </w:r>
      <w:r w:rsidR="0072604D">
        <w:rPr>
          <w:rFonts w:ascii="Times New Roman" w:hAnsi="Times New Roman" w:cs="Times New Roman"/>
          <w:sz w:val="24"/>
          <w:szCs w:val="24"/>
        </w:rPr>
        <w:t>«</w:t>
      </w:r>
      <w:r w:rsidR="0093684A" w:rsidRPr="00D343C0">
        <w:rPr>
          <w:rFonts w:ascii="Times New Roman" w:hAnsi="Times New Roman" w:cs="Times New Roman"/>
          <w:sz w:val="24"/>
          <w:szCs w:val="24"/>
        </w:rPr>
        <w:t>Е</w:t>
      </w:r>
      <w:r w:rsidR="0072604D">
        <w:rPr>
          <w:rFonts w:ascii="Times New Roman" w:hAnsi="Times New Roman" w:cs="Times New Roman"/>
          <w:sz w:val="24"/>
          <w:szCs w:val="24"/>
        </w:rPr>
        <w:t>лизаветинский</w:t>
      </w:r>
      <w:r w:rsidR="0093684A" w:rsidRPr="00D343C0">
        <w:rPr>
          <w:rFonts w:ascii="Times New Roman" w:hAnsi="Times New Roman" w:cs="Times New Roman"/>
          <w:sz w:val="24"/>
          <w:szCs w:val="24"/>
        </w:rPr>
        <w:t xml:space="preserve"> Петербург</w:t>
      </w:r>
      <w:r w:rsidR="0072604D">
        <w:rPr>
          <w:rFonts w:ascii="Times New Roman" w:hAnsi="Times New Roman" w:cs="Times New Roman"/>
          <w:sz w:val="24"/>
          <w:szCs w:val="24"/>
        </w:rPr>
        <w:t>»</w:t>
      </w:r>
      <w:r w:rsidR="0093684A" w:rsidRPr="00D343C0">
        <w:rPr>
          <w:rFonts w:ascii="Times New Roman" w:hAnsi="Times New Roman" w:cs="Times New Roman"/>
          <w:sz w:val="24"/>
          <w:szCs w:val="24"/>
        </w:rPr>
        <w:t xml:space="preserve">, </w:t>
      </w:r>
      <w:r w:rsidR="0072604D">
        <w:rPr>
          <w:rFonts w:ascii="Times New Roman" w:hAnsi="Times New Roman" w:cs="Times New Roman"/>
          <w:sz w:val="24"/>
          <w:szCs w:val="24"/>
        </w:rPr>
        <w:t>«</w:t>
      </w:r>
      <w:r w:rsidR="0093684A" w:rsidRPr="00D343C0">
        <w:rPr>
          <w:rFonts w:ascii="Times New Roman" w:hAnsi="Times New Roman" w:cs="Times New Roman"/>
          <w:sz w:val="24"/>
          <w:szCs w:val="24"/>
        </w:rPr>
        <w:t>Чистая планета</w:t>
      </w:r>
      <w:r w:rsidR="0072604D">
        <w:rPr>
          <w:rFonts w:ascii="Times New Roman" w:hAnsi="Times New Roman" w:cs="Times New Roman"/>
          <w:sz w:val="24"/>
          <w:szCs w:val="24"/>
        </w:rPr>
        <w:t>»</w:t>
      </w:r>
      <w:r w:rsidR="0093684A" w:rsidRPr="00D343C0">
        <w:rPr>
          <w:rFonts w:ascii="Times New Roman" w:hAnsi="Times New Roman" w:cs="Times New Roman"/>
          <w:sz w:val="24"/>
          <w:szCs w:val="24"/>
        </w:rPr>
        <w:t>,</w:t>
      </w:r>
      <w:r w:rsidRPr="00D343C0">
        <w:rPr>
          <w:rFonts w:ascii="Times New Roman" w:hAnsi="Times New Roman" w:cs="Times New Roman"/>
          <w:sz w:val="24"/>
          <w:szCs w:val="24"/>
        </w:rPr>
        <w:t xml:space="preserve"> </w:t>
      </w:r>
      <w:r w:rsidR="0072604D">
        <w:rPr>
          <w:rFonts w:ascii="Times New Roman" w:hAnsi="Times New Roman" w:cs="Times New Roman"/>
          <w:sz w:val="24"/>
          <w:szCs w:val="24"/>
        </w:rPr>
        <w:t>«</w:t>
      </w:r>
      <w:r w:rsidR="0093684A" w:rsidRPr="00D343C0">
        <w:rPr>
          <w:rFonts w:ascii="Times New Roman" w:hAnsi="Times New Roman" w:cs="Times New Roman"/>
          <w:sz w:val="24"/>
          <w:szCs w:val="24"/>
        </w:rPr>
        <w:t>Ветер перемен</w:t>
      </w:r>
      <w:r w:rsidR="0072604D">
        <w:rPr>
          <w:rFonts w:ascii="Times New Roman" w:hAnsi="Times New Roman" w:cs="Times New Roman"/>
          <w:sz w:val="24"/>
          <w:szCs w:val="24"/>
        </w:rPr>
        <w:t>»</w:t>
      </w:r>
      <w:r w:rsidR="0093684A" w:rsidRPr="00D343C0">
        <w:rPr>
          <w:rFonts w:ascii="Times New Roman" w:hAnsi="Times New Roman" w:cs="Times New Roman"/>
          <w:sz w:val="24"/>
          <w:szCs w:val="24"/>
        </w:rPr>
        <w:t xml:space="preserve">, </w:t>
      </w:r>
      <w:r w:rsidR="0072604D">
        <w:rPr>
          <w:rFonts w:ascii="Times New Roman" w:hAnsi="Times New Roman" w:cs="Times New Roman"/>
          <w:sz w:val="24"/>
          <w:szCs w:val="24"/>
        </w:rPr>
        <w:t>«</w:t>
      </w:r>
      <w:r w:rsidR="0093684A" w:rsidRPr="00D343C0">
        <w:rPr>
          <w:rFonts w:ascii="Times New Roman" w:hAnsi="Times New Roman" w:cs="Times New Roman"/>
          <w:sz w:val="24"/>
          <w:szCs w:val="24"/>
        </w:rPr>
        <w:t>Л</w:t>
      </w:r>
      <w:r w:rsidR="00D24E10" w:rsidRPr="00D343C0">
        <w:rPr>
          <w:rFonts w:ascii="Times New Roman" w:hAnsi="Times New Roman" w:cs="Times New Roman"/>
          <w:sz w:val="24"/>
          <w:szCs w:val="24"/>
        </w:rPr>
        <w:t xml:space="preserve">итературная </w:t>
      </w:r>
      <w:r w:rsidR="0093684A" w:rsidRPr="00D343C0">
        <w:rPr>
          <w:rFonts w:ascii="Times New Roman" w:hAnsi="Times New Roman" w:cs="Times New Roman"/>
          <w:sz w:val="24"/>
          <w:szCs w:val="24"/>
        </w:rPr>
        <w:t>планета</w:t>
      </w:r>
      <w:r w:rsidR="0072604D">
        <w:rPr>
          <w:rFonts w:ascii="Times New Roman" w:hAnsi="Times New Roman" w:cs="Times New Roman"/>
          <w:sz w:val="24"/>
          <w:szCs w:val="24"/>
        </w:rPr>
        <w:t>»</w:t>
      </w:r>
      <w:r w:rsidR="00D24E10" w:rsidRPr="00D343C0">
        <w:rPr>
          <w:rFonts w:ascii="Times New Roman" w:hAnsi="Times New Roman" w:cs="Times New Roman"/>
          <w:sz w:val="24"/>
          <w:szCs w:val="24"/>
        </w:rPr>
        <w:t xml:space="preserve">, </w:t>
      </w:r>
      <w:r w:rsidR="0093684A" w:rsidRPr="00D343C0">
        <w:rPr>
          <w:rFonts w:ascii="Times New Roman" w:hAnsi="Times New Roman" w:cs="Times New Roman"/>
          <w:sz w:val="24"/>
          <w:szCs w:val="24"/>
        </w:rPr>
        <w:t xml:space="preserve"> </w:t>
      </w:r>
      <w:r w:rsidR="0072604D">
        <w:rPr>
          <w:rFonts w:ascii="Times New Roman" w:hAnsi="Times New Roman" w:cs="Times New Roman"/>
          <w:sz w:val="24"/>
          <w:szCs w:val="24"/>
        </w:rPr>
        <w:t>«</w:t>
      </w:r>
      <w:r w:rsidR="0093684A" w:rsidRPr="00D343C0">
        <w:rPr>
          <w:rFonts w:ascii="Times New Roman" w:hAnsi="Times New Roman" w:cs="Times New Roman"/>
          <w:sz w:val="24"/>
          <w:szCs w:val="24"/>
        </w:rPr>
        <w:t>М</w:t>
      </w:r>
      <w:r w:rsidR="00600E0C" w:rsidRPr="00D343C0">
        <w:rPr>
          <w:rFonts w:ascii="Times New Roman" w:hAnsi="Times New Roman" w:cs="Times New Roman"/>
          <w:sz w:val="24"/>
          <w:szCs w:val="24"/>
        </w:rPr>
        <w:t xml:space="preserve">орской </w:t>
      </w:r>
      <w:r w:rsidR="0093684A" w:rsidRPr="00D343C0">
        <w:rPr>
          <w:rFonts w:ascii="Times New Roman" w:hAnsi="Times New Roman" w:cs="Times New Roman"/>
          <w:sz w:val="24"/>
          <w:szCs w:val="24"/>
        </w:rPr>
        <w:t>треугольник</w:t>
      </w:r>
      <w:r w:rsidR="0072604D">
        <w:rPr>
          <w:rFonts w:ascii="Times New Roman" w:hAnsi="Times New Roman" w:cs="Times New Roman"/>
          <w:sz w:val="24"/>
          <w:szCs w:val="24"/>
        </w:rPr>
        <w:t>»</w:t>
      </w:r>
      <w:r w:rsidR="0093684A" w:rsidRPr="00D343C0">
        <w:rPr>
          <w:rFonts w:ascii="Times New Roman" w:hAnsi="Times New Roman" w:cs="Times New Roman"/>
          <w:sz w:val="24"/>
          <w:szCs w:val="24"/>
        </w:rPr>
        <w:t>,</w:t>
      </w:r>
      <w:r w:rsidR="0072604D">
        <w:rPr>
          <w:rFonts w:ascii="Times New Roman" w:hAnsi="Times New Roman" w:cs="Times New Roman"/>
          <w:sz w:val="24"/>
          <w:szCs w:val="24"/>
        </w:rPr>
        <w:t xml:space="preserve"> «</w:t>
      </w:r>
      <w:r w:rsidR="0093684A" w:rsidRPr="00D343C0">
        <w:rPr>
          <w:rFonts w:ascii="Times New Roman" w:hAnsi="Times New Roman" w:cs="Times New Roman"/>
          <w:sz w:val="24"/>
          <w:szCs w:val="24"/>
        </w:rPr>
        <w:t>Что?</w:t>
      </w:r>
      <w:r w:rsidR="0072604D">
        <w:rPr>
          <w:rFonts w:ascii="Times New Roman" w:hAnsi="Times New Roman" w:cs="Times New Roman"/>
          <w:sz w:val="24"/>
          <w:szCs w:val="24"/>
        </w:rPr>
        <w:t xml:space="preserve"> </w:t>
      </w:r>
      <w:r w:rsidR="0093684A" w:rsidRPr="00D343C0">
        <w:rPr>
          <w:rFonts w:ascii="Times New Roman" w:hAnsi="Times New Roman" w:cs="Times New Roman"/>
          <w:sz w:val="24"/>
          <w:szCs w:val="24"/>
        </w:rPr>
        <w:t>Где? Когда?</w:t>
      </w:r>
      <w:r w:rsidR="0072604D">
        <w:rPr>
          <w:rFonts w:ascii="Times New Roman" w:hAnsi="Times New Roman" w:cs="Times New Roman"/>
          <w:sz w:val="24"/>
          <w:szCs w:val="24"/>
        </w:rPr>
        <w:t>» и</w:t>
      </w:r>
      <w:r w:rsidR="0093684A" w:rsidRPr="00D343C0">
        <w:rPr>
          <w:rFonts w:ascii="Times New Roman" w:hAnsi="Times New Roman" w:cs="Times New Roman"/>
          <w:sz w:val="24"/>
          <w:szCs w:val="24"/>
        </w:rPr>
        <w:t xml:space="preserve"> т.п.</w:t>
      </w:r>
      <w:r w:rsidR="00600E0C" w:rsidRPr="00D343C0">
        <w:rPr>
          <w:rFonts w:ascii="Times New Roman" w:hAnsi="Times New Roman" w:cs="Times New Roman"/>
          <w:sz w:val="24"/>
          <w:szCs w:val="24"/>
        </w:rPr>
        <w:t xml:space="preserve"> В начальной школе наибольшую активность проявили учащиеся</w:t>
      </w:r>
      <w:r w:rsidR="0093684A" w:rsidRPr="00D343C0">
        <w:rPr>
          <w:rFonts w:ascii="Times New Roman" w:hAnsi="Times New Roman" w:cs="Times New Roman"/>
          <w:sz w:val="24"/>
          <w:szCs w:val="24"/>
        </w:rPr>
        <w:t xml:space="preserve"> 1, 2 и </w:t>
      </w:r>
      <w:r w:rsidR="00600E0C" w:rsidRPr="00D343C0">
        <w:rPr>
          <w:rFonts w:ascii="Times New Roman" w:hAnsi="Times New Roman" w:cs="Times New Roman"/>
          <w:sz w:val="24"/>
          <w:szCs w:val="24"/>
        </w:rPr>
        <w:t xml:space="preserve"> </w:t>
      </w:r>
      <w:r w:rsidR="0093684A" w:rsidRPr="00D343C0">
        <w:rPr>
          <w:rFonts w:ascii="Times New Roman" w:hAnsi="Times New Roman" w:cs="Times New Roman"/>
          <w:sz w:val="24"/>
          <w:szCs w:val="24"/>
        </w:rPr>
        <w:t>4-х</w:t>
      </w:r>
      <w:r w:rsidR="00600E0C" w:rsidRPr="00D343C0">
        <w:rPr>
          <w:rFonts w:ascii="Times New Roman" w:hAnsi="Times New Roman" w:cs="Times New Roman"/>
          <w:sz w:val="24"/>
          <w:szCs w:val="24"/>
        </w:rPr>
        <w:t xml:space="preserve"> класс</w:t>
      </w:r>
      <w:r w:rsidR="0093684A" w:rsidRPr="00D343C0">
        <w:rPr>
          <w:rFonts w:ascii="Times New Roman" w:hAnsi="Times New Roman" w:cs="Times New Roman"/>
          <w:sz w:val="24"/>
          <w:szCs w:val="24"/>
        </w:rPr>
        <w:t>ов.</w:t>
      </w:r>
    </w:p>
    <w:p w:rsidR="00600E0C" w:rsidRPr="00D343C0" w:rsidRDefault="00600E0C"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В течение учебного года Воспитательный отдел лицея проводил мониторинг показателей эффективности жизнедеятельности классных коллективов. В  таблицу вносились баллы, которые класс получал за участие в различных мероприятиях, конкурсах, акциях и проектах, а также за высокие результаты участия учащихся в предметных олимпиадах и научно-практических конференциях. Таким образом, классные руководители и ученики могут проанализировать результаты и активизировать работу  по тем направлениям, где класс имеет недостаточно высокие результаты. Подобная форма соревнования позволяет всем классам проявить себя, максимально используя потенциальные возможности своих коллективов, и помогает воспитывать в учащихся чувство коллективизма.</w:t>
      </w:r>
    </w:p>
    <w:p w:rsidR="00A51E76" w:rsidRPr="00D343C0" w:rsidRDefault="00A51E76"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На празднике «Честь лицея» традиционно были подведены итоги года:</w:t>
      </w:r>
    </w:p>
    <w:p w:rsidR="00A51E76" w:rsidRPr="00D343C0" w:rsidRDefault="00A51E76" w:rsidP="00D343C0">
      <w:pPr>
        <w:spacing w:after="0" w:line="240" w:lineRule="auto"/>
        <w:jc w:val="both"/>
        <w:rPr>
          <w:rFonts w:ascii="Times New Roman" w:eastAsia="Times New Roman" w:hAnsi="Times New Roman" w:cs="Times New Roman"/>
          <w:sz w:val="24"/>
          <w:szCs w:val="24"/>
        </w:rPr>
      </w:pPr>
    </w:p>
    <w:p w:rsidR="00A51E76" w:rsidRPr="00D343C0" w:rsidRDefault="00A51E76"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В номинации «Ученик года» победителями стали:</w:t>
      </w:r>
    </w:p>
    <w:p w:rsidR="00A51E76" w:rsidRPr="00D343C0" w:rsidRDefault="00A51E76"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 xml:space="preserve">среди 1-2 классов – </w:t>
      </w:r>
      <w:proofErr w:type="spellStart"/>
      <w:r w:rsidRPr="00D343C0">
        <w:rPr>
          <w:rFonts w:ascii="Times New Roman" w:eastAsia="Times New Roman" w:hAnsi="Times New Roman" w:cs="Times New Roman"/>
          <w:sz w:val="24"/>
          <w:szCs w:val="24"/>
        </w:rPr>
        <w:t>Оханцева</w:t>
      </w:r>
      <w:proofErr w:type="spellEnd"/>
      <w:r w:rsidRPr="00D343C0">
        <w:rPr>
          <w:rFonts w:ascii="Times New Roman" w:eastAsia="Times New Roman" w:hAnsi="Times New Roman" w:cs="Times New Roman"/>
          <w:sz w:val="24"/>
          <w:szCs w:val="24"/>
        </w:rPr>
        <w:t xml:space="preserve"> Алина (</w:t>
      </w:r>
      <w:r w:rsidR="00AF5B6C" w:rsidRPr="00D343C0">
        <w:rPr>
          <w:rFonts w:ascii="Times New Roman" w:eastAsia="Times New Roman" w:hAnsi="Times New Roman" w:cs="Times New Roman"/>
          <w:sz w:val="24"/>
          <w:szCs w:val="24"/>
        </w:rPr>
        <w:t>2</w:t>
      </w:r>
      <w:r w:rsidRPr="00D343C0">
        <w:rPr>
          <w:rFonts w:ascii="Times New Roman" w:eastAsia="Times New Roman" w:hAnsi="Times New Roman" w:cs="Times New Roman"/>
          <w:sz w:val="24"/>
          <w:szCs w:val="24"/>
        </w:rPr>
        <w:t>г)</w:t>
      </w:r>
      <w:r w:rsidR="00AF5B6C" w:rsidRPr="00D343C0">
        <w:rPr>
          <w:rFonts w:ascii="Times New Roman" w:eastAsia="Times New Roman" w:hAnsi="Times New Roman" w:cs="Times New Roman"/>
          <w:sz w:val="24"/>
          <w:szCs w:val="24"/>
        </w:rPr>
        <w:t xml:space="preserve"> и Гагаринский Артемий (1г)</w:t>
      </w:r>
    </w:p>
    <w:p w:rsidR="00A51E76" w:rsidRPr="00D343C0" w:rsidRDefault="00A51E76"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 xml:space="preserve">среди 3-4 классов – </w:t>
      </w:r>
      <w:r w:rsidR="0093684A" w:rsidRPr="00D343C0">
        <w:rPr>
          <w:rFonts w:ascii="Times New Roman" w:eastAsia="Times New Roman" w:hAnsi="Times New Roman" w:cs="Times New Roman"/>
          <w:sz w:val="24"/>
          <w:szCs w:val="24"/>
        </w:rPr>
        <w:t xml:space="preserve"> Матвеев Борислав</w:t>
      </w:r>
      <w:r w:rsidRPr="00D343C0">
        <w:rPr>
          <w:rFonts w:ascii="Times New Roman" w:eastAsia="Times New Roman" w:hAnsi="Times New Roman" w:cs="Times New Roman"/>
          <w:sz w:val="24"/>
          <w:szCs w:val="24"/>
        </w:rPr>
        <w:t>(4г)</w:t>
      </w:r>
    </w:p>
    <w:p w:rsidR="00A51E76" w:rsidRPr="00D343C0" w:rsidRDefault="00A51E76"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 xml:space="preserve">среди 5-6 классов – </w:t>
      </w:r>
      <w:proofErr w:type="spellStart"/>
      <w:r w:rsidR="00AF5B6C" w:rsidRPr="00D343C0">
        <w:rPr>
          <w:rFonts w:ascii="Times New Roman" w:eastAsia="Times New Roman" w:hAnsi="Times New Roman" w:cs="Times New Roman"/>
          <w:sz w:val="24"/>
          <w:szCs w:val="24"/>
        </w:rPr>
        <w:t>Оханцев</w:t>
      </w:r>
      <w:proofErr w:type="spellEnd"/>
      <w:r w:rsidR="00AF5B6C" w:rsidRPr="00D343C0">
        <w:rPr>
          <w:rFonts w:ascii="Times New Roman" w:eastAsia="Times New Roman" w:hAnsi="Times New Roman" w:cs="Times New Roman"/>
          <w:sz w:val="24"/>
          <w:szCs w:val="24"/>
        </w:rPr>
        <w:t xml:space="preserve"> Владимир (5в</w:t>
      </w:r>
      <w:r w:rsidRPr="00D343C0">
        <w:rPr>
          <w:rFonts w:ascii="Times New Roman" w:eastAsia="Times New Roman" w:hAnsi="Times New Roman" w:cs="Times New Roman"/>
          <w:sz w:val="24"/>
          <w:szCs w:val="24"/>
        </w:rPr>
        <w:t>)</w:t>
      </w:r>
    </w:p>
    <w:p w:rsidR="00A51E76" w:rsidRPr="00D343C0" w:rsidRDefault="00A51E76"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 xml:space="preserve">среди 7-8 классов – </w:t>
      </w:r>
      <w:r w:rsidR="00AF5B6C" w:rsidRPr="00D343C0">
        <w:rPr>
          <w:rFonts w:ascii="Times New Roman" w:eastAsia="Times New Roman" w:hAnsi="Times New Roman" w:cs="Times New Roman"/>
          <w:sz w:val="24"/>
          <w:szCs w:val="24"/>
        </w:rPr>
        <w:t>Ипатов Артем</w:t>
      </w:r>
      <w:r w:rsidRPr="00D343C0">
        <w:rPr>
          <w:rFonts w:ascii="Times New Roman" w:eastAsia="Times New Roman" w:hAnsi="Times New Roman" w:cs="Times New Roman"/>
          <w:sz w:val="24"/>
          <w:szCs w:val="24"/>
        </w:rPr>
        <w:t xml:space="preserve"> (8Б)</w:t>
      </w:r>
    </w:p>
    <w:p w:rsidR="00A51E76" w:rsidRPr="00D343C0" w:rsidRDefault="00A51E76"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 xml:space="preserve">среди 9-11 классов – </w:t>
      </w:r>
      <w:r w:rsidR="00AF5B6C" w:rsidRPr="00D343C0">
        <w:rPr>
          <w:rFonts w:ascii="Times New Roman" w:eastAsia="Times New Roman" w:hAnsi="Times New Roman" w:cs="Times New Roman"/>
          <w:sz w:val="24"/>
          <w:szCs w:val="24"/>
        </w:rPr>
        <w:t>Александрова Кристина</w:t>
      </w:r>
      <w:r w:rsidRPr="00D343C0">
        <w:rPr>
          <w:rFonts w:ascii="Times New Roman" w:eastAsia="Times New Roman" w:hAnsi="Times New Roman" w:cs="Times New Roman"/>
          <w:sz w:val="24"/>
          <w:szCs w:val="24"/>
        </w:rPr>
        <w:t xml:space="preserve">  (10</w:t>
      </w:r>
      <w:r w:rsidR="00AF5B6C" w:rsidRPr="00D343C0">
        <w:rPr>
          <w:rFonts w:ascii="Times New Roman" w:eastAsia="Times New Roman" w:hAnsi="Times New Roman" w:cs="Times New Roman"/>
          <w:sz w:val="24"/>
          <w:szCs w:val="24"/>
        </w:rPr>
        <w:t>б</w:t>
      </w:r>
      <w:r w:rsidRPr="00D343C0">
        <w:rPr>
          <w:rFonts w:ascii="Times New Roman" w:eastAsia="Times New Roman" w:hAnsi="Times New Roman" w:cs="Times New Roman"/>
          <w:sz w:val="24"/>
          <w:szCs w:val="24"/>
        </w:rPr>
        <w:t>)</w:t>
      </w:r>
    </w:p>
    <w:p w:rsidR="00A51E76" w:rsidRPr="00D343C0" w:rsidRDefault="00A51E76" w:rsidP="00D343C0">
      <w:pPr>
        <w:spacing w:after="0" w:line="240" w:lineRule="auto"/>
        <w:jc w:val="both"/>
        <w:rPr>
          <w:rFonts w:ascii="Times New Roman" w:eastAsia="Times New Roman" w:hAnsi="Times New Roman" w:cs="Times New Roman"/>
          <w:sz w:val="24"/>
          <w:szCs w:val="24"/>
        </w:rPr>
      </w:pPr>
    </w:p>
    <w:p w:rsidR="00A51E76" w:rsidRPr="00D343C0" w:rsidRDefault="00A51E76" w:rsidP="00D343C0">
      <w:pPr>
        <w:spacing w:after="0" w:line="240" w:lineRule="auto"/>
        <w:jc w:val="both"/>
        <w:rPr>
          <w:rFonts w:ascii="Times New Roman" w:eastAsia="Times New Roman" w:hAnsi="Times New Roman" w:cs="Times New Roman"/>
          <w:sz w:val="24"/>
          <w:szCs w:val="24"/>
        </w:rPr>
      </w:pPr>
    </w:p>
    <w:p w:rsidR="00A51E76" w:rsidRPr="00D343C0" w:rsidRDefault="00A51E76"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В номинации «Класс года» победителями стали:</w:t>
      </w:r>
    </w:p>
    <w:p w:rsidR="00A51E76" w:rsidRPr="00D343C0" w:rsidRDefault="00647CB9"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 xml:space="preserve">среди 1-2 классов –1б </w:t>
      </w:r>
      <w:r w:rsidR="00A51E76" w:rsidRPr="00D343C0">
        <w:rPr>
          <w:rFonts w:ascii="Times New Roman" w:eastAsia="Times New Roman" w:hAnsi="Times New Roman" w:cs="Times New Roman"/>
          <w:sz w:val="24"/>
          <w:szCs w:val="24"/>
        </w:rPr>
        <w:t>класс (</w:t>
      </w:r>
      <w:proofErr w:type="spellStart"/>
      <w:r w:rsidRPr="00D343C0">
        <w:rPr>
          <w:rFonts w:ascii="Times New Roman" w:eastAsia="Times New Roman" w:hAnsi="Times New Roman" w:cs="Times New Roman"/>
          <w:sz w:val="24"/>
          <w:szCs w:val="24"/>
        </w:rPr>
        <w:t>Абрашева</w:t>
      </w:r>
      <w:proofErr w:type="spellEnd"/>
      <w:r w:rsidRPr="00D343C0">
        <w:rPr>
          <w:rFonts w:ascii="Times New Roman" w:eastAsia="Times New Roman" w:hAnsi="Times New Roman" w:cs="Times New Roman"/>
          <w:sz w:val="24"/>
          <w:szCs w:val="24"/>
        </w:rPr>
        <w:t xml:space="preserve"> З.М.</w:t>
      </w:r>
      <w:r w:rsidR="00A51E76" w:rsidRPr="00D343C0">
        <w:rPr>
          <w:rFonts w:ascii="Times New Roman" w:eastAsia="Times New Roman" w:hAnsi="Times New Roman" w:cs="Times New Roman"/>
          <w:sz w:val="24"/>
          <w:szCs w:val="24"/>
        </w:rPr>
        <w:t>.)</w:t>
      </w:r>
    </w:p>
    <w:p w:rsidR="00A51E76" w:rsidRPr="00D343C0" w:rsidRDefault="00A51E76"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среди 3-4 классов – 4</w:t>
      </w:r>
      <w:r w:rsidR="00647CB9" w:rsidRPr="00D343C0">
        <w:rPr>
          <w:rFonts w:ascii="Times New Roman" w:eastAsia="Times New Roman" w:hAnsi="Times New Roman" w:cs="Times New Roman"/>
          <w:sz w:val="24"/>
          <w:szCs w:val="24"/>
        </w:rPr>
        <w:t>В</w:t>
      </w:r>
      <w:r w:rsidRPr="00D343C0">
        <w:rPr>
          <w:rFonts w:ascii="Times New Roman" w:eastAsia="Times New Roman" w:hAnsi="Times New Roman" w:cs="Times New Roman"/>
          <w:sz w:val="24"/>
          <w:szCs w:val="24"/>
        </w:rPr>
        <w:t xml:space="preserve"> класс (</w:t>
      </w:r>
      <w:proofErr w:type="spellStart"/>
      <w:r w:rsidR="00647CB9" w:rsidRPr="00D343C0">
        <w:rPr>
          <w:rFonts w:ascii="Times New Roman" w:eastAsia="Times New Roman" w:hAnsi="Times New Roman" w:cs="Times New Roman"/>
          <w:sz w:val="24"/>
          <w:szCs w:val="24"/>
        </w:rPr>
        <w:t>Телятникова</w:t>
      </w:r>
      <w:proofErr w:type="spellEnd"/>
      <w:r w:rsidR="00647CB9" w:rsidRPr="00D343C0">
        <w:rPr>
          <w:rFonts w:ascii="Times New Roman" w:eastAsia="Times New Roman" w:hAnsi="Times New Roman" w:cs="Times New Roman"/>
          <w:sz w:val="24"/>
          <w:szCs w:val="24"/>
        </w:rPr>
        <w:t xml:space="preserve"> Т.Ю.)</w:t>
      </w:r>
    </w:p>
    <w:p w:rsidR="00A51E76" w:rsidRPr="00D343C0" w:rsidRDefault="00A51E76"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среди 5-6 классов – 6</w:t>
      </w:r>
      <w:r w:rsidR="00647CB9" w:rsidRPr="00D343C0">
        <w:rPr>
          <w:rFonts w:ascii="Times New Roman" w:eastAsia="Times New Roman" w:hAnsi="Times New Roman" w:cs="Times New Roman"/>
          <w:sz w:val="24"/>
          <w:szCs w:val="24"/>
        </w:rPr>
        <w:t>Б</w:t>
      </w:r>
      <w:r w:rsidRPr="00D343C0">
        <w:rPr>
          <w:rFonts w:ascii="Times New Roman" w:eastAsia="Times New Roman" w:hAnsi="Times New Roman" w:cs="Times New Roman"/>
          <w:sz w:val="24"/>
          <w:szCs w:val="24"/>
        </w:rPr>
        <w:t xml:space="preserve"> класс (</w:t>
      </w:r>
      <w:proofErr w:type="spellStart"/>
      <w:r w:rsidR="00647CB9" w:rsidRPr="00D343C0">
        <w:rPr>
          <w:rFonts w:ascii="Times New Roman" w:eastAsia="Times New Roman" w:hAnsi="Times New Roman" w:cs="Times New Roman"/>
          <w:sz w:val="24"/>
          <w:szCs w:val="24"/>
        </w:rPr>
        <w:t>Елисеенко</w:t>
      </w:r>
      <w:proofErr w:type="spellEnd"/>
      <w:r w:rsidR="00647CB9" w:rsidRPr="00D343C0">
        <w:rPr>
          <w:rFonts w:ascii="Times New Roman" w:eastAsia="Times New Roman" w:hAnsi="Times New Roman" w:cs="Times New Roman"/>
          <w:sz w:val="24"/>
          <w:szCs w:val="24"/>
        </w:rPr>
        <w:t xml:space="preserve"> А.Д.</w:t>
      </w:r>
      <w:r w:rsidRPr="00D343C0">
        <w:rPr>
          <w:rFonts w:ascii="Times New Roman" w:eastAsia="Times New Roman" w:hAnsi="Times New Roman" w:cs="Times New Roman"/>
          <w:sz w:val="24"/>
          <w:szCs w:val="24"/>
        </w:rPr>
        <w:t>)</w:t>
      </w:r>
      <w:r w:rsidR="00647CB9" w:rsidRPr="00D343C0">
        <w:rPr>
          <w:rFonts w:ascii="Times New Roman" w:eastAsia="Times New Roman" w:hAnsi="Times New Roman" w:cs="Times New Roman"/>
          <w:sz w:val="24"/>
          <w:szCs w:val="24"/>
        </w:rPr>
        <w:t xml:space="preserve"> и 5Б класс (Бородина О.С.)</w:t>
      </w:r>
    </w:p>
    <w:p w:rsidR="00A51E76" w:rsidRPr="00D343C0" w:rsidRDefault="00A51E76"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среди 7-8 классов – 8</w:t>
      </w:r>
      <w:r w:rsidR="00647CB9" w:rsidRPr="00D343C0">
        <w:rPr>
          <w:rFonts w:ascii="Times New Roman" w:eastAsia="Times New Roman" w:hAnsi="Times New Roman" w:cs="Times New Roman"/>
          <w:sz w:val="24"/>
          <w:szCs w:val="24"/>
        </w:rPr>
        <w:t>б</w:t>
      </w:r>
      <w:r w:rsidRPr="00D343C0">
        <w:rPr>
          <w:rFonts w:ascii="Times New Roman" w:eastAsia="Times New Roman" w:hAnsi="Times New Roman" w:cs="Times New Roman"/>
          <w:sz w:val="24"/>
          <w:szCs w:val="24"/>
        </w:rPr>
        <w:t xml:space="preserve"> класс (</w:t>
      </w:r>
      <w:r w:rsidR="00647CB9" w:rsidRPr="00D343C0">
        <w:rPr>
          <w:rFonts w:ascii="Times New Roman" w:eastAsia="Times New Roman" w:hAnsi="Times New Roman" w:cs="Times New Roman"/>
          <w:sz w:val="24"/>
          <w:szCs w:val="24"/>
        </w:rPr>
        <w:t>Сычева И.В.</w:t>
      </w:r>
      <w:r w:rsidRPr="00D343C0">
        <w:rPr>
          <w:rFonts w:ascii="Times New Roman" w:eastAsia="Times New Roman" w:hAnsi="Times New Roman" w:cs="Times New Roman"/>
          <w:sz w:val="24"/>
          <w:szCs w:val="24"/>
        </w:rPr>
        <w:t>)</w:t>
      </w:r>
    </w:p>
    <w:p w:rsidR="00A51E76" w:rsidRPr="00D343C0" w:rsidRDefault="00A51E76"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 xml:space="preserve">среди 9-11 классов- </w:t>
      </w:r>
      <w:r w:rsidR="00647CB9" w:rsidRPr="00D343C0">
        <w:rPr>
          <w:rFonts w:ascii="Times New Roman" w:eastAsia="Times New Roman" w:hAnsi="Times New Roman" w:cs="Times New Roman"/>
          <w:sz w:val="24"/>
          <w:szCs w:val="24"/>
        </w:rPr>
        <w:t>10А класс (Манаенко И.В</w:t>
      </w:r>
      <w:r w:rsidRPr="00D343C0">
        <w:rPr>
          <w:rFonts w:ascii="Times New Roman" w:eastAsia="Times New Roman" w:hAnsi="Times New Roman" w:cs="Times New Roman"/>
          <w:sz w:val="24"/>
          <w:szCs w:val="24"/>
        </w:rPr>
        <w:t>.)</w:t>
      </w:r>
    </w:p>
    <w:p w:rsidR="00A51E76" w:rsidRPr="00D343C0" w:rsidRDefault="00A51E76" w:rsidP="00D343C0">
      <w:pPr>
        <w:spacing w:after="0" w:line="240" w:lineRule="auto"/>
        <w:jc w:val="both"/>
        <w:rPr>
          <w:rFonts w:ascii="Times New Roman" w:eastAsia="Times New Roman" w:hAnsi="Times New Roman" w:cs="Times New Roman"/>
          <w:sz w:val="24"/>
          <w:szCs w:val="24"/>
        </w:rPr>
      </w:pPr>
    </w:p>
    <w:p w:rsidR="00A51E76" w:rsidRPr="00D343C0" w:rsidRDefault="00A51E76" w:rsidP="00D343C0">
      <w:pPr>
        <w:spacing w:after="0" w:line="240" w:lineRule="auto"/>
        <w:jc w:val="both"/>
        <w:rPr>
          <w:rFonts w:ascii="Times New Roman" w:eastAsia="Times New Roman" w:hAnsi="Times New Roman" w:cs="Times New Roman"/>
          <w:sz w:val="24"/>
          <w:szCs w:val="24"/>
        </w:rPr>
      </w:pPr>
    </w:p>
    <w:p w:rsidR="00EF46A1" w:rsidRDefault="00A51E76"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 xml:space="preserve">В номинации «Лучший сайт класса» победителями стали:  </w:t>
      </w:r>
    </w:p>
    <w:p w:rsidR="00EF46A1" w:rsidRDefault="00EF46A1" w:rsidP="00D343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Среди 1-2 классов -2г класс</w:t>
      </w:r>
    </w:p>
    <w:p w:rsidR="00A51E76" w:rsidRPr="00D343C0" w:rsidRDefault="00EF46A1" w:rsidP="00D343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Среди 3-4 классов – 4 г класс.</w:t>
      </w:r>
      <w:r w:rsidR="00A51E76" w:rsidRPr="00D343C0">
        <w:rPr>
          <w:rFonts w:ascii="Times New Roman" w:eastAsia="Times New Roman" w:hAnsi="Times New Roman" w:cs="Times New Roman"/>
          <w:sz w:val="24"/>
          <w:szCs w:val="24"/>
        </w:rPr>
        <w:tab/>
      </w:r>
    </w:p>
    <w:p w:rsidR="00A51E76" w:rsidRPr="00A04532" w:rsidRDefault="00A51E76" w:rsidP="00D343C0">
      <w:pPr>
        <w:spacing w:after="0" w:line="240" w:lineRule="auto"/>
        <w:jc w:val="both"/>
        <w:rPr>
          <w:rFonts w:ascii="Times New Roman" w:eastAsia="Times New Roman" w:hAnsi="Times New Roman" w:cs="Times New Roman"/>
          <w:sz w:val="24"/>
          <w:szCs w:val="24"/>
        </w:rPr>
      </w:pPr>
      <w:r w:rsidRPr="00A04532">
        <w:rPr>
          <w:rFonts w:ascii="Times New Roman" w:eastAsia="Times New Roman" w:hAnsi="Times New Roman" w:cs="Times New Roman"/>
          <w:sz w:val="24"/>
          <w:szCs w:val="24"/>
        </w:rPr>
        <w:t>среди 5-6 классов – 6</w:t>
      </w:r>
      <w:r w:rsidR="00A04532" w:rsidRPr="00A04532">
        <w:rPr>
          <w:rFonts w:ascii="Times New Roman" w:eastAsia="Times New Roman" w:hAnsi="Times New Roman" w:cs="Times New Roman"/>
          <w:sz w:val="24"/>
          <w:szCs w:val="24"/>
        </w:rPr>
        <w:t>в</w:t>
      </w:r>
      <w:r w:rsidRPr="00A04532">
        <w:rPr>
          <w:rFonts w:ascii="Times New Roman" w:eastAsia="Times New Roman" w:hAnsi="Times New Roman" w:cs="Times New Roman"/>
          <w:sz w:val="24"/>
          <w:szCs w:val="24"/>
        </w:rPr>
        <w:t xml:space="preserve"> класс;</w:t>
      </w:r>
    </w:p>
    <w:p w:rsidR="00A51E76" w:rsidRPr="00A04532" w:rsidRDefault="00A04532" w:rsidP="00D343C0">
      <w:pPr>
        <w:spacing w:after="0" w:line="240" w:lineRule="auto"/>
        <w:jc w:val="both"/>
        <w:rPr>
          <w:rFonts w:ascii="Times New Roman" w:eastAsia="Times New Roman" w:hAnsi="Times New Roman" w:cs="Times New Roman"/>
          <w:sz w:val="24"/>
          <w:szCs w:val="24"/>
        </w:rPr>
      </w:pPr>
      <w:r w:rsidRPr="00A04532">
        <w:rPr>
          <w:rFonts w:ascii="Times New Roman" w:eastAsia="Times New Roman" w:hAnsi="Times New Roman" w:cs="Times New Roman"/>
          <w:sz w:val="24"/>
          <w:szCs w:val="24"/>
        </w:rPr>
        <w:t>среди 7-8 классов – 8б</w:t>
      </w:r>
      <w:r w:rsidR="00A51E76" w:rsidRPr="00A04532">
        <w:rPr>
          <w:rFonts w:ascii="Times New Roman" w:eastAsia="Times New Roman" w:hAnsi="Times New Roman" w:cs="Times New Roman"/>
          <w:sz w:val="24"/>
          <w:szCs w:val="24"/>
        </w:rPr>
        <w:t xml:space="preserve"> класс;</w:t>
      </w:r>
    </w:p>
    <w:p w:rsidR="00A51E76" w:rsidRPr="00D343C0" w:rsidRDefault="00A51E76" w:rsidP="00D343C0">
      <w:pPr>
        <w:spacing w:after="0" w:line="240" w:lineRule="auto"/>
        <w:jc w:val="both"/>
        <w:rPr>
          <w:rFonts w:ascii="Times New Roman" w:eastAsia="Times New Roman" w:hAnsi="Times New Roman" w:cs="Times New Roman"/>
          <w:color w:val="FF0000"/>
          <w:sz w:val="24"/>
          <w:szCs w:val="24"/>
        </w:rPr>
      </w:pPr>
      <w:r w:rsidRPr="00A04532">
        <w:rPr>
          <w:rFonts w:ascii="Times New Roman" w:eastAsia="Times New Roman" w:hAnsi="Times New Roman" w:cs="Times New Roman"/>
          <w:sz w:val="24"/>
          <w:szCs w:val="24"/>
        </w:rPr>
        <w:t>среди 9-11 классов – 10</w:t>
      </w:r>
      <w:r w:rsidR="00A04532" w:rsidRPr="00A04532">
        <w:rPr>
          <w:rFonts w:ascii="Times New Roman" w:eastAsia="Times New Roman" w:hAnsi="Times New Roman" w:cs="Times New Roman"/>
          <w:sz w:val="24"/>
          <w:szCs w:val="24"/>
        </w:rPr>
        <w:t>б</w:t>
      </w:r>
      <w:r w:rsidRPr="00A04532">
        <w:rPr>
          <w:rFonts w:ascii="Times New Roman" w:eastAsia="Times New Roman" w:hAnsi="Times New Roman" w:cs="Times New Roman"/>
          <w:sz w:val="24"/>
          <w:szCs w:val="24"/>
        </w:rPr>
        <w:t xml:space="preserve"> класс</w:t>
      </w:r>
      <w:r w:rsidRPr="00D343C0">
        <w:rPr>
          <w:rFonts w:ascii="Times New Roman" w:eastAsia="Times New Roman" w:hAnsi="Times New Roman" w:cs="Times New Roman"/>
          <w:color w:val="FF0000"/>
          <w:sz w:val="24"/>
          <w:szCs w:val="24"/>
        </w:rPr>
        <w:t>.</w:t>
      </w:r>
    </w:p>
    <w:p w:rsidR="00A51E76" w:rsidRPr="00D343C0" w:rsidRDefault="00A51E76" w:rsidP="00D343C0">
      <w:pPr>
        <w:spacing w:after="0" w:line="240" w:lineRule="auto"/>
        <w:jc w:val="both"/>
        <w:rPr>
          <w:rFonts w:ascii="Times New Roman" w:eastAsia="Times New Roman" w:hAnsi="Times New Roman" w:cs="Times New Roman"/>
          <w:sz w:val="24"/>
          <w:szCs w:val="24"/>
        </w:rPr>
      </w:pPr>
    </w:p>
    <w:p w:rsidR="00A51E76" w:rsidRPr="00D343C0" w:rsidRDefault="00A51E76"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 xml:space="preserve">Звание </w:t>
      </w:r>
      <w:r w:rsidRPr="00D343C0">
        <w:rPr>
          <w:rFonts w:ascii="Times New Roman" w:eastAsia="Times New Roman" w:hAnsi="Times New Roman" w:cs="Times New Roman"/>
          <w:b/>
          <w:bCs/>
          <w:sz w:val="24"/>
          <w:szCs w:val="24"/>
        </w:rPr>
        <w:t>«Лучший классный руководитель»</w:t>
      </w:r>
      <w:r w:rsidRPr="00D343C0">
        <w:rPr>
          <w:rFonts w:ascii="Times New Roman" w:eastAsia="Times New Roman" w:hAnsi="Times New Roman" w:cs="Times New Roman"/>
          <w:sz w:val="24"/>
          <w:szCs w:val="24"/>
        </w:rPr>
        <w:t xml:space="preserve"> по итогам конкурса получили: </w:t>
      </w:r>
    </w:p>
    <w:p w:rsidR="00647CB9" w:rsidRPr="00D343C0" w:rsidRDefault="00647CB9" w:rsidP="00D343C0">
      <w:pPr>
        <w:spacing w:after="0" w:line="240" w:lineRule="auto"/>
        <w:jc w:val="both"/>
        <w:rPr>
          <w:rFonts w:ascii="Times New Roman" w:eastAsia="Times New Roman" w:hAnsi="Times New Roman" w:cs="Times New Roman"/>
          <w:sz w:val="24"/>
          <w:szCs w:val="24"/>
        </w:rPr>
      </w:pPr>
      <w:proofErr w:type="spellStart"/>
      <w:r w:rsidRPr="00D343C0">
        <w:rPr>
          <w:rFonts w:ascii="Times New Roman" w:eastAsia="Times New Roman" w:hAnsi="Times New Roman" w:cs="Times New Roman"/>
          <w:sz w:val="24"/>
          <w:szCs w:val="24"/>
        </w:rPr>
        <w:t>Абрашева</w:t>
      </w:r>
      <w:proofErr w:type="spellEnd"/>
      <w:r w:rsidRPr="00D343C0">
        <w:rPr>
          <w:rFonts w:ascii="Times New Roman" w:eastAsia="Times New Roman" w:hAnsi="Times New Roman" w:cs="Times New Roman"/>
          <w:sz w:val="24"/>
          <w:szCs w:val="24"/>
        </w:rPr>
        <w:t xml:space="preserve"> З.М.</w:t>
      </w:r>
    </w:p>
    <w:p w:rsidR="00A51E76" w:rsidRPr="00D343C0" w:rsidRDefault="00647CB9" w:rsidP="00D343C0">
      <w:pPr>
        <w:spacing w:after="0" w:line="240" w:lineRule="auto"/>
        <w:jc w:val="both"/>
        <w:rPr>
          <w:rFonts w:ascii="Times New Roman" w:eastAsia="Times New Roman" w:hAnsi="Times New Roman" w:cs="Times New Roman"/>
          <w:sz w:val="24"/>
          <w:szCs w:val="24"/>
        </w:rPr>
      </w:pPr>
      <w:proofErr w:type="spellStart"/>
      <w:r w:rsidRPr="00D343C0">
        <w:rPr>
          <w:rFonts w:ascii="Times New Roman" w:eastAsia="Times New Roman" w:hAnsi="Times New Roman" w:cs="Times New Roman"/>
          <w:sz w:val="24"/>
          <w:szCs w:val="24"/>
        </w:rPr>
        <w:t>Телятникова</w:t>
      </w:r>
      <w:proofErr w:type="spellEnd"/>
      <w:r w:rsidRPr="00D343C0">
        <w:rPr>
          <w:rFonts w:ascii="Times New Roman" w:eastAsia="Times New Roman" w:hAnsi="Times New Roman" w:cs="Times New Roman"/>
          <w:sz w:val="24"/>
          <w:szCs w:val="24"/>
        </w:rPr>
        <w:t xml:space="preserve"> Т.Ю.</w:t>
      </w:r>
      <w:r w:rsidR="00A51E76" w:rsidRPr="00D343C0">
        <w:rPr>
          <w:rFonts w:ascii="Times New Roman" w:eastAsia="Times New Roman" w:hAnsi="Times New Roman" w:cs="Times New Roman"/>
          <w:sz w:val="24"/>
          <w:szCs w:val="24"/>
        </w:rPr>
        <w:t xml:space="preserve">  </w:t>
      </w:r>
    </w:p>
    <w:p w:rsidR="00A51E76" w:rsidRPr="00D343C0" w:rsidRDefault="00647CB9" w:rsidP="00D343C0">
      <w:pPr>
        <w:spacing w:after="0" w:line="240" w:lineRule="auto"/>
        <w:jc w:val="both"/>
        <w:rPr>
          <w:rFonts w:ascii="Times New Roman" w:eastAsia="Times New Roman" w:hAnsi="Times New Roman" w:cs="Times New Roman"/>
          <w:sz w:val="24"/>
          <w:szCs w:val="24"/>
        </w:rPr>
      </w:pPr>
      <w:proofErr w:type="spellStart"/>
      <w:r w:rsidRPr="00D343C0">
        <w:rPr>
          <w:rFonts w:ascii="Times New Roman" w:eastAsia="Times New Roman" w:hAnsi="Times New Roman" w:cs="Times New Roman"/>
          <w:sz w:val="24"/>
          <w:szCs w:val="24"/>
        </w:rPr>
        <w:t>Елисеенко</w:t>
      </w:r>
      <w:proofErr w:type="spellEnd"/>
      <w:r w:rsidRPr="00D343C0">
        <w:rPr>
          <w:rFonts w:ascii="Times New Roman" w:eastAsia="Times New Roman" w:hAnsi="Times New Roman" w:cs="Times New Roman"/>
          <w:sz w:val="24"/>
          <w:szCs w:val="24"/>
        </w:rPr>
        <w:t xml:space="preserve"> А.Д.</w:t>
      </w:r>
    </w:p>
    <w:p w:rsidR="00647CB9" w:rsidRPr="00D343C0" w:rsidRDefault="00647CB9"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Бородина О.С.</w:t>
      </w:r>
    </w:p>
    <w:p w:rsidR="00647CB9" w:rsidRPr="00D343C0" w:rsidRDefault="00647CB9" w:rsidP="00D343C0">
      <w:pPr>
        <w:spacing w:after="0" w:line="240" w:lineRule="auto"/>
        <w:jc w:val="both"/>
        <w:rPr>
          <w:rFonts w:ascii="Times New Roman" w:eastAsia="Times New Roman" w:hAnsi="Times New Roman" w:cs="Times New Roman"/>
          <w:sz w:val="24"/>
          <w:szCs w:val="24"/>
        </w:rPr>
      </w:pPr>
      <w:r w:rsidRPr="00D343C0">
        <w:rPr>
          <w:rFonts w:ascii="Times New Roman" w:eastAsia="Times New Roman" w:hAnsi="Times New Roman" w:cs="Times New Roman"/>
          <w:sz w:val="24"/>
          <w:szCs w:val="24"/>
        </w:rPr>
        <w:t>Земскова В.П.</w:t>
      </w:r>
    </w:p>
    <w:p w:rsidR="00132F30" w:rsidRPr="00D343C0" w:rsidRDefault="00132F30" w:rsidP="00D343C0">
      <w:pPr>
        <w:spacing w:after="0" w:line="240" w:lineRule="auto"/>
        <w:jc w:val="both"/>
        <w:rPr>
          <w:rFonts w:ascii="Times New Roman" w:eastAsia="Times New Roman" w:hAnsi="Times New Roman" w:cs="Times New Roman"/>
          <w:sz w:val="24"/>
          <w:szCs w:val="24"/>
        </w:rPr>
      </w:pPr>
    </w:p>
    <w:p w:rsidR="00132F30" w:rsidRPr="00D343C0" w:rsidRDefault="00132F30" w:rsidP="00D343C0">
      <w:pPr>
        <w:spacing w:after="0" w:line="240" w:lineRule="auto"/>
        <w:jc w:val="both"/>
        <w:rPr>
          <w:rFonts w:ascii="Times New Roman" w:eastAsia="Times New Roman" w:hAnsi="Times New Roman" w:cs="Times New Roman"/>
          <w:b/>
          <w:sz w:val="24"/>
          <w:szCs w:val="24"/>
        </w:rPr>
      </w:pPr>
      <w:r w:rsidRPr="00D343C0">
        <w:rPr>
          <w:rFonts w:ascii="Times New Roman" w:eastAsia="Times New Roman" w:hAnsi="Times New Roman" w:cs="Times New Roman"/>
          <w:b/>
          <w:sz w:val="24"/>
          <w:szCs w:val="24"/>
        </w:rPr>
        <w:t>Работа по реализации плана ВШК воспитательной работы</w:t>
      </w: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Планы воспитательной работы  соответствуют воспитательным целям образовательного учреждения и составлены с </w:t>
      </w:r>
      <w:r w:rsidR="007338C8" w:rsidRPr="00D343C0">
        <w:rPr>
          <w:rFonts w:ascii="Times New Roman" w:hAnsi="Times New Roman" w:cs="Times New Roman"/>
          <w:sz w:val="24"/>
          <w:szCs w:val="24"/>
        </w:rPr>
        <w:t>учетом возрастных особенностей обучающихся</w:t>
      </w:r>
      <w:r w:rsidRPr="00D343C0">
        <w:rPr>
          <w:rFonts w:ascii="Times New Roman" w:hAnsi="Times New Roman" w:cs="Times New Roman"/>
          <w:sz w:val="24"/>
          <w:szCs w:val="24"/>
        </w:rPr>
        <w:t>.</w:t>
      </w: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В течение года в классах проходили тематические классные часы по планам воспитательной работы лицея и индивидуальным планам воспитательной работы классных руководителей (ко Дню семьи,</w:t>
      </w:r>
      <w:r w:rsidR="00600E0C" w:rsidRPr="00D343C0">
        <w:rPr>
          <w:rFonts w:ascii="Times New Roman" w:hAnsi="Times New Roman" w:cs="Times New Roman"/>
          <w:sz w:val="24"/>
          <w:szCs w:val="24"/>
        </w:rPr>
        <w:t xml:space="preserve"> </w:t>
      </w:r>
      <w:r w:rsidR="007338C8" w:rsidRPr="00D343C0">
        <w:rPr>
          <w:rFonts w:ascii="Times New Roman" w:hAnsi="Times New Roman" w:cs="Times New Roman"/>
          <w:sz w:val="24"/>
          <w:szCs w:val="24"/>
        </w:rPr>
        <w:t>ко Дню Земли, ко Дню снятия блокады, ко Дню Победы</w:t>
      </w:r>
      <w:r w:rsidRPr="00D343C0">
        <w:rPr>
          <w:rFonts w:ascii="Times New Roman" w:hAnsi="Times New Roman" w:cs="Times New Roman"/>
          <w:sz w:val="24"/>
          <w:szCs w:val="24"/>
        </w:rPr>
        <w:t>, классные</w:t>
      </w:r>
      <w:r w:rsidR="007338C8" w:rsidRPr="00D343C0">
        <w:rPr>
          <w:rFonts w:ascii="Times New Roman" w:hAnsi="Times New Roman" w:cs="Times New Roman"/>
          <w:sz w:val="24"/>
          <w:szCs w:val="24"/>
        </w:rPr>
        <w:t xml:space="preserve"> часы, посвященные  проблемам нравственности</w:t>
      </w:r>
      <w:r w:rsidRPr="00D343C0">
        <w:rPr>
          <w:rFonts w:ascii="Times New Roman" w:hAnsi="Times New Roman" w:cs="Times New Roman"/>
          <w:sz w:val="24"/>
          <w:szCs w:val="24"/>
        </w:rPr>
        <w:t xml:space="preserve"> и толерантности). </w:t>
      </w: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 xml:space="preserve">В течение года по плану ВШК </w:t>
      </w:r>
      <w:r w:rsidR="007338C8" w:rsidRPr="00D343C0">
        <w:rPr>
          <w:rFonts w:ascii="Times New Roman" w:hAnsi="Times New Roman" w:cs="Times New Roman"/>
          <w:sz w:val="24"/>
          <w:szCs w:val="24"/>
        </w:rPr>
        <w:t>осуществлялась проверка ведения дневников,</w:t>
      </w:r>
      <w:r w:rsidRPr="00D343C0">
        <w:rPr>
          <w:rFonts w:ascii="Times New Roman" w:hAnsi="Times New Roman" w:cs="Times New Roman"/>
          <w:sz w:val="24"/>
          <w:szCs w:val="24"/>
        </w:rPr>
        <w:t xml:space="preserve"> состо</w:t>
      </w:r>
      <w:r w:rsidR="007338C8" w:rsidRPr="00D343C0">
        <w:rPr>
          <w:rFonts w:ascii="Times New Roman" w:hAnsi="Times New Roman" w:cs="Times New Roman"/>
          <w:sz w:val="24"/>
          <w:szCs w:val="24"/>
        </w:rPr>
        <w:t>яния</w:t>
      </w:r>
      <w:r w:rsidRPr="00D343C0">
        <w:rPr>
          <w:rFonts w:ascii="Times New Roman" w:hAnsi="Times New Roman" w:cs="Times New Roman"/>
          <w:sz w:val="24"/>
          <w:szCs w:val="24"/>
        </w:rPr>
        <w:t xml:space="preserve"> учебников</w:t>
      </w:r>
      <w:r w:rsidR="007338C8" w:rsidRPr="00D343C0">
        <w:rPr>
          <w:rFonts w:ascii="Times New Roman" w:hAnsi="Times New Roman" w:cs="Times New Roman"/>
          <w:sz w:val="24"/>
          <w:szCs w:val="24"/>
        </w:rPr>
        <w:t>, соблюдению ПВР.</w:t>
      </w:r>
    </w:p>
    <w:p w:rsidR="00132F30" w:rsidRPr="00D343C0" w:rsidRDefault="00CC1413" w:rsidP="00D343C0">
      <w:pPr>
        <w:pStyle w:val="a4"/>
        <w:jc w:val="both"/>
        <w:rPr>
          <w:rFonts w:ascii="Times New Roman" w:hAnsi="Times New Roman" w:cs="Times New Roman"/>
          <w:sz w:val="24"/>
          <w:szCs w:val="24"/>
        </w:rPr>
      </w:pPr>
      <w:r>
        <w:rPr>
          <w:rFonts w:ascii="Times New Roman" w:hAnsi="Times New Roman" w:cs="Times New Roman"/>
          <w:sz w:val="24"/>
          <w:szCs w:val="24"/>
        </w:rPr>
        <w:t>Н</w:t>
      </w:r>
      <w:r w:rsidR="00132F30" w:rsidRPr="00D343C0">
        <w:rPr>
          <w:rFonts w:ascii="Times New Roman" w:hAnsi="Times New Roman" w:cs="Times New Roman"/>
          <w:sz w:val="24"/>
          <w:szCs w:val="24"/>
        </w:rPr>
        <w:t>аибольшее количество замечаний по первичному заполнению дневник</w:t>
      </w:r>
      <w:r w:rsidR="007338C8" w:rsidRPr="00D343C0">
        <w:rPr>
          <w:rFonts w:ascii="Times New Roman" w:hAnsi="Times New Roman" w:cs="Times New Roman"/>
          <w:sz w:val="24"/>
          <w:szCs w:val="24"/>
        </w:rPr>
        <w:t>ов</w:t>
      </w:r>
      <w:r w:rsidR="00132F30" w:rsidRPr="00D343C0">
        <w:rPr>
          <w:rFonts w:ascii="Times New Roman" w:hAnsi="Times New Roman" w:cs="Times New Roman"/>
          <w:sz w:val="24"/>
          <w:szCs w:val="24"/>
        </w:rPr>
        <w:t xml:space="preserve">    - </w:t>
      </w:r>
      <w:r w:rsidR="007338C8" w:rsidRPr="00D343C0">
        <w:rPr>
          <w:rFonts w:ascii="Times New Roman" w:hAnsi="Times New Roman" w:cs="Times New Roman"/>
          <w:sz w:val="24"/>
          <w:szCs w:val="24"/>
        </w:rPr>
        <w:t>в 9-10 классах.</w:t>
      </w: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Текущая проверка дневников:</w:t>
      </w:r>
    </w:p>
    <w:p w:rsidR="00CC1413" w:rsidRDefault="007338C8"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Наименьшее количество замечаний в параллелях 2-5 классов.</w:t>
      </w:r>
    </w:p>
    <w:p w:rsidR="007338C8" w:rsidRPr="00D343C0" w:rsidRDefault="007338C8" w:rsidP="00D343C0">
      <w:pPr>
        <w:pStyle w:val="a4"/>
        <w:jc w:val="both"/>
        <w:rPr>
          <w:rFonts w:ascii="Times New Roman" w:hAnsi="Times New Roman" w:cs="Times New Roman"/>
          <w:color w:val="FF0000"/>
          <w:sz w:val="24"/>
          <w:szCs w:val="24"/>
        </w:rPr>
      </w:pPr>
      <w:r w:rsidRPr="00D343C0">
        <w:rPr>
          <w:rFonts w:ascii="Times New Roman" w:hAnsi="Times New Roman" w:cs="Times New Roman"/>
          <w:sz w:val="24"/>
          <w:szCs w:val="24"/>
        </w:rPr>
        <w:t xml:space="preserve"> Наибольшее количе</w:t>
      </w:r>
      <w:r w:rsidR="00600E0C" w:rsidRPr="00D343C0">
        <w:rPr>
          <w:rFonts w:ascii="Times New Roman" w:hAnsi="Times New Roman" w:cs="Times New Roman"/>
          <w:sz w:val="24"/>
          <w:szCs w:val="24"/>
        </w:rPr>
        <w:t>ство замечаний в 8-10 классах (</w:t>
      </w:r>
      <w:r w:rsidRPr="00D343C0">
        <w:rPr>
          <w:rFonts w:ascii="Times New Roman" w:hAnsi="Times New Roman" w:cs="Times New Roman"/>
          <w:sz w:val="24"/>
          <w:szCs w:val="24"/>
        </w:rPr>
        <w:t>не заполнено расписание уроков, нет д/з, нет подписи родителей</w:t>
      </w:r>
      <w:r w:rsidR="00CC1413">
        <w:rPr>
          <w:rFonts w:ascii="Times New Roman" w:hAnsi="Times New Roman" w:cs="Times New Roman"/>
          <w:sz w:val="24"/>
          <w:szCs w:val="24"/>
        </w:rPr>
        <w:t>)</w:t>
      </w:r>
      <w:r w:rsidRPr="00D343C0">
        <w:rPr>
          <w:rFonts w:ascii="Times New Roman" w:hAnsi="Times New Roman" w:cs="Times New Roman"/>
          <w:sz w:val="24"/>
          <w:szCs w:val="24"/>
        </w:rPr>
        <w:t xml:space="preserve">. </w:t>
      </w:r>
    </w:p>
    <w:p w:rsidR="00132F30" w:rsidRPr="00D343C0" w:rsidRDefault="00132F30" w:rsidP="00D343C0">
      <w:pPr>
        <w:pStyle w:val="a4"/>
        <w:jc w:val="both"/>
        <w:rPr>
          <w:rFonts w:ascii="Times New Roman" w:hAnsi="Times New Roman" w:cs="Times New Roman"/>
          <w:sz w:val="24"/>
          <w:szCs w:val="24"/>
          <w:highlight w:val="yellow"/>
        </w:rPr>
      </w:pP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Анализ  работы, проделанной в рамках ВШК, показывает, что план ВШК на 201</w:t>
      </w:r>
      <w:r w:rsidR="00647CB9" w:rsidRPr="00D343C0">
        <w:rPr>
          <w:rFonts w:ascii="Times New Roman" w:hAnsi="Times New Roman" w:cs="Times New Roman"/>
          <w:sz w:val="24"/>
          <w:szCs w:val="24"/>
        </w:rPr>
        <w:t>7</w:t>
      </w:r>
      <w:r w:rsidRPr="00D343C0">
        <w:rPr>
          <w:rFonts w:ascii="Times New Roman" w:hAnsi="Times New Roman" w:cs="Times New Roman"/>
          <w:sz w:val="24"/>
          <w:szCs w:val="24"/>
        </w:rPr>
        <w:t xml:space="preserve"> – 201</w:t>
      </w:r>
      <w:r w:rsidR="00647CB9" w:rsidRPr="00D343C0">
        <w:rPr>
          <w:rFonts w:ascii="Times New Roman" w:hAnsi="Times New Roman" w:cs="Times New Roman"/>
          <w:sz w:val="24"/>
          <w:szCs w:val="24"/>
        </w:rPr>
        <w:t>8</w:t>
      </w:r>
      <w:r w:rsidRPr="00D343C0">
        <w:rPr>
          <w:rFonts w:ascii="Times New Roman" w:hAnsi="Times New Roman" w:cs="Times New Roman"/>
          <w:sz w:val="24"/>
          <w:szCs w:val="24"/>
        </w:rPr>
        <w:t xml:space="preserve"> учебный год реализован полностью.</w:t>
      </w:r>
    </w:p>
    <w:p w:rsidR="00132F30" w:rsidRPr="00D343C0" w:rsidRDefault="00132F30" w:rsidP="00D343C0">
      <w:pPr>
        <w:pStyle w:val="a4"/>
        <w:jc w:val="both"/>
        <w:rPr>
          <w:rFonts w:ascii="Times New Roman" w:hAnsi="Times New Roman" w:cs="Times New Roman"/>
          <w:sz w:val="24"/>
          <w:szCs w:val="24"/>
        </w:rPr>
      </w:pPr>
      <w:r w:rsidRPr="00D343C0">
        <w:rPr>
          <w:rFonts w:ascii="Times New Roman" w:hAnsi="Times New Roman" w:cs="Times New Roman"/>
          <w:sz w:val="24"/>
          <w:szCs w:val="24"/>
        </w:rPr>
        <w:t>В 201</w:t>
      </w:r>
      <w:r w:rsidR="00FA60F3" w:rsidRPr="00D343C0">
        <w:rPr>
          <w:rFonts w:ascii="Times New Roman" w:hAnsi="Times New Roman" w:cs="Times New Roman"/>
          <w:sz w:val="24"/>
          <w:szCs w:val="24"/>
        </w:rPr>
        <w:t>8</w:t>
      </w:r>
      <w:r w:rsidRPr="00D343C0">
        <w:rPr>
          <w:rFonts w:ascii="Times New Roman" w:hAnsi="Times New Roman" w:cs="Times New Roman"/>
          <w:sz w:val="24"/>
          <w:szCs w:val="24"/>
        </w:rPr>
        <w:t>-201</w:t>
      </w:r>
      <w:r w:rsidR="00FA60F3" w:rsidRPr="00D343C0">
        <w:rPr>
          <w:rFonts w:ascii="Times New Roman" w:hAnsi="Times New Roman" w:cs="Times New Roman"/>
          <w:sz w:val="24"/>
          <w:szCs w:val="24"/>
        </w:rPr>
        <w:t>9</w:t>
      </w:r>
      <w:r w:rsidRPr="00D343C0">
        <w:rPr>
          <w:rFonts w:ascii="Times New Roman" w:hAnsi="Times New Roman" w:cs="Times New Roman"/>
          <w:sz w:val="24"/>
          <w:szCs w:val="24"/>
        </w:rPr>
        <w:t xml:space="preserve"> учебном году в план ВШК по воспитательной работе необходимо</w:t>
      </w:r>
      <w:r w:rsidR="00A223D0" w:rsidRPr="00D343C0">
        <w:rPr>
          <w:rFonts w:ascii="Times New Roman" w:hAnsi="Times New Roman" w:cs="Times New Roman"/>
          <w:sz w:val="24"/>
          <w:szCs w:val="24"/>
        </w:rPr>
        <w:t xml:space="preserve"> внести </w:t>
      </w:r>
      <w:r w:rsidR="007338C8" w:rsidRPr="00D343C0">
        <w:rPr>
          <w:rFonts w:ascii="Times New Roman" w:hAnsi="Times New Roman" w:cs="Times New Roman"/>
          <w:sz w:val="24"/>
          <w:szCs w:val="24"/>
        </w:rPr>
        <w:t>корр</w:t>
      </w:r>
      <w:r w:rsidR="00A223D0" w:rsidRPr="00D343C0">
        <w:rPr>
          <w:rFonts w:ascii="Times New Roman" w:hAnsi="Times New Roman" w:cs="Times New Roman"/>
          <w:sz w:val="24"/>
          <w:szCs w:val="24"/>
        </w:rPr>
        <w:t>е</w:t>
      </w:r>
      <w:r w:rsidR="007338C8" w:rsidRPr="00D343C0">
        <w:rPr>
          <w:rFonts w:ascii="Times New Roman" w:hAnsi="Times New Roman" w:cs="Times New Roman"/>
          <w:sz w:val="24"/>
          <w:szCs w:val="24"/>
        </w:rPr>
        <w:t>кти</w:t>
      </w:r>
      <w:r w:rsidR="00A223D0" w:rsidRPr="00D343C0">
        <w:rPr>
          <w:rFonts w:ascii="Times New Roman" w:hAnsi="Times New Roman" w:cs="Times New Roman"/>
          <w:sz w:val="24"/>
          <w:szCs w:val="24"/>
        </w:rPr>
        <w:t xml:space="preserve">вы, </w:t>
      </w:r>
      <w:r w:rsidR="007338C8" w:rsidRPr="00D343C0">
        <w:rPr>
          <w:rFonts w:ascii="Times New Roman" w:hAnsi="Times New Roman" w:cs="Times New Roman"/>
          <w:sz w:val="24"/>
          <w:szCs w:val="24"/>
        </w:rPr>
        <w:t xml:space="preserve">обратить </w:t>
      </w:r>
      <w:r w:rsidR="00A223D0" w:rsidRPr="00D343C0">
        <w:rPr>
          <w:rFonts w:ascii="Times New Roman" w:hAnsi="Times New Roman" w:cs="Times New Roman"/>
          <w:sz w:val="24"/>
          <w:szCs w:val="24"/>
        </w:rPr>
        <w:t xml:space="preserve">особое </w:t>
      </w:r>
      <w:r w:rsidR="007338C8" w:rsidRPr="00D343C0">
        <w:rPr>
          <w:rFonts w:ascii="Times New Roman" w:hAnsi="Times New Roman" w:cs="Times New Roman"/>
          <w:sz w:val="24"/>
          <w:szCs w:val="24"/>
        </w:rPr>
        <w:t>внимание на реализацию</w:t>
      </w:r>
      <w:r w:rsidR="00A223D0" w:rsidRPr="00D343C0">
        <w:rPr>
          <w:rFonts w:ascii="Times New Roman" w:hAnsi="Times New Roman" w:cs="Times New Roman"/>
          <w:sz w:val="24"/>
          <w:szCs w:val="24"/>
        </w:rPr>
        <w:t xml:space="preserve"> классными руководителями </w:t>
      </w:r>
      <w:r w:rsidR="00FA60F3" w:rsidRPr="00D343C0">
        <w:rPr>
          <w:rFonts w:ascii="Times New Roman" w:hAnsi="Times New Roman" w:cs="Times New Roman"/>
          <w:sz w:val="24"/>
          <w:szCs w:val="24"/>
        </w:rPr>
        <w:t xml:space="preserve"> воспитательных задач по </w:t>
      </w:r>
      <w:r w:rsidR="0093684A" w:rsidRPr="00D343C0">
        <w:rPr>
          <w:rFonts w:ascii="Times New Roman" w:hAnsi="Times New Roman" w:cs="Times New Roman"/>
          <w:sz w:val="24"/>
          <w:szCs w:val="24"/>
        </w:rPr>
        <w:t xml:space="preserve"> воспитанию толерантн</w:t>
      </w:r>
      <w:r w:rsidR="00FA60F3" w:rsidRPr="00D343C0">
        <w:rPr>
          <w:rFonts w:ascii="Times New Roman" w:hAnsi="Times New Roman" w:cs="Times New Roman"/>
          <w:sz w:val="24"/>
          <w:szCs w:val="24"/>
        </w:rPr>
        <w:t>ости, как межнациональной, так и социальной.</w:t>
      </w:r>
    </w:p>
    <w:p w:rsidR="00132F30" w:rsidRPr="00D343C0" w:rsidRDefault="00132F30" w:rsidP="00D343C0">
      <w:pPr>
        <w:pStyle w:val="a4"/>
        <w:jc w:val="both"/>
        <w:rPr>
          <w:rFonts w:ascii="Times New Roman" w:hAnsi="Times New Roman" w:cs="Times New Roman"/>
          <w:b/>
          <w:i/>
          <w:iCs/>
          <w:sz w:val="24"/>
          <w:szCs w:val="24"/>
        </w:rPr>
      </w:pPr>
      <w:r w:rsidRPr="00D343C0">
        <w:rPr>
          <w:rFonts w:ascii="Times New Roman" w:hAnsi="Times New Roman" w:cs="Times New Roman"/>
          <w:sz w:val="24"/>
          <w:szCs w:val="24"/>
        </w:rPr>
        <w:t xml:space="preserve">      </w:t>
      </w:r>
    </w:p>
    <w:p w:rsidR="00132F30" w:rsidRPr="00D343C0" w:rsidRDefault="00132F30" w:rsidP="006E686F">
      <w:pPr>
        <w:jc w:val="both"/>
        <w:rPr>
          <w:rFonts w:ascii="Times New Roman" w:hAnsi="Times New Roman" w:cs="Times New Roman"/>
          <w:b/>
          <w:sz w:val="24"/>
          <w:szCs w:val="24"/>
        </w:rPr>
      </w:pPr>
      <w:r w:rsidRPr="00D343C0">
        <w:rPr>
          <w:rFonts w:ascii="Times New Roman" w:hAnsi="Times New Roman" w:cs="Times New Roman"/>
          <w:b/>
          <w:sz w:val="24"/>
          <w:szCs w:val="24"/>
        </w:rPr>
        <w:t>Деятельность службы сопровождения.</w:t>
      </w:r>
    </w:p>
    <w:p w:rsidR="00132F30" w:rsidRPr="00D343C0" w:rsidRDefault="00132F30" w:rsidP="006E686F">
      <w:pPr>
        <w:jc w:val="both"/>
        <w:rPr>
          <w:rFonts w:ascii="Times New Roman" w:hAnsi="Times New Roman" w:cs="Times New Roman"/>
          <w:sz w:val="24"/>
          <w:szCs w:val="24"/>
        </w:rPr>
      </w:pPr>
      <w:r w:rsidRPr="00D343C0">
        <w:rPr>
          <w:rFonts w:ascii="Times New Roman" w:hAnsi="Times New Roman" w:cs="Times New Roman"/>
          <w:sz w:val="24"/>
          <w:szCs w:val="24"/>
        </w:rPr>
        <w:t>В начале 201</w:t>
      </w:r>
      <w:r w:rsidR="00647CB9" w:rsidRPr="00D343C0">
        <w:rPr>
          <w:rFonts w:ascii="Times New Roman" w:hAnsi="Times New Roman" w:cs="Times New Roman"/>
          <w:sz w:val="24"/>
          <w:szCs w:val="24"/>
        </w:rPr>
        <w:t>7</w:t>
      </w:r>
      <w:r w:rsidRPr="00D343C0">
        <w:rPr>
          <w:rFonts w:ascii="Times New Roman" w:hAnsi="Times New Roman" w:cs="Times New Roman"/>
          <w:sz w:val="24"/>
          <w:szCs w:val="24"/>
        </w:rPr>
        <w:t>-201</w:t>
      </w:r>
      <w:r w:rsidR="00647CB9" w:rsidRPr="00D343C0">
        <w:rPr>
          <w:rFonts w:ascii="Times New Roman" w:hAnsi="Times New Roman" w:cs="Times New Roman"/>
          <w:sz w:val="24"/>
          <w:szCs w:val="24"/>
        </w:rPr>
        <w:t>8</w:t>
      </w:r>
      <w:r w:rsidRPr="00D343C0">
        <w:rPr>
          <w:rFonts w:ascii="Times New Roman" w:hAnsi="Times New Roman" w:cs="Times New Roman"/>
          <w:sz w:val="24"/>
          <w:szCs w:val="24"/>
        </w:rPr>
        <w:t xml:space="preserve"> учебного года служба сопровождения лицея решала задачи по оказанию помощи обучающимся в преодолении учебных затруднений, социально-эмоциональных проблем, оказывала содействие педагогическим работникам, родителям в воспитании детей.</w:t>
      </w:r>
    </w:p>
    <w:p w:rsidR="00132F30" w:rsidRPr="00D343C0" w:rsidRDefault="00132F30" w:rsidP="006E686F">
      <w:pPr>
        <w:jc w:val="both"/>
        <w:rPr>
          <w:rFonts w:ascii="Times New Roman" w:hAnsi="Times New Roman" w:cs="Times New Roman"/>
          <w:sz w:val="24"/>
          <w:szCs w:val="24"/>
        </w:rPr>
      </w:pPr>
      <w:r w:rsidRPr="00D343C0">
        <w:rPr>
          <w:rFonts w:ascii="Times New Roman" w:hAnsi="Times New Roman" w:cs="Times New Roman"/>
          <w:sz w:val="24"/>
          <w:szCs w:val="24"/>
        </w:rPr>
        <w:t xml:space="preserve">Проводился анализ социальной ситуации в </w:t>
      </w:r>
      <w:proofErr w:type="gramStart"/>
      <w:r w:rsidRPr="00D343C0">
        <w:rPr>
          <w:rFonts w:ascii="Times New Roman" w:hAnsi="Times New Roman" w:cs="Times New Roman"/>
          <w:sz w:val="24"/>
          <w:szCs w:val="24"/>
        </w:rPr>
        <w:t>ОУ</w:t>
      </w:r>
      <w:proofErr w:type="gramEnd"/>
      <w:r w:rsidRPr="00D343C0">
        <w:rPr>
          <w:rFonts w:ascii="Times New Roman" w:hAnsi="Times New Roman" w:cs="Times New Roman"/>
          <w:sz w:val="24"/>
          <w:szCs w:val="24"/>
        </w:rPr>
        <w:t xml:space="preserve"> и были выявлены основные проблемы и определены причины их возникновения, пути, средства их разрешения.</w:t>
      </w:r>
      <w:r w:rsidR="0093684A" w:rsidRPr="00D343C0">
        <w:rPr>
          <w:rFonts w:ascii="Times New Roman" w:hAnsi="Times New Roman" w:cs="Times New Roman"/>
          <w:sz w:val="24"/>
          <w:szCs w:val="24"/>
        </w:rPr>
        <w:t xml:space="preserve"> К 01.</w:t>
      </w:r>
      <w:r w:rsidRPr="00D343C0">
        <w:rPr>
          <w:rFonts w:ascii="Times New Roman" w:hAnsi="Times New Roman" w:cs="Times New Roman"/>
          <w:sz w:val="24"/>
          <w:szCs w:val="24"/>
        </w:rPr>
        <w:t>11.20</w:t>
      </w:r>
      <w:r w:rsidR="0093684A" w:rsidRPr="00D343C0">
        <w:rPr>
          <w:rFonts w:ascii="Times New Roman" w:hAnsi="Times New Roman" w:cs="Times New Roman"/>
          <w:sz w:val="24"/>
          <w:szCs w:val="24"/>
        </w:rPr>
        <w:t>17</w:t>
      </w:r>
      <w:r w:rsidRPr="00D343C0">
        <w:rPr>
          <w:rFonts w:ascii="Times New Roman" w:hAnsi="Times New Roman" w:cs="Times New Roman"/>
          <w:sz w:val="24"/>
          <w:szCs w:val="24"/>
        </w:rPr>
        <w:t xml:space="preserve"> г. составлен социальный паспорт лицея.</w:t>
      </w:r>
    </w:p>
    <w:p w:rsidR="00132F30" w:rsidRPr="00D343C0" w:rsidRDefault="00132F30" w:rsidP="006E686F">
      <w:pPr>
        <w:jc w:val="both"/>
        <w:rPr>
          <w:rFonts w:ascii="Times New Roman" w:hAnsi="Times New Roman" w:cs="Times New Roman"/>
          <w:sz w:val="24"/>
          <w:szCs w:val="24"/>
        </w:rPr>
      </w:pPr>
      <w:r w:rsidRPr="00D343C0">
        <w:rPr>
          <w:rFonts w:ascii="Times New Roman" w:hAnsi="Times New Roman" w:cs="Times New Roman"/>
          <w:sz w:val="24"/>
          <w:szCs w:val="24"/>
        </w:rPr>
        <w:t>Собрана и проанализирована  информация о трудоустройстве выпускников. Вся информация представлена на сайте лицея №144.</w:t>
      </w:r>
    </w:p>
    <w:p w:rsidR="00132F30" w:rsidRPr="00D343C0" w:rsidRDefault="00132F30" w:rsidP="006E686F">
      <w:pPr>
        <w:jc w:val="both"/>
        <w:rPr>
          <w:rFonts w:ascii="Times New Roman" w:hAnsi="Times New Roman" w:cs="Times New Roman"/>
          <w:sz w:val="24"/>
          <w:szCs w:val="24"/>
        </w:rPr>
      </w:pPr>
      <w:r w:rsidRPr="00D343C0">
        <w:rPr>
          <w:rFonts w:ascii="Times New Roman" w:hAnsi="Times New Roman" w:cs="Times New Roman"/>
          <w:sz w:val="24"/>
          <w:szCs w:val="24"/>
        </w:rPr>
        <w:t>В сентябре составлены и подписаны договоры и планы совместной деятельности с ОДН, ГБУ ДО ЦППМСП, ЦСПС и Д.</w:t>
      </w:r>
    </w:p>
    <w:p w:rsidR="00132F30" w:rsidRPr="00D343C0" w:rsidRDefault="00132F30" w:rsidP="006E686F">
      <w:pPr>
        <w:jc w:val="both"/>
        <w:rPr>
          <w:rFonts w:ascii="Times New Roman" w:hAnsi="Times New Roman" w:cs="Times New Roman"/>
          <w:sz w:val="24"/>
          <w:szCs w:val="24"/>
        </w:rPr>
      </w:pPr>
      <w:r w:rsidRPr="00D343C0">
        <w:rPr>
          <w:rFonts w:ascii="Times New Roman" w:hAnsi="Times New Roman" w:cs="Times New Roman"/>
          <w:sz w:val="24"/>
          <w:szCs w:val="24"/>
        </w:rPr>
        <w:lastRenderedPageBreak/>
        <w:t xml:space="preserve">Сопровождение учащихся «группы риска» проводилось в сотрудничестве с психологом ГБОУ лицея №144, с медицинскими работниками ГБОУ лицей №144. </w:t>
      </w:r>
    </w:p>
    <w:p w:rsidR="00132F30" w:rsidRPr="00D343C0" w:rsidRDefault="00132F30" w:rsidP="006E686F">
      <w:pPr>
        <w:jc w:val="both"/>
        <w:rPr>
          <w:rFonts w:ascii="Times New Roman" w:hAnsi="Times New Roman" w:cs="Times New Roman"/>
          <w:sz w:val="24"/>
          <w:szCs w:val="24"/>
        </w:rPr>
      </w:pPr>
      <w:r w:rsidRPr="00D343C0">
        <w:rPr>
          <w:rFonts w:ascii="Times New Roman" w:hAnsi="Times New Roman" w:cs="Times New Roman"/>
          <w:sz w:val="24"/>
          <w:szCs w:val="24"/>
        </w:rPr>
        <w:t>Служба сопровождения проводит непрерывную работу по формированию у детей способности к активному социальному взаимодействию и принципов взаимопомощи, толерантности, милосердия, ответственности, уверенности в себе.</w:t>
      </w:r>
    </w:p>
    <w:p w:rsidR="00132F30" w:rsidRPr="00EF694C" w:rsidRDefault="00132F30" w:rsidP="006E686F">
      <w:pPr>
        <w:spacing w:after="0"/>
        <w:jc w:val="both"/>
        <w:rPr>
          <w:rFonts w:ascii="Times New Roman" w:hAnsi="Times New Roman" w:cs="Times New Roman"/>
          <w:sz w:val="24"/>
          <w:szCs w:val="24"/>
        </w:rPr>
      </w:pPr>
      <w:r w:rsidRPr="00EF694C">
        <w:rPr>
          <w:rFonts w:ascii="Times New Roman" w:hAnsi="Times New Roman" w:cs="Times New Roman"/>
          <w:sz w:val="24"/>
          <w:szCs w:val="24"/>
        </w:rPr>
        <w:t xml:space="preserve">- заседание Совета профилактики – </w:t>
      </w:r>
      <w:r w:rsidR="00EF694C" w:rsidRPr="00EF694C">
        <w:rPr>
          <w:rFonts w:ascii="Times New Roman" w:hAnsi="Times New Roman" w:cs="Times New Roman"/>
          <w:sz w:val="24"/>
          <w:szCs w:val="24"/>
        </w:rPr>
        <w:t>7</w:t>
      </w:r>
      <w:r w:rsidRPr="00EF694C">
        <w:rPr>
          <w:rFonts w:ascii="Times New Roman" w:hAnsi="Times New Roman" w:cs="Times New Roman"/>
          <w:sz w:val="24"/>
          <w:szCs w:val="24"/>
        </w:rPr>
        <w:t>;</w:t>
      </w:r>
    </w:p>
    <w:p w:rsidR="00132F30" w:rsidRPr="00EF694C" w:rsidRDefault="00132F30" w:rsidP="006E686F">
      <w:pPr>
        <w:spacing w:after="0"/>
        <w:jc w:val="both"/>
        <w:rPr>
          <w:rFonts w:ascii="Times New Roman" w:hAnsi="Times New Roman" w:cs="Times New Roman"/>
          <w:sz w:val="24"/>
          <w:szCs w:val="24"/>
        </w:rPr>
      </w:pPr>
      <w:r w:rsidRPr="00EF694C">
        <w:rPr>
          <w:rFonts w:ascii="Times New Roman" w:hAnsi="Times New Roman" w:cs="Times New Roman"/>
          <w:sz w:val="24"/>
          <w:szCs w:val="24"/>
        </w:rPr>
        <w:t xml:space="preserve">- консультативные беседы со специалистами учреждений профилактики  - </w:t>
      </w:r>
      <w:r w:rsidR="00EF694C">
        <w:rPr>
          <w:rFonts w:ascii="Times New Roman" w:hAnsi="Times New Roman" w:cs="Times New Roman"/>
          <w:sz w:val="24"/>
          <w:szCs w:val="24"/>
        </w:rPr>
        <w:t>2</w:t>
      </w:r>
      <w:r w:rsidRPr="00EF694C">
        <w:rPr>
          <w:rFonts w:ascii="Times New Roman" w:hAnsi="Times New Roman" w:cs="Times New Roman"/>
          <w:sz w:val="24"/>
          <w:szCs w:val="24"/>
        </w:rPr>
        <w:t>2;</w:t>
      </w:r>
    </w:p>
    <w:p w:rsidR="00132F30" w:rsidRPr="00EF694C" w:rsidRDefault="00132F30" w:rsidP="006E686F">
      <w:pPr>
        <w:spacing w:after="0"/>
        <w:jc w:val="both"/>
        <w:rPr>
          <w:rFonts w:ascii="Times New Roman" w:hAnsi="Times New Roman" w:cs="Times New Roman"/>
          <w:sz w:val="24"/>
          <w:szCs w:val="24"/>
        </w:rPr>
      </w:pPr>
      <w:r w:rsidRPr="00EF694C">
        <w:rPr>
          <w:rFonts w:ascii="Times New Roman" w:hAnsi="Times New Roman" w:cs="Times New Roman"/>
          <w:sz w:val="24"/>
          <w:szCs w:val="24"/>
        </w:rPr>
        <w:t>- проведено социально-психолого-педагогич</w:t>
      </w:r>
      <w:r w:rsidR="00EF694C" w:rsidRPr="00EF694C">
        <w:rPr>
          <w:rFonts w:ascii="Times New Roman" w:hAnsi="Times New Roman" w:cs="Times New Roman"/>
          <w:sz w:val="24"/>
          <w:szCs w:val="24"/>
        </w:rPr>
        <w:t>еских консилиумов – 4</w:t>
      </w:r>
      <w:r w:rsidRPr="00EF694C">
        <w:rPr>
          <w:rFonts w:ascii="Times New Roman" w:hAnsi="Times New Roman" w:cs="Times New Roman"/>
          <w:sz w:val="24"/>
          <w:szCs w:val="24"/>
        </w:rPr>
        <w:t>.</w:t>
      </w:r>
    </w:p>
    <w:p w:rsidR="00132F30" w:rsidRPr="00EF694C" w:rsidRDefault="00FA60F3" w:rsidP="006E686F">
      <w:pPr>
        <w:spacing w:after="0"/>
        <w:jc w:val="both"/>
        <w:rPr>
          <w:rFonts w:ascii="Times New Roman" w:hAnsi="Times New Roman" w:cs="Times New Roman"/>
          <w:sz w:val="24"/>
          <w:szCs w:val="24"/>
          <w:u w:val="single"/>
        </w:rPr>
      </w:pPr>
      <w:r w:rsidRPr="00EF694C">
        <w:rPr>
          <w:rFonts w:ascii="Times New Roman" w:hAnsi="Times New Roman" w:cs="Times New Roman"/>
          <w:sz w:val="24"/>
          <w:szCs w:val="24"/>
          <w:u w:val="single"/>
        </w:rPr>
        <w:t>В целях профилактики:</w:t>
      </w:r>
    </w:p>
    <w:p w:rsidR="00FA60F3" w:rsidRPr="00D343C0" w:rsidRDefault="00132F30"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color w:val="FF0000"/>
          <w:sz w:val="24"/>
          <w:szCs w:val="24"/>
        </w:rPr>
        <w:t xml:space="preserve">-  </w:t>
      </w:r>
      <w:r w:rsidR="00FA60F3" w:rsidRPr="00D343C0">
        <w:rPr>
          <w:rFonts w:ascii="Times New Roman" w:hAnsi="Times New Roman" w:cs="Times New Roman"/>
          <w:sz w:val="24"/>
          <w:szCs w:val="24"/>
        </w:rPr>
        <w:t>Были проведены встречи со специалистами субъектов системы профилактики:</w:t>
      </w:r>
    </w:p>
    <w:p w:rsidR="00DD4011" w:rsidRPr="00D343C0" w:rsidRDefault="00DD4011"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xml:space="preserve">- с учащимися 7-х классов лицея была проведена беседа об </w:t>
      </w:r>
      <w:proofErr w:type="gramStart"/>
      <w:r w:rsidRPr="00D343C0">
        <w:rPr>
          <w:rFonts w:ascii="Times New Roman" w:hAnsi="Times New Roman" w:cs="Times New Roman"/>
          <w:sz w:val="24"/>
          <w:szCs w:val="24"/>
        </w:rPr>
        <w:t>интернет-безопасности</w:t>
      </w:r>
      <w:proofErr w:type="gramEnd"/>
      <w:r w:rsidRPr="00D343C0">
        <w:rPr>
          <w:rFonts w:ascii="Times New Roman" w:hAnsi="Times New Roman" w:cs="Times New Roman"/>
          <w:sz w:val="24"/>
          <w:szCs w:val="24"/>
        </w:rPr>
        <w:t>. Юрисконсульт СПб ГБУ «ГЦСП «КОНТАКТ» рассказал ребятам об ответственности за совершение правонарушений в сети Интернет.</w:t>
      </w:r>
    </w:p>
    <w:p w:rsidR="00DD4011" w:rsidRPr="00D343C0" w:rsidRDefault="00DD4011"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xml:space="preserve">- учащиеся 6в, 6а,6г и 7в классов встретились со  специалистом ЦППМСП Калининского района. В ходе  интерактивной беседы ребята обсудили вопросы профилактики вредных привычек.   Рассмотрели  возможные негативные последствия курения сигарет, в том числе электронных и выявили риски  </w:t>
      </w:r>
      <w:proofErr w:type="spellStart"/>
      <w:r w:rsidRPr="00D343C0">
        <w:rPr>
          <w:rFonts w:ascii="Times New Roman" w:hAnsi="Times New Roman" w:cs="Times New Roman"/>
          <w:sz w:val="24"/>
          <w:szCs w:val="24"/>
        </w:rPr>
        <w:t>вейпинга</w:t>
      </w:r>
      <w:proofErr w:type="spellEnd"/>
      <w:r w:rsidRPr="00D343C0">
        <w:rPr>
          <w:rFonts w:ascii="Times New Roman" w:hAnsi="Times New Roman" w:cs="Times New Roman"/>
          <w:sz w:val="24"/>
          <w:szCs w:val="24"/>
        </w:rPr>
        <w:t>.</w:t>
      </w:r>
    </w:p>
    <w:p w:rsidR="00DD4011" w:rsidRPr="00D343C0" w:rsidRDefault="00DD4011"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с учащимися 8-х классов  лицея 144 специалисты ЦСПСиД Калининского района провели интерактивную беседу, в которой рассказали об основных принципах толерантности.</w:t>
      </w:r>
    </w:p>
    <w:p w:rsidR="00FA60F3" w:rsidRPr="00D343C0" w:rsidRDefault="00FA60F3"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xml:space="preserve">- Инспектором ОДН 17 отдела полиции УМВД России по Калининскому району Севостьянова В.В. в 5 классе проведена беседа по профилактике детского травматизма; </w:t>
      </w:r>
    </w:p>
    <w:p w:rsidR="00FA60F3" w:rsidRPr="00D343C0" w:rsidRDefault="00FA60F3"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Помощником прокурора Прокуратуры Калининского района Бородиной Е.И. в 10-11 классах проведена беседа по теме «Ответственность за участие</w:t>
      </w:r>
      <w:r w:rsidRPr="00D343C0">
        <w:rPr>
          <w:rFonts w:ascii="Times New Roman" w:hAnsi="Times New Roman" w:cs="Times New Roman"/>
          <w:sz w:val="24"/>
          <w:szCs w:val="24"/>
        </w:rPr>
        <w:br/>
        <w:t>в несанкционированных публичных мероприятиях»;</w:t>
      </w:r>
    </w:p>
    <w:p w:rsidR="00FA60F3" w:rsidRPr="00D343C0" w:rsidRDefault="00FA60F3" w:rsidP="006E686F">
      <w:pPr>
        <w:spacing w:after="0" w:line="240" w:lineRule="auto"/>
        <w:jc w:val="both"/>
        <w:rPr>
          <w:rFonts w:ascii="Times New Roman" w:hAnsi="Times New Roman" w:cs="Times New Roman"/>
          <w:color w:val="FF0000"/>
          <w:sz w:val="24"/>
          <w:szCs w:val="24"/>
        </w:rPr>
      </w:pPr>
      <w:r w:rsidRPr="00D343C0">
        <w:rPr>
          <w:rFonts w:ascii="Times New Roman" w:hAnsi="Times New Roman" w:cs="Times New Roman"/>
          <w:b/>
          <w:sz w:val="24"/>
          <w:szCs w:val="24"/>
        </w:rPr>
        <w:t xml:space="preserve"> -</w:t>
      </w:r>
      <w:proofErr w:type="gramStart"/>
      <w:r w:rsidRPr="00D343C0">
        <w:rPr>
          <w:rFonts w:ascii="Times New Roman" w:hAnsi="Times New Roman" w:cs="Times New Roman"/>
          <w:sz w:val="24"/>
          <w:szCs w:val="24"/>
        </w:rPr>
        <w:t>Заведующим отделения</w:t>
      </w:r>
      <w:proofErr w:type="gramEnd"/>
      <w:r w:rsidRPr="00D343C0">
        <w:rPr>
          <w:rFonts w:ascii="Times New Roman" w:hAnsi="Times New Roman" w:cs="Times New Roman"/>
          <w:sz w:val="24"/>
          <w:szCs w:val="24"/>
        </w:rPr>
        <w:t xml:space="preserve"> СОССГЗХВ СПб ГБУ «Центра социальной помощи семье и детям Калининского р-на» Николаевым В.Б. с учащимися 7-х классов была проведена лекция на тему «Вред </w:t>
      </w:r>
      <w:proofErr w:type="spellStart"/>
      <w:r w:rsidRPr="00D343C0">
        <w:rPr>
          <w:rFonts w:ascii="Times New Roman" w:hAnsi="Times New Roman" w:cs="Times New Roman"/>
          <w:sz w:val="24"/>
          <w:szCs w:val="24"/>
        </w:rPr>
        <w:t>табакокурения</w:t>
      </w:r>
      <w:proofErr w:type="spellEnd"/>
      <w:r w:rsidRPr="00D343C0">
        <w:rPr>
          <w:rFonts w:ascii="Times New Roman" w:hAnsi="Times New Roman" w:cs="Times New Roman"/>
          <w:sz w:val="24"/>
          <w:szCs w:val="24"/>
        </w:rPr>
        <w:t xml:space="preserve"> и курения электронных сигарет. Ведение здорового образа жизни». В ходе  интерактивной беседы ребята обсудили вопросы профилактики вредных привычек.   Рассмотрели  возможные негативные последствия курения сигарет, в том числе электронных, и выявили риски  </w:t>
      </w:r>
      <w:proofErr w:type="spellStart"/>
      <w:r w:rsidRPr="00D343C0">
        <w:rPr>
          <w:rFonts w:ascii="Times New Roman" w:hAnsi="Times New Roman" w:cs="Times New Roman"/>
          <w:sz w:val="24"/>
          <w:szCs w:val="24"/>
        </w:rPr>
        <w:t>вейпинга</w:t>
      </w:r>
      <w:proofErr w:type="spellEnd"/>
      <w:r w:rsidRPr="00D343C0">
        <w:rPr>
          <w:rFonts w:ascii="Times New Roman" w:hAnsi="Times New Roman" w:cs="Times New Roman"/>
          <w:sz w:val="24"/>
          <w:szCs w:val="24"/>
        </w:rPr>
        <w:t>.</w:t>
      </w:r>
    </w:p>
    <w:p w:rsidR="00FA60F3" w:rsidRPr="00D343C0" w:rsidRDefault="00FA60F3" w:rsidP="006E686F">
      <w:pPr>
        <w:spacing w:after="0"/>
        <w:jc w:val="both"/>
        <w:rPr>
          <w:rFonts w:ascii="Times New Roman" w:hAnsi="Times New Roman" w:cs="Times New Roman"/>
          <w:sz w:val="24"/>
          <w:szCs w:val="24"/>
        </w:rPr>
      </w:pPr>
      <w:r w:rsidRPr="00D343C0">
        <w:rPr>
          <w:rFonts w:ascii="Times New Roman" w:hAnsi="Times New Roman" w:cs="Times New Roman"/>
          <w:sz w:val="24"/>
          <w:szCs w:val="24"/>
        </w:rPr>
        <w:t>- В соответствии с письмом Комитета по образованию № 03-20-21/18-0-1 от 29.01.2018 года  среди учащихся 5-7 классов и 8-11 классов в ГБОУ лицее</w:t>
      </w:r>
      <w:r w:rsidRPr="00D343C0">
        <w:rPr>
          <w:rFonts w:ascii="Times New Roman" w:hAnsi="Times New Roman" w:cs="Times New Roman"/>
          <w:sz w:val="24"/>
          <w:szCs w:val="24"/>
        </w:rPr>
        <w:br/>
        <w:t xml:space="preserve">№ 144 было проведено анонимное анкетирование среди обучающихся образовательных учреждений с целью выявления </w:t>
      </w:r>
      <w:proofErr w:type="spellStart"/>
      <w:r w:rsidRPr="00D343C0">
        <w:rPr>
          <w:rFonts w:ascii="Times New Roman" w:hAnsi="Times New Roman" w:cs="Times New Roman"/>
          <w:sz w:val="24"/>
          <w:szCs w:val="24"/>
        </w:rPr>
        <w:t>внутришкольного</w:t>
      </w:r>
      <w:proofErr w:type="spellEnd"/>
      <w:r w:rsidRPr="00D343C0">
        <w:rPr>
          <w:rFonts w:ascii="Times New Roman" w:hAnsi="Times New Roman" w:cs="Times New Roman"/>
          <w:sz w:val="24"/>
          <w:szCs w:val="24"/>
        </w:rPr>
        <w:t xml:space="preserve"> насилия.</w:t>
      </w:r>
    </w:p>
    <w:p w:rsidR="00132F30" w:rsidRPr="00D343C0" w:rsidRDefault="00132F30" w:rsidP="006E686F">
      <w:pPr>
        <w:jc w:val="both"/>
        <w:rPr>
          <w:rFonts w:ascii="Times New Roman" w:hAnsi="Times New Roman" w:cs="Times New Roman"/>
          <w:sz w:val="24"/>
          <w:szCs w:val="24"/>
        </w:rPr>
      </w:pPr>
      <w:r w:rsidRPr="00D343C0">
        <w:rPr>
          <w:rFonts w:ascii="Times New Roman" w:hAnsi="Times New Roman" w:cs="Times New Roman"/>
          <w:sz w:val="24"/>
          <w:szCs w:val="24"/>
        </w:rPr>
        <w:t xml:space="preserve">Педагог-психолог проводил </w:t>
      </w:r>
      <w:proofErr w:type="spellStart"/>
      <w:r w:rsidRPr="00D343C0">
        <w:rPr>
          <w:rFonts w:ascii="Times New Roman" w:hAnsi="Times New Roman" w:cs="Times New Roman"/>
          <w:sz w:val="24"/>
          <w:szCs w:val="24"/>
        </w:rPr>
        <w:t>психокоррекционную</w:t>
      </w:r>
      <w:proofErr w:type="spellEnd"/>
      <w:r w:rsidRPr="00D343C0">
        <w:rPr>
          <w:rFonts w:ascii="Times New Roman" w:hAnsi="Times New Roman" w:cs="Times New Roman"/>
          <w:sz w:val="24"/>
          <w:szCs w:val="24"/>
        </w:rPr>
        <w:t xml:space="preserve">  и консультативную работу с учащимися лицея, родителями и педагогами: </w:t>
      </w:r>
    </w:p>
    <w:p w:rsidR="003A126C" w:rsidRPr="00D343C0" w:rsidRDefault="003A126C"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Психологическое консультирование:</w:t>
      </w:r>
    </w:p>
    <w:p w:rsidR="003A126C" w:rsidRPr="00D343C0" w:rsidRDefault="003A126C"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Общее количество консультаций – 100;</w:t>
      </w:r>
    </w:p>
    <w:p w:rsidR="003A126C" w:rsidRPr="00D343C0" w:rsidRDefault="003A126C"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Индивидуальные консультации с  учащимися – 28;</w:t>
      </w:r>
    </w:p>
    <w:p w:rsidR="003A126C" w:rsidRPr="00D343C0" w:rsidRDefault="003A126C"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Индивидуальные консультации с родителями – 56;</w:t>
      </w:r>
    </w:p>
    <w:p w:rsidR="003A126C" w:rsidRPr="00D343C0" w:rsidRDefault="003A126C"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Индивидуальные консультации с педагогами – 16.</w:t>
      </w:r>
    </w:p>
    <w:p w:rsidR="003A126C" w:rsidRPr="00D343C0" w:rsidRDefault="003A126C"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2. Психодиагностика:</w:t>
      </w:r>
    </w:p>
    <w:p w:rsidR="003A126C" w:rsidRPr="00D343C0" w:rsidRDefault="003A126C"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Индивидуальная – 142;</w:t>
      </w:r>
    </w:p>
    <w:p w:rsidR="003A126C" w:rsidRPr="00D343C0" w:rsidRDefault="003A126C"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Групповая – 44.</w:t>
      </w:r>
    </w:p>
    <w:p w:rsidR="003A126C" w:rsidRPr="00D343C0" w:rsidRDefault="003A126C"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3. Профилактика и просвещение:</w:t>
      </w:r>
    </w:p>
    <w:p w:rsidR="003A126C" w:rsidRPr="00D343C0" w:rsidRDefault="003A126C"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Профилактические беседы  с  учащимися – 64;</w:t>
      </w:r>
    </w:p>
    <w:p w:rsidR="003A126C" w:rsidRPr="00D343C0" w:rsidRDefault="003A126C"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Выступление на родительских собраниях – 8;</w:t>
      </w:r>
    </w:p>
    <w:p w:rsidR="003A126C" w:rsidRPr="00D343C0" w:rsidRDefault="003A126C"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Выступление на школьных консилиумах – 10.</w:t>
      </w:r>
    </w:p>
    <w:p w:rsidR="003A126C" w:rsidRPr="00D343C0" w:rsidRDefault="003A126C"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lastRenderedPageBreak/>
        <w:t>4. Коррекционно-развивающие занятия:</w:t>
      </w:r>
    </w:p>
    <w:p w:rsidR="003A126C" w:rsidRPr="00D343C0" w:rsidRDefault="003A126C"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Общее количество занятий – 136;</w:t>
      </w:r>
    </w:p>
    <w:p w:rsidR="003A126C" w:rsidRPr="00D343C0" w:rsidRDefault="003A126C"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Индивидуальные – 72;</w:t>
      </w:r>
    </w:p>
    <w:p w:rsidR="003A126C" w:rsidRPr="00D343C0" w:rsidRDefault="003A126C"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Групповые – 64.</w:t>
      </w:r>
    </w:p>
    <w:p w:rsidR="00132F30" w:rsidRPr="00D343C0" w:rsidRDefault="00132F30" w:rsidP="006E686F">
      <w:pPr>
        <w:jc w:val="both"/>
        <w:rPr>
          <w:rFonts w:ascii="Times New Roman" w:hAnsi="Times New Roman" w:cs="Times New Roman"/>
          <w:b/>
          <w:sz w:val="24"/>
          <w:szCs w:val="24"/>
        </w:rPr>
      </w:pPr>
      <w:r w:rsidRPr="00D343C0">
        <w:rPr>
          <w:rFonts w:ascii="Times New Roman" w:hAnsi="Times New Roman" w:cs="Times New Roman"/>
          <w:b/>
          <w:sz w:val="24"/>
          <w:szCs w:val="24"/>
        </w:rPr>
        <w:t>Проведена психологическая диагностика:</w:t>
      </w:r>
    </w:p>
    <w:p w:rsidR="00132F30" w:rsidRPr="00D343C0" w:rsidRDefault="00132F30" w:rsidP="006E686F">
      <w:pPr>
        <w:spacing w:after="0"/>
        <w:jc w:val="both"/>
        <w:rPr>
          <w:rFonts w:ascii="Times New Roman" w:hAnsi="Times New Roman" w:cs="Times New Roman"/>
          <w:sz w:val="24"/>
          <w:szCs w:val="24"/>
        </w:rPr>
      </w:pPr>
      <w:r w:rsidRPr="00D343C0">
        <w:rPr>
          <w:rFonts w:ascii="Times New Roman" w:hAnsi="Times New Roman" w:cs="Times New Roman"/>
          <w:sz w:val="24"/>
          <w:szCs w:val="24"/>
        </w:rPr>
        <w:t xml:space="preserve">- в параллели 1-ых классов, </w:t>
      </w:r>
      <w:proofErr w:type="gramStart"/>
      <w:r w:rsidRPr="00D343C0">
        <w:rPr>
          <w:rFonts w:ascii="Times New Roman" w:hAnsi="Times New Roman" w:cs="Times New Roman"/>
          <w:sz w:val="24"/>
          <w:szCs w:val="24"/>
        </w:rPr>
        <w:t>направленная</w:t>
      </w:r>
      <w:proofErr w:type="gramEnd"/>
      <w:r w:rsidRPr="00D343C0">
        <w:rPr>
          <w:rFonts w:ascii="Times New Roman" w:hAnsi="Times New Roman" w:cs="Times New Roman"/>
          <w:sz w:val="24"/>
          <w:szCs w:val="24"/>
        </w:rPr>
        <w:t xml:space="preserve"> на определение уровня социально-психологической адаптации к школе;</w:t>
      </w:r>
    </w:p>
    <w:p w:rsidR="00132F30" w:rsidRPr="00D343C0" w:rsidRDefault="00132F30" w:rsidP="006E686F">
      <w:pPr>
        <w:spacing w:after="0"/>
        <w:jc w:val="both"/>
        <w:rPr>
          <w:rFonts w:ascii="Times New Roman" w:hAnsi="Times New Roman" w:cs="Times New Roman"/>
          <w:sz w:val="24"/>
          <w:szCs w:val="24"/>
        </w:rPr>
      </w:pPr>
      <w:r w:rsidRPr="00D343C0">
        <w:rPr>
          <w:rFonts w:ascii="Times New Roman" w:hAnsi="Times New Roman" w:cs="Times New Roman"/>
          <w:sz w:val="24"/>
          <w:szCs w:val="24"/>
        </w:rPr>
        <w:t xml:space="preserve">- в параллели 5-х классов, </w:t>
      </w:r>
      <w:proofErr w:type="gramStart"/>
      <w:r w:rsidRPr="00D343C0">
        <w:rPr>
          <w:rFonts w:ascii="Times New Roman" w:hAnsi="Times New Roman" w:cs="Times New Roman"/>
          <w:sz w:val="24"/>
          <w:szCs w:val="24"/>
        </w:rPr>
        <w:t>направленная</w:t>
      </w:r>
      <w:proofErr w:type="gramEnd"/>
      <w:r w:rsidRPr="00D343C0">
        <w:rPr>
          <w:rFonts w:ascii="Times New Roman" w:hAnsi="Times New Roman" w:cs="Times New Roman"/>
          <w:sz w:val="24"/>
          <w:szCs w:val="24"/>
        </w:rPr>
        <w:t xml:space="preserve"> на изучение адаптации пятиклассников к обучению в основной школе.</w:t>
      </w:r>
    </w:p>
    <w:p w:rsidR="00132F30" w:rsidRPr="00D343C0" w:rsidRDefault="00132F30" w:rsidP="006E686F">
      <w:pPr>
        <w:spacing w:after="0"/>
        <w:jc w:val="both"/>
        <w:rPr>
          <w:rFonts w:ascii="Times New Roman" w:hAnsi="Times New Roman" w:cs="Times New Roman"/>
          <w:sz w:val="24"/>
          <w:szCs w:val="24"/>
        </w:rPr>
      </w:pPr>
      <w:r w:rsidRPr="00D343C0">
        <w:rPr>
          <w:rFonts w:ascii="Times New Roman" w:hAnsi="Times New Roman" w:cs="Times New Roman"/>
          <w:sz w:val="24"/>
          <w:szCs w:val="24"/>
        </w:rPr>
        <w:t xml:space="preserve">- в параллели 11-х классов, </w:t>
      </w:r>
      <w:proofErr w:type="gramStart"/>
      <w:r w:rsidRPr="00D343C0">
        <w:rPr>
          <w:rFonts w:ascii="Times New Roman" w:hAnsi="Times New Roman" w:cs="Times New Roman"/>
          <w:sz w:val="24"/>
          <w:szCs w:val="24"/>
        </w:rPr>
        <w:t>направленная</w:t>
      </w:r>
      <w:proofErr w:type="gramEnd"/>
      <w:r w:rsidRPr="00D343C0">
        <w:rPr>
          <w:rFonts w:ascii="Times New Roman" w:hAnsi="Times New Roman" w:cs="Times New Roman"/>
          <w:sz w:val="24"/>
          <w:szCs w:val="24"/>
        </w:rPr>
        <w:t xml:space="preserve"> на определение психологического климата в классе.</w:t>
      </w:r>
    </w:p>
    <w:p w:rsidR="00132F30" w:rsidRPr="00D343C0" w:rsidRDefault="00132F30" w:rsidP="006E686F">
      <w:pPr>
        <w:spacing w:after="0"/>
        <w:jc w:val="both"/>
        <w:rPr>
          <w:rFonts w:ascii="Times New Roman" w:hAnsi="Times New Roman" w:cs="Times New Roman"/>
          <w:sz w:val="24"/>
          <w:szCs w:val="24"/>
        </w:rPr>
      </w:pPr>
      <w:r w:rsidRPr="00D343C0">
        <w:rPr>
          <w:rFonts w:ascii="Times New Roman" w:hAnsi="Times New Roman" w:cs="Times New Roman"/>
          <w:sz w:val="24"/>
          <w:szCs w:val="24"/>
        </w:rPr>
        <w:t xml:space="preserve">          - в параллели 8-ых классов с целью изучения уровня учебной мотивации и определения уровня сплоченности коллектива. </w:t>
      </w:r>
    </w:p>
    <w:p w:rsidR="00132F30" w:rsidRPr="00D343C0" w:rsidRDefault="00132F30" w:rsidP="006E686F">
      <w:pPr>
        <w:spacing w:after="0"/>
        <w:jc w:val="both"/>
        <w:rPr>
          <w:rFonts w:ascii="Times New Roman" w:hAnsi="Times New Roman" w:cs="Times New Roman"/>
          <w:sz w:val="24"/>
          <w:szCs w:val="24"/>
        </w:rPr>
      </w:pPr>
      <w:r w:rsidRPr="00D343C0">
        <w:rPr>
          <w:rFonts w:ascii="Times New Roman" w:hAnsi="Times New Roman" w:cs="Times New Roman"/>
          <w:sz w:val="24"/>
          <w:szCs w:val="24"/>
        </w:rPr>
        <w:t>- в 4а классе проводилось тестирование на изучение межличностных отношений в классе.</w:t>
      </w:r>
    </w:p>
    <w:p w:rsidR="00132F30" w:rsidRPr="00D343C0" w:rsidRDefault="00132F30" w:rsidP="006E686F">
      <w:pPr>
        <w:spacing w:after="0"/>
        <w:jc w:val="both"/>
        <w:rPr>
          <w:rFonts w:ascii="Times New Roman" w:hAnsi="Times New Roman" w:cs="Times New Roman"/>
          <w:sz w:val="24"/>
          <w:szCs w:val="24"/>
        </w:rPr>
      </w:pPr>
      <w:r w:rsidRPr="00D343C0">
        <w:rPr>
          <w:rFonts w:ascii="Times New Roman" w:hAnsi="Times New Roman" w:cs="Times New Roman"/>
          <w:sz w:val="24"/>
          <w:szCs w:val="24"/>
        </w:rPr>
        <w:t xml:space="preserve">- в параллели 10-х классов проводилась диагностика аналитических математических способностей. </w:t>
      </w:r>
    </w:p>
    <w:p w:rsidR="00132F30" w:rsidRPr="00D343C0" w:rsidRDefault="00132F30" w:rsidP="006E686F">
      <w:pPr>
        <w:spacing w:after="0"/>
        <w:jc w:val="both"/>
        <w:rPr>
          <w:rFonts w:ascii="Times New Roman" w:hAnsi="Times New Roman" w:cs="Times New Roman"/>
          <w:sz w:val="24"/>
          <w:szCs w:val="24"/>
        </w:rPr>
      </w:pPr>
      <w:r w:rsidRPr="00D343C0">
        <w:rPr>
          <w:rFonts w:ascii="Times New Roman" w:hAnsi="Times New Roman" w:cs="Times New Roman"/>
          <w:sz w:val="24"/>
          <w:szCs w:val="24"/>
        </w:rPr>
        <w:t>- в параллели 7-ых и 9-ых классов на выявление аналитических математических способностей.</w:t>
      </w:r>
    </w:p>
    <w:p w:rsidR="00132F30" w:rsidRPr="00D343C0" w:rsidRDefault="00132F30" w:rsidP="006E686F">
      <w:pPr>
        <w:spacing w:after="0"/>
        <w:jc w:val="both"/>
        <w:rPr>
          <w:rFonts w:ascii="Times New Roman" w:hAnsi="Times New Roman" w:cs="Times New Roman"/>
          <w:sz w:val="24"/>
          <w:szCs w:val="24"/>
        </w:rPr>
      </w:pPr>
      <w:r w:rsidRPr="00D343C0">
        <w:rPr>
          <w:rFonts w:ascii="Times New Roman" w:hAnsi="Times New Roman" w:cs="Times New Roman"/>
          <w:sz w:val="24"/>
          <w:szCs w:val="24"/>
        </w:rPr>
        <w:t>- в параллели 3-ых, 4-ых, 5-ых, 6-ых, 7-ых, 8-ых, 9-ых, 10-ых и 11-ых классов на выявление детей «группы риска».</w:t>
      </w:r>
    </w:p>
    <w:p w:rsidR="00132F30" w:rsidRPr="00D343C0" w:rsidRDefault="00132F30" w:rsidP="006E686F">
      <w:pPr>
        <w:spacing w:after="0"/>
        <w:jc w:val="both"/>
        <w:rPr>
          <w:rFonts w:ascii="Times New Roman" w:hAnsi="Times New Roman" w:cs="Times New Roman"/>
          <w:sz w:val="24"/>
          <w:szCs w:val="24"/>
        </w:rPr>
      </w:pPr>
      <w:r w:rsidRPr="00D343C0">
        <w:rPr>
          <w:rFonts w:ascii="Times New Roman" w:hAnsi="Times New Roman" w:cs="Times New Roman"/>
          <w:sz w:val="24"/>
          <w:szCs w:val="24"/>
        </w:rPr>
        <w:t>- проведена повторная диагностика в 1-ых классах, направленная на определение уровня социально-психологической адаптации к школе.</w:t>
      </w:r>
    </w:p>
    <w:p w:rsidR="00132F30" w:rsidRPr="00D343C0" w:rsidRDefault="00132F30" w:rsidP="006E686F">
      <w:pPr>
        <w:jc w:val="both"/>
        <w:rPr>
          <w:rFonts w:ascii="Times New Roman" w:hAnsi="Times New Roman" w:cs="Times New Roman"/>
          <w:sz w:val="24"/>
          <w:szCs w:val="24"/>
        </w:rPr>
      </w:pPr>
      <w:r w:rsidRPr="00D343C0">
        <w:rPr>
          <w:rFonts w:ascii="Times New Roman" w:hAnsi="Times New Roman" w:cs="Times New Roman"/>
          <w:sz w:val="24"/>
          <w:szCs w:val="24"/>
        </w:rPr>
        <w:t>- в параллели 9-ых и 11-ых классов с целью определения эмоционального состояния учащихся в преддверии экзаменов и завершения школьного этапа обучения.</w:t>
      </w:r>
    </w:p>
    <w:p w:rsidR="00132F30" w:rsidRPr="00D343C0" w:rsidRDefault="00132F30" w:rsidP="006E686F">
      <w:pPr>
        <w:jc w:val="both"/>
        <w:rPr>
          <w:rFonts w:ascii="Times New Roman" w:hAnsi="Times New Roman" w:cs="Times New Roman"/>
          <w:sz w:val="24"/>
          <w:szCs w:val="24"/>
        </w:rPr>
      </w:pPr>
      <w:r w:rsidRPr="00D343C0">
        <w:rPr>
          <w:rFonts w:ascii="Times New Roman" w:hAnsi="Times New Roman" w:cs="Times New Roman"/>
          <w:sz w:val="24"/>
          <w:szCs w:val="24"/>
        </w:rPr>
        <w:t xml:space="preserve">Председатель комиссии по здоровье сбережению учащихся Попечительского совета </w:t>
      </w:r>
      <w:proofErr w:type="spellStart"/>
      <w:r w:rsidRPr="00D343C0">
        <w:rPr>
          <w:rFonts w:ascii="Times New Roman" w:hAnsi="Times New Roman" w:cs="Times New Roman"/>
          <w:sz w:val="24"/>
          <w:szCs w:val="24"/>
        </w:rPr>
        <w:t>Баирова</w:t>
      </w:r>
      <w:proofErr w:type="spellEnd"/>
      <w:r w:rsidRPr="00D343C0">
        <w:rPr>
          <w:rFonts w:ascii="Times New Roman" w:hAnsi="Times New Roman" w:cs="Times New Roman"/>
          <w:sz w:val="24"/>
          <w:szCs w:val="24"/>
        </w:rPr>
        <w:t xml:space="preserve"> С. В. провела с </w:t>
      </w:r>
      <w:r w:rsidR="0093684A" w:rsidRPr="00D343C0">
        <w:rPr>
          <w:rFonts w:ascii="Times New Roman" w:hAnsi="Times New Roman" w:cs="Times New Roman"/>
          <w:sz w:val="24"/>
          <w:szCs w:val="24"/>
        </w:rPr>
        <w:t>6</w:t>
      </w:r>
      <w:r w:rsidRPr="00D343C0">
        <w:rPr>
          <w:rFonts w:ascii="Times New Roman" w:hAnsi="Times New Roman" w:cs="Times New Roman"/>
          <w:sz w:val="24"/>
          <w:szCs w:val="24"/>
        </w:rPr>
        <w:t xml:space="preserve">-ми классами беседу «Профилактика </w:t>
      </w:r>
      <w:proofErr w:type="spellStart"/>
      <w:r w:rsidRPr="00D343C0">
        <w:rPr>
          <w:rFonts w:ascii="Times New Roman" w:hAnsi="Times New Roman" w:cs="Times New Roman"/>
          <w:sz w:val="24"/>
          <w:szCs w:val="24"/>
        </w:rPr>
        <w:t>ГРИППа</w:t>
      </w:r>
      <w:proofErr w:type="spellEnd"/>
      <w:r w:rsidRPr="00D343C0">
        <w:rPr>
          <w:rFonts w:ascii="Times New Roman" w:hAnsi="Times New Roman" w:cs="Times New Roman"/>
          <w:sz w:val="24"/>
          <w:szCs w:val="24"/>
        </w:rPr>
        <w:t xml:space="preserve"> и ОРВИ». Члены комиссии также провели общественные экспертизы   качества питания учащихся 1-11 классов.  </w:t>
      </w:r>
      <w:proofErr w:type="gramStart"/>
      <w:r w:rsidRPr="00D343C0">
        <w:rPr>
          <w:rFonts w:ascii="Times New Roman" w:hAnsi="Times New Roman" w:cs="Times New Roman"/>
          <w:sz w:val="24"/>
          <w:szCs w:val="24"/>
        </w:rPr>
        <w:t>Представители комиссии проконтролировали время раздачи пищи, соответствие приготовленных блюд заявленным в меню, соблюдение температурного режима пищи и содержание в рационе  питания  витаминизированных продуктов.</w:t>
      </w:r>
      <w:proofErr w:type="gramEnd"/>
    </w:p>
    <w:p w:rsidR="00132F30" w:rsidRPr="00D343C0" w:rsidRDefault="00132F30" w:rsidP="006E686F">
      <w:pPr>
        <w:jc w:val="both"/>
        <w:rPr>
          <w:rFonts w:ascii="Times New Roman" w:hAnsi="Times New Roman" w:cs="Times New Roman"/>
          <w:sz w:val="24"/>
          <w:szCs w:val="24"/>
        </w:rPr>
      </w:pPr>
      <w:r w:rsidRPr="00D343C0">
        <w:rPr>
          <w:rFonts w:ascii="Times New Roman" w:hAnsi="Times New Roman" w:cs="Times New Roman"/>
          <w:sz w:val="24"/>
          <w:szCs w:val="24"/>
        </w:rPr>
        <w:t>В рамках реализации комплексного плана мероприятий по пропаганде здорового образа жизни лицей участвовал в городском проекте Социальный Марафон «Школа-терр</w:t>
      </w:r>
      <w:r w:rsidR="0093684A" w:rsidRPr="00D343C0">
        <w:rPr>
          <w:rFonts w:ascii="Times New Roman" w:hAnsi="Times New Roman" w:cs="Times New Roman"/>
          <w:sz w:val="24"/>
          <w:szCs w:val="24"/>
        </w:rPr>
        <w:t xml:space="preserve">итория здорового образа жизни». </w:t>
      </w:r>
      <w:r w:rsidRPr="00D343C0">
        <w:rPr>
          <w:rFonts w:ascii="Times New Roman" w:hAnsi="Times New Roman" w:cs="Times New Roman"/>
          <w:sz w:val="24"/>
          <w:szCs w:val="24"/>
        </w:rPr>
        <w:t xml:space="preserve"> По договору о сотрудничестве с ЦППМСП учащиеся принимали участие в различных конкурсах («Моя страна здоровье», «Моя будущая профессия», «Про</w:t>
      </w:r>
      <w:r w:rsidR="0093684A" w:rsidRPr="00D343C0">
        <w:rPr>
          <w:rFonts w:ascii="Times New Roman" w:hAnsi="Times New Roman" w:cs="Times New Roman"/>
          <w:sz w:val="24"/>
          <w:szCs w:val="24"/>
        </w:rPr>
        <w:t>фессии моей семьи»), акциях (« Активная молодежь</w:t>
      </w:r>
      <w:r w:rsidRPr="00D343C0">
        <w:rPr>
          <w:rFonts w:ascii="Times New Roman" w:hAnsi="Times New Roman" w:cs="Times New Roman"/>
          <w:sz w:val="24"/>
          <w:szCs w:val="24"/>
        </w:rPr>
        <w:t>»), программах («Шаг навстр</w:t>
      </w:r>
      <w:r w:rsidR="0093684A" w:rsidRPr="00D343C0">
        <w:rPr>
          <w:rFonts w:ascii="Times New Roman" w:hAnsi="Times New Roman" w:cs="Times New Roman"/>
          <w:sz w:val="24"/>
          <w:szCs w:val="24"/>
        </w:rPr>
        <w:t>ечу», «Маршрут безопасности»,</w:t>
      </w:r>
      <w:r w:rsidRPr="00D343C0">
        <w:rPr>
          <w:rFonts w:ascii="Times New Roman" w:hAnsi="Times New Roman" w:cs="Times New Roman"/>
          <w:sz w:val="24"/>
          <w:szCs w:val="24"/>
        </w:rPr>
        <w:t xml:space="preserve"> «Ключ к здоровому будущему»). </w:t>
      </w:r>
    </w:p>
    <w:p w:rsidR="00132F30" w:rsidRPr="00D343C0" w:rsidRDefault="00132F30" w:rsidP="006E686F">
      <w:pPr>
        <w:jc w:val="both"/>
        <w:rPr>
          <w:rFonts w:ascii="Times New Roman" w:hAnsi="Times New Roman" w:cs="Times New Roman"/>
          <w:sz w:val="24"/>
          <w:szCs w:val="24"/>
        </w:rPr>
      </w:pPr>
      <w:r w:rsidRPr="00D343C0">
        <w:rPr>
          <w:rFonts w:ascii="Times New Roman" w:hAnsi="Times New Roman" w:cs="Times New Roman"/>
          <w:sz w:val="24"/>
          <w:szCs w:val="24"/>
        </w:rPr>
        <w:t>Специалисты ЦСПСиД также оказывали помощь Службе сопровождения в проведении мероприятий: День правовой помощи детям, День Конституции РФ, Безопасность детей, Международный день борьбы со СПИДом.</w:t>
      </w:r>
    </w:p>
    <w:p w:rsidR="00132F30" w:rsidRPr="00D343C0" w:rsidRDefault="00132F30" w:rsidP="006E686F">
      <w:pPr>
        <w:jc w:val="both"/>
        <w:rPr>
          <w:rFonts w:ascii="Times New Roman" w:hAnsi="Times New Roman" w:cs="Times New Roman"/>
          <w:sz w:val="24"/>
          <w:szCs w:val="24"/>
        </w:rPr>
      </w:pPr>
      <w:r w:rsidRPr="00D343C0">
        <w:rPr>
          <w:rFonts w:ascii="Times New Roman" w:hAnsi="Times New Roman" w:cs="Times New Roman"/>
          <w:sz w:val="24"/>
          <w:szCs w:val="24"/>
        </w:rPr>
        <w:t xml:space="preserve">Ведется большая работа по оказанию помощи учащимся в выборе образовательного маршрута, профессиональном и досуговом самоопределении. Постоянно обновляется информация о ВУЗах и СПО на стендах и сайте лицея, раздаются пригласительные билеты на Дни открытых дверей, семинары и др. мероприятия. Для повышения финансовой грамотности учащиеся приняли участие в деловой экономической игре «Финансовые рынки» и в </w:t>
      </w:r>
      <w:r w:rsidRPr="00D343C0">
        <w:rPr>
          <w:rFonts w:ascii="Times New Roman" w:hAnsi="Times New Roman" w:cs="Times New Roman"/>
          <w:sz w:val="24"/>
          <w:szCs w:val="24"/>
        </w:rPr>
        <w:lastRenderedPageBreak/>
        <w:t>межшкольном конкурсе по менеджменту и предпринимательству, данные мероприятия были  направлены на формирование предпринимательских навыков у молодёжи.</w:t>
      </w:r>
    </w:p>
    <w:p w:rsidR="00DD4011" w:rsidRPr="00D343C0" w:rsidRDefault="00DD4011" w:rsidP="006E686F">
      <w:pPr>
        <w:jc w:val="both"/>
        <w:rPr>
          <w:rFonts w:ascii="Times New Roman" w:hAnsi="Times New Roman" w:cs="Times New Roman"/>
          <w:sz w:val="24"/>
          <w:szCs w:val="24"/>
        </w:rPr>
      </w:pPr>
      <w:r w:rsidRPr="00D343C0">
        <w:rPr>
          <w:rFonts w:ascii="Times New Roman" w:hAnsi="Times New Roman" w:cs="Times New Roman"/>
          <w:sz w:val="24"/>
          <w:szCs w:val="24"/>
        </w:rPr>
        <w:t xml:space="preserve">Ведется большая работа по оказанию помощи учащимся в выборе образовательного маршрута, профессиональном и досуговом самоопределении. За отчетный период учащиеся лицея приняли участие в социологическом исследовании по </w:t>
      </w:r>
      <w:proofErr w:type="spellStart"/>
      <w:r w:rsidRPr="00D343C0">
        <w:rPr>
          <w:rFonts w:ascii="Times New Roman" w:hAnsi="Times New Roman" w:cs="Times New Roman"/>
          <w:sz w:val="24"/>
          <w:szCs w:val="24"/>
        </w:rPr>
        <w:t>сформированности</w:t>
      </w:r>
      <w:proofErr w:type="spellEnd"/>
      <w:r w:rsidRPr="00D343C0">
        <w:rPr>
          <w:rFonts w:ascii="Times New Roman" w:hAnsi="Times New Roman" w:cs="Times New Roman"/>
          <w:sz w:val="24"/>
          <w:szCs w:val="24"/>
        </w:rPr>
        <w:t xml:space="preserve"> профессиональных намерений выпускников  9-х и 11-х  классов. С просветительскими беседами перед выпускниками выступали студенты  Санкт-Петербургского политехнического университета Петра Великого и Военно-медицинской академии имени С. М. Кирова. 17 ноября ученики 10 б класса посетили Санкт-Петербургский образовательный форум, который проводился в рамках Недели науки и профессионального образования </w:t>
      </w:r>
      <w:proofErr w:type="gramStart"/>
      <w:r w:rsidRPr="00D343C0">
        <w:rPr>
          <w:rFonts w:ascii="Times New Roman" w:hAnsi="Times New Roman" w:cs="Times New Roman"/>
          <w:sz w:val="24"/>
          <w:szCs w:val="24"/>
        </w:rPr>
        <w:t>Санкт-Петербурга</w:t>
      </w:r>
      <w:proofErr w:type="gramEnd"/>
      <w:r w:rsidRPr="00D343C0">
        <w:rPr>
          <w:rFonts w:ascii="Times New Roman" w:hAnsi="Times New Roman" w:cs="Times New Roman"/>
          <w:sz w:val="24"/>
          <w:szCs w:val="24"/>
        </w:rPr>
        <w:t xml:space="preserve"> и посетили открытую лекцию в Санкт-Петербургском политехническом университете Петра Великого. Учащиеся 9б класса посетили III Открытый региональный чемпионат «Молодые профессионалы (</w:t>
      </w:r>
      <w:proofErr w:type="spellStart"/>
      <w:r w:rsidRPr="00D343C0">
        <w:rPr>
          <w:rFonts w:ascii="Times New Roman" w:hAnsi="Times New Roman" w:cs="Times New Roman"/>
          <w:sz w:val="24"/>
          <w:szCs w:val="24"/>
        </w:rPr>
        <w:t>WorldSkills</w:t>
      </w:r>
      <w:proofErr w:type="spellEnd"/>
      <w:r w:rsidRPr="00D343C0">
        <w:rPr>
          <w:rFonts w:ascii="Times New Roman" w:hAnsi="Times New Roman" w:cs="Times New Roman"/>
          <w:sz w:val="24"/>
          <w:szCs w:val="24"/>
        </w:rPr>
        <w:t xml:space="preserve"> </w:t>
      </w:r>
      <w:proofErr w:type="spellStart"/>
      <w:r w:rsidRPr="00D343C0">
        <w:rPr>
          <w:rFonts w:ascii="Times New Roman" w:hAnsi="Times New Roman" w:cs="Times New Roman"/>
          <w:sz w:val="24"/>
          <w:szCs w:val="24"/>
        </w:rPr>
        <w:t>Russia</w:t>
      </w:r>
      <w:proofErr w:type="spellEnd"/>
      <w:r w:rsidRPr="00D343C0">
        <w:rPr>
          <w:rFonts w:ascii="Times New Roman" w:hAnsi="Times New Roman" w:cs="Times New Roman"/>
          <w:sz w:val="24"/>
          <w:szCs w:val="24"/>
        </w:rPr>
        <w:t>)» в КВЦ «</w:t>
      </w:r>
      <w:proofErr w:type="spellStart"/>
      <w:r w:rsidRPr="00D343C0">
        <w:rPr>
          <w:rFonts w:ascii="Times New Roman" w:hAnsi="Times New Roman" w:cs="Times New Roman"/>
          <w:sz w:val="24"/>
          <w:szCs w:val="24"/>
        </w:rPr>
        <w:t>Экспофорум</w:t>
      </w:r>
      <w:proofErr w:type="spellEnd"/>
      <w:r w:rsidRPr="00D343C0">
        <w:rPr>
          <w:rFonts w:ascii="Times New Roman" w:hAnsi="Times New Roman" w:cs="Times New Roman"/>
          <w:sz w:val="24"/>
          <w:szCs w:val="24"/>
        </w:rPr>
        <w:t>».</w:t>
      </w:r>
    </w:p>
    <w:p w:rsidR="00DD4011" w:rsidRPr="00D343C0" w:rsidRDefault="00DD4011" w:rsidP="006E686F">
      <w:pPr>
        <w:jc w:val="both"/>
        <w:rPr>
          <w:rFonts w:ascii="Times New Roman" w:hAnsi="Times New Roman" w:cs="Times New Roman"/>
          <w:sz w:val="24"/>
          <w:szCs w:val="24"/>
        </w:rPr>
      </w:pPr>
      <w:r w:rsidRPr="00D343C0">
        <w:rPr>
          <w:rFonts w:ascii="Times New Roman" w:hAnsi="Times New Roman" w:cs="Times New Roman"/>
          <w:sz w:val="24"/>
          <w:szCs w:val="24"/>
        </w:rPr>
        <w:t xml:space="preserve">В 2017-2018 учебном году был проведен очередной срез мониторинга «Служба здоровья в ОУ» (декабрь – апрель). В нем приняли участие учащиеся и родители 2а, 6а,11а класса, а также учителя лицея. </w:t>
      </w:r>
    </w:p>
    <w:p w:rsidR="00132F30" w:rsidRPr="00D343C0" w:rsidRDefault="00132F30" w:rsidP="006E686F">
      <w:pPr>
        <w:jc w:val="both"/>
        <w:rPr>
          <w:rFonts w:ascii="Times New Roman" w:hAnsi="Times New Roman" w:cs="Times New Roman"/>
          <w:sz w:val="24"/>
          <w:szCs w:val="24"/>
        </w:rPr>
      </w:pPr>
      <w:r w:rsidRPr="00D343C0">
        <w:rPr>
          <w:rFonts w:ascii="Times New Roman" w:hAnsi="Times New Roman" w:cs="Times New Roman"/>
          <w:sz w:val="24"/>
          <w:szCs w:val="24"/>
        </w:rPr>
        <w:t>Велся ежемесячный мониторинг ко</w:t>
      </w:r>
      <w:r w:rsidR="0065239F" w:rsidRPr="00D343C0">
        <w:rPr>
          <w:rFonts w:ascii="Times New Roman" w:hAnsi="Times New Roman" w:cs="Times New Roman"/>
          <w:sz w:val="24"/>
          <w:szCs w:val="24"/>
        </w:rPr>
        <w:t xml:space="preserve">личества замечаний (опозданий, наличие </w:t>
      </w:r>
      <w:proofErr w:type="spellStart"/>
      <w:r w:rsidR="0065239F" w:rsidRPr="00D343C0">
        <w:rPr>
          <w:rFonts w:ascii="Times New Roman" w:hAnsi="Times New Roman" w:cs="Times New Roman"/>
          <w:sz w:val="24"/>
          <w:szCs w:val="24"/>
        </w:rPr>
        <w:t>шк</w:t>
      </w:r>
      <w:proofErr w:type="spellEnd"/>
      <w:r w:rsidR="0065239F" w:rsidRPr="00D343C0">
        <w:rPr>
          <w:rFonts w:ascii="Times New Roman" w:hAnsi="Times New Roman" w:cs="Times New Roman"/>
          <w:sz w:val="24"/>
          <w:szCs w:val="24"/>
        </w:rPr>
        <w:t>.</w:t>
      </w:r>
      <w:r w:rsidRPr="00D343C0">
        <w:rPr>
          <w:rFonts w:ascii="Times New Roman" w:hAnsi="Times New Roman" w:cs="Times New Roman"/>
          <w:sz w:val="24"/>
          <w:szCs w:val="24"/>
        </w:rPr>
        <w:t xml:space="preserve"> формы, без сменной обуви). Все замечания обсуждены с учащимися, классными руководителями, родителями.</w:t>
      </w:r>
    </w:p>
    <w:p w:rsidR="00132F30" w:rsidRPr="00D343C0" w:rsidRDefault="00132F30" w:rsidP="006E686F">
      <w:pPr>
        <w:jc w:val="both"/>
        <w:rPr>
          <w:rFonts w:ascii="Times New Roman" w:hAnsi="Times New Roman" w:cs="Times New Roman"/>
          <w:sz w:val="24"/>
          <w:szCs w:val="24"/>
        </w:rPr>
      </w:pPr>
      <w:r w:rsidRPr="00D343C0">
        <w:rPr>
          <w:rFonts w:ascii="Times New Roman" w:hAnsi="Times New Roman" w:cs="Times New Roman"/>
          <w:sz w:val="24"/>
          <w:szCs w:val="24"/>
        </w:rPr>
        <w:t>В октябре, декабре, марте и мае проверены дневники учащихся «группы риска». По выявленным замечаниям проведены беседы с классными руководителями и учащимися.</w:t>
      </w:r>
    </w:p>
    <w:p w:rsidR="00DD4011" w:rsidRPr="00D343C0" w:rsidRDefault="00132F30" w:rsidP="006E686F">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xml:space="preserve"> </w:t>
      </w:r>
      <w:r w:rsidR="00DD4011" w:rsidRPr="00D343C0">
        <w:rPr>
          <w:rFonts w:ascii="Times New Roman" w:hAnsi="Times New Roman" w:cs="Times New Roman"/>
          <w:sz w:val="24"/>
          <w:szCs w:val="24"/>
        </w:rPr>
        <w:t>Проведено 4 консилиума для решения проблем учащихся, совместно с соц. педагогом, психологом, классными руководителями, родителями учеников, учителями-предметниками и администрацией лицея. К работе привлекались специалисты ЦСПСиД.</w:t>
      </w:r>
    </w:p>
    <w:p w:rsidR="00132F30" w:rsidRPr="00D343C0" w:rsidRDefault="00132F30" w:rsidP="006E686F">
      <w:pPr>
        <w:jc w:val="both"/>
        <w:rPr>
          <w:rFonts w:ascii="Times New Roman" w:hAnsi="Times New Roman" w:cs="Times New Roman"/>
          <w:sz w:val="24"/>
          <w:szCs w:val="24"/>
        </w:rPr>
      </w:pPr>
      <w:r w:rsidRPr="00D343C0">
        <w:rPr>
          <w:rFonts w:ascii="Times New Roman" w:hAnsi="Times New Roman" w:cs="Times New Roman"/>
          <w:sz w:val="24"/>
          <w:szCs w:val="24"/>
        </w:rPr>
        <w:t xml:space="preserve"> Данные мероприятия позволили наладить взаимодействие между всеми </w:t>
      </w:r>
      <w:r w:rsidR="00DD4011" w:rsidRPr="00D343C0">
        <w:rPr>
          <w:rFonts w:ascii="Times New Roman" w:hAnsi="Times New Roman" w:cs="Times New Roman"/>
          <w:sz w:val="24"/>
          <w:szCs w:val="24"/>
        </w:rPr>
        <w:t>субъектами образовательного процесса.</w:t>
      </w:r>
    </w:p>
    <w:p w:rsidR="00132F30" w:rsidRPr="00D343C0" w:rsidRDefault="00132F30" w:rsidP="006E686F">
      <w:pPr>
        <w:jc w:val="both"/>
        <w:rPr>
          <w:rFonts w:ascii="Times New Roman" w:hAnsi="Times New Roman" w:cs="Times New Roman"/>
          <w:sz w:val="24"/>
          <w:szCs w:val="24"/>
        </w:rPr>
      </w:pPr>
      <w:r w:rsidRPr="00D343C0">
        <w:rPr>
          <w:rFonts w:ascii="Times New Roman" w:hAnsi="Times New Roman" w:cs="Times New Roman"/>
          <w:sz w:val="24"/>
          <w:szCs w:val="24"/>
        </w:rPr>
        <w:t xml:space="preserve">Члены Службы сопровождения и Службы здоровья в течение учебного года принимали активное участие в различных районных и городских мероприятиях. </w:t>
      </w:r>
    </w:p>
    <w:p w:rsidR="00132F30" w:rsidRPr="00D343C0" w:rsidRDefault="00132F30" w:rsidP="006E686F">
      <w:pPr>
        <w:jc w:val="both"/>
        <w:rPr>
          <w:rFonts w:ascii="Times New Roman" w:hAnsi="Times New Roman" w:cs="Times New Roman"/>
          <w:b/>
          <w:sz w:val="24"/>
          <w:szCs w:val="24"/>
        </w:rPr>
      </w:pPr>
      <w:r w:rsidRPr="00D343C0">
        <w:rPr>
          <w:rFonts w:ascii="Times New Roman" w:hAnsi="Times New Roman" w:cs="Times New Roman"/>
          <w:b/>
          <w:sz w:val="24"/>
          <w:szCs w:val="24"/>
        </w:rPr>
        <w:t>Педагог-психолог:</w:t>
      </w:r>
    </w:p>
    <w:p w:rsidR="00132F30" w:rsidRPr="00D343C0" w:rsidRDefault="00B63C77" w:rsidP="0072604D">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- 15 февраля 2018г. выступила на городском мастер-классе» Психологическое здоровье: обучение бесконфликтному общению»</w:t>
      </w:r>
      <w:r w:rsidR="00132F30" w:rsidRPr="00D343C0">
        <w:rPr>
          <w:rFonts w:ascii="Times New Roman" w:hAnsi="Times New Roman" w:cs="Times New Roman"/>
          <w:sz w:val="24"/>
          <w:szCs w:val="24"/>
        </w:rPr>
        <w:t>.</w:t>
      </w:r>
    </w:p>
    <w:p w:rsidR="00B63C77" w:rsidRPr="00D343C0" w:rsidRDefault="00B63C77" w:rsidP="0072604D">
      <w:pPr>
        <w:spacing w:after="0" w:line="240" w:lineRule="auto"/>
        <w:jc w:val="both"/>
        <w:rPr>
          <w:rFonts w:ascii="Times New Roman" w:hAnsi="Times New Roman" w:cs="Times New Roman"/>
          <w:sz w:val="24"/>
          <w:szCs w:val="24"/>
        </w:rPr>
      </w:pPr>
      <w:r w:rsidRPr="00D343C0">
        <w:rPr>
          <w:rFonts w:ascii="Times New Roman" w:hAnsi="Times New Roman" w:cs="Times New Roman"/>
          <w:sz w:val="24"/>
          <w:szCs w:val="24"/>
        </w:rPr>
        <w:t>- 07 марта 2018г. выступила в АППО на конференции по теме « Особеннос</w:t>
      </w:r>
      <w:r w:rsidR="00CC1413">
        <w:rPr>
          <w:rFonts w:ascii="Times New Roman" w:hAnsi="Times New Roman" w:cs="Times New Roman"/>
          <w:sz w:val="24"/>
          <w:szCs w:val="24"/>
        </w:rPr>
        <w:t>ти обучения русскоязычных детей</w:t>
      </w:r>
      <w:r w:rsidRPr="00D343C0">
        <w:rPr>
          <w:rFonts w:ascii="Times New Roman" w:hAnsi="Times New Roman" w:cs="Times New Roman"/>
          <w:sz w:val="24"/>
          <w:szCs w:val="24"/>
        </w:rPr>
        <w:t>,</w:t>
      </w:r>
      <w:r w:rsidR="00CC1413">
        <w:rPr>
          <w:rFonts w:ascii="Times New Roman" w:hAnsi="Times New Roman" w:cs="Times New Roman"/>
          <w:sz w:val="24"/>
          <w:szCs w:val="24"/>
        </w:rPr>
        <w:t xml:space="preserve"> </w:t>
      </w:r>
      <w:r w:rsidRPr="00D343C0">
        <w:rPr>
          <w:rFonts w:ascii="Times New Roman" w:hAnsi="Times New Roman" w:cs="Times New Roman"/>
          <w:sz w:val="24"/>
          <w:szCs w:val="24"/>
        </w:rPr>
        <w:t>проживающих за рубежом»</w:t>
      </w:r>
    </w:p>
    <w:p w:rsidR="00132F30" w:rsidRPr="00EF694C" w:rsidRDefault="00132F30" w:rsidP="0072604D">
      <w:pPr>
        <w:spacing w:after="0" w:line="240" w:lineRule="auto"/>
        <w:jc w:val="both"/>
        <w:rPr>
          <w:rFonts w:ascii="Times New Roman" w:hAnsi="Times New Roman" w:cs="Times New Roman"/>
          <w:b/>
          <w:sz w:val="24"/>
          <w:szCs w:val="24"/>
        </w:rPr>
      </w:pPr>
      <w:r w:rsidRPr="00EF694C">
        <w:rPr>
          <w:rFonts w:ascii="Times New Roman" w:hAnsi="Times New Roman" w:cs="Times New Roman"/>
          <w:b/>
          <w:sz w:val="24"/>
          <w:szCs w:val="24"/>
        </w:rPr>
        <w:t>Социальный педагог:</w:t>
      </w:r>
    </w:p>
    <w:p w:rsidR="00EF694C" w:rsidRPr="00EF694C" w:rsidRDefault="00EF694C" w:rsidP="0072604D">
      <w:pPr>
        <w:spacing w:after="0" w:line="240" w:lineRule="auto"/>
        <w:rPr>
          <w:rFonts w:ascii="Times New Roman" w:eastAsia="Times New Roman" w:hAnsi="Times New Roman" w:cs="Times New Roman"/>
          <w:sz w:val="24"/>
          <w:szCs w:val="24"/>
        </w:rPr>
      </w:pPr>
      <w:r w:rsidRPr="00EF694C">
        <w:rPr>
          <w:rFonts w:ascii="Times New Roman" w:eastAsia="Times New Roman" w:hAnsi="Times New Roman" w:cs="Times New Roman"/>
          <w:sz w:val="24"/>
          <w:szCs w:val="24"/>
        </w:rPr>
        <w:t xml:space="preserve">-посещение РМО ЦППМСП Калининского р-на – 6 (25.01, 07.02, 01.03, 28.03, 18.05, 05.06) </w:t>
      </w:r>
    </w:p>
    <w:p w:rsidR="00EF694C" w:rsidRPr="00EF694C" w:rsidRDefault="00EF694C" w:rsidP="0072604D">
      <w:pPr>
        <w:spacing w:after="0" w:line="240" w:lineRule="auto"/>
        <w:rPr>
          <w:rFonts w:ascii="Times New Roman" w:eastAsia="Times New Roman" w:hAnsi="Times New Roman" w:cs="Times New Roman"/>
          <w:sz w:val="24"/>
          <w:szCs w:val="24"/>
        </w:rPr>
      </w:pPr>
      <w:r w:rsidRPr="00EF694C">
        <w:rPr>
          <w:rFonts w:ascii="Times New Roman" w:eastAsia="Times New Roman" w:hAnsi="Times New Roman" w:cs="Times New Roman"/>
          <w:sz w:val="24"/>
          <w:szCs w:val="24"/>
        </w:rPr>
        <w:t xml:space="preserve">-посещение тематических семинаров, форумов АППО – 5 (19.02, 27.02, 14.03, 26.03, 27.03) </w:t>
      </w:r>
    </w:p>
    <w:p w:rsidR="00EF694C" w:rsidRPr="00EF694C" w:rsidRDefault="00EF694C" w:rsidP="0072604D">
      <w:pPr>
        <w:spacing w:after="0" w:line="240" w:lineRule="auto"/>
        <w:rPr>
          <w:rFonts w:ascii="Times New Roman" w:eastAsia="Times New Roman" w:hAnsi="Times New Roman" w:cs="Times New Roman"/>
          <w:sz w:val="24"/>
          <w:szCs w:val="24"/>
        </w:rPr>
      </w:pPr>
      <w:r w:rsidRPr="00EF694C">
        <w:rPr>
          <w:rFonts w:ascii="Times New Roman" w:eastAsia="Times New Roman" w:hAnsi="Times New Roman" w:cs="Times New Roman"/>
          <w:sz w:val="24"/>
          <w:szCs w:val="24"/>
        </w:rPr>
        <w:t xml:space="preserve">-посещение Районных Спартакиад, фестивалей по Здоровому образу жизни – 3 (21.02, 22.02, 19.04 – </w:t>
      </w:r>
      <w:proofErr w:type="spellStart"/>
      <w:r w:rsidRPr="00EF694C">
        <w:rPr>
          <w:rFonts w:ascii="Times New Roman" w:eastAsia="Times New Roman" w:hAnsi="Times New Roman" w:cs="Times New Roman"/>
          <w:sz w:val="24"/>
          <w:szCs w:val="24"/>
        </w:rPr>
        <w:t>шк</w:t>
      </w:r>
      <w:proofErr w:type="spellEnd"/>
      <w:r w:rsidRPr="00EF694C">
        <w:rPr>
          <w:rFonts w:ascii="Times New Roman" w:eastAsia="Times New Roman" w:hAnsi="Times New Roman" w:cs="Times New Roman"/>
          <w:sz w:val="24"/>
          <w:szCs w:val="24"/>
        </w:rPr>
        <w:t xml:space="preserve">. 71) </w:t>
      </w:r>
    </w:p>
    <w:p w:rsidR="00EF694C" w:rsidRPr="00EF694C" w:rsidRDefault="00EF694C" w:rsidP="0072604D">
      <w:pPr>
        <w:spacing w:after="0" w:line="240" w:lineRule="auto"/>
        <w:rPr>
          <w:rFonts w:ascii="Times New Roman" w:eastAsia="Times New Roman" w:hAnsi="Times New Roman" w:cs="Times New Roman"/>
          <w:sz w:val="24"/>
          <w:szCs w:val="24"/>
        </w:rPr>
      </w:pPr>
      <w:r w:rsidRPr="00EF694C">
        <w:rPr>
          <w:rFonts w:ascii="Times New Roman" w:eastAsia="Times New Roman" w:hAnsi="Times New Roman" w:cs="Times New Roman"/>
          <w:sz w:val="24"/>
          <w:szCs w:val="24"/>
        </w:rPr>
        <w:t xml:space="preserve">-посещение Районных и Городских Олимпиад по профориентации - 2 (20.03, 05.04) </w:t>
      </w:r>
    </w:p>
    <w:p w:rsidR="00B63C77" w:rsidRPr="00D343C0" w:rsidRDefault="00B63C77" w:rsidP="006E686F">
      <w:pPr>
        <w:jc w:val="both"/>
        <w:rPr>
          <w:rFonts w:ascii="Times New Roman" w:hAnsi="Times New Roman" w:cs="Times New Roman"/>
          <w:b/>
          <w:color w:val="FF0000"/>
          <w:sz w:val="24"/>
          <w:szCs w:val="24"/>
        </w:rPr>
      </w:pPr>
    </w:p>
    <w:p w:rsidR="007C1562" w:rsidRPr="00D343C0" w:rsidRDefault="007C1562" w:rsidP="006E686F">
      <w:pPr>
        <w:pStyle w:val="a6"/>
        <w:jc w:val="both"/>
      </w:pPr>
      <w:r w:rsidRPr="00D343C0">
        <w:rPr>
          <w:color w:val="000000"/>
        </w:rPr>
        <w:lastRenderedPageBreak/>
        <w:t>Анализ результатов воспитательной работы за 201</w:t>
      </w:r>
      <w:r w:rsidR="0065239F" w:rsidRPr="00D343C0">
        <w:rPr>
          <w:color w:val="000000"/>
        </w:rPr>
        <w:t>7</w:t>
      </w:r>
      <w:r w:rsidRPr="00D343C0">
        <w:rPr>
          <w:color w:val="000000"/>
        </w:rPr>
        <w:t>-201</w:t>
      </w:r>
      <w:r w:rsidR="0065239F" w:rsidRPr="00D343C0">
        <w:rPr>
          <w:color w:val="000000"/>
        </w:rPr>
        <w:t>8</w:t>
      </w:r>
      <w:r w:rsidRPr="00D343C0">
        <w:rPr>
          <w:color w:val="000000"/>
        </w:rPr>
        <w:t xml:space="preserve"> учебный год показал, что в течение всего учебного года в лицее велась насыщенная и разносторонняя воспитательная работа по созданию условий для формирования </w:t>
      </w:r>
      <w:r w:rsidRPr="00D343C0">
        <w:rPr>
          <w:rFonts w:eastAsia="Arial Unicode MS"/>
          <w:color w:val="000000"/>
        </w:rPr>
        <w:t>глубоко-образованной  личности, способной к творческой  деятельности, к  самоопределению</w:t>
      </w:r>
      <w:r w:rsidR="0065239F" w:rsidRPr="00D343C0">
        <w:rPr>
          <w:rFonts w:eastAsia="Arial Unicode MS"/>
        </w:rPr>
        <w:t xml:space="preserve"> и </w:t>
      </w:r>
      <w:r w:rsidRPr="00D343C0">
        <w:rPr>
          <w:rFonts w:eastAsia="Arial Unicode MS"/>
        </w:rPr>
        <w:t>самореализации, обладающей активной жизненной позицией гражданина России, готовой к созидательной деятельности в открытом меняющемся мире.</w:t>
      </w:r>
    </w:p>
    <w:p w:rsidR="007C1562" w:rsidRPr="00D343C0" w:rsidRDefault="0072604D" w:rsidP="006E686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Наиболее эффективными направлениями работы стали:</w:t>
      </w:r>
    </w:p>
    <w:p w:rsidR="00076F13" w:rsidRPr="00D343C0" w:rsidRDefault="00076F13" w:rsidP="006E686F">
      <w:pPr>
        <w:spacing w:after="0" w:line="240" w:lineRule="auto"/>
        <w:jc w:val="both"/>
        <w:rPr>
          <w:rFonts w:ascii="Times New Roman" w:hAnsi="Times New Roman" w:cs="Times New Roman"/>
          <w:bCs/>
          <w:color w:val="000000"/>
          <w:sz w:val="24"/>
          <w:szCs w:val="24"/>
        </w:rPr>
      </w:pPr>
      <w:r w:rsidRPr="00D343C0">
        <w:rPr>
          <w:rFonts w:ascii="Times New Roman" w:hAnsi="Times New Roman" w:cs="Times New Roman"/>
          <w:bCs/>
          <w:color w:val="000000"/>
          <w:sz w:val="24"/>
          <w:szCs w:val="24"/>
        </w:rPr>
        <w:t xml:space="preserve">- организация </w:t>
      </w:r>
      <w:r w:rsidR="0065239F" w:rsidRPr="00D343C0">
        <w:rPr>
          <w:rFonts w:ascii="Times New Roman" w:hAnsi="Times New Roman" w:cs="Times New Roman"/>
          <w:bCs/>
          <w:color w:val="000000"/>
          <w:sz w:val="24"/>
          <w:szCs w:val="24"/>
        </w:rPr>
        <w:t>участия в интеллектуальных играх и конкурсах,</w:t>
      </w:r>
    </w:p>
    <w:p w:rsidR="007C1562" w:rsidRPr="00D343C0" w:rsidRDefault="0072604D" w:rsidP="006E686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C1562" w:rsidRPr="00D343C0">
        <w:rPr>
          <w:rFonts w:ascii="Times New Roman" w:hAnsi="Times New Roman" w:cs="Times New Roman"/>
          <w:bCs/>
          <w:color w:val="000000"/>
          <w:sz w:val="24"/>
          <w:szCs w:val="24"/>
        </w:rPr>
        <w:t>организация участия обучающихся и учителей лицея в патриотических, социа</w:t>
      </w:r>
      <w:r w:rsidR="00076F13" w:rsidRPr="00D343C0">
        <w:rPr>
          <w:rFonts w:ascii="Times New Roman" w:hAnsi="Times New Roman" w:cs="Times New Roman"/>
          <w:bCs/>
          <w:color w:val="000000"/>
          <w:sz w:val="24"/>
          <w:szCs w:val="24"/>
        </w:rPr>
        <w:t>льных и благотворительных акциях,</w:t>
      </w:r>
      <w:r w:rsidR="007C1562" w:rsidRPr="00D343C0">
        <w:rPr>
          <w:rFonts w:ascii="Times New Roman" w:hAnsi="Times New Roman" w:cs="Times New Roman"/>
          <w:bCs/>
          <w:color w:val="000000"/>
          <w:sz w:val="24"/>
          <w:szCs w:val="24"/>
        </w:rPr>
        <w:t xml:space="preserve"> </w:t>
      </w:r>
    </w:p>
    <w:p w:rsidR="007C1562" w:rsidRPr="00D343C0" w:rsidRDefault="0072604D" w:rsidP="006E686F">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w:t>
      </w:r>
      <w:r w:rsidR="007C1562" w:rsidRPr="00D343C0">
        <w:rPr>
          <w:rFonts w:ascii="Times New Roman" w:hAnsi="Times New Roman" w:cs="Times New Roman"/>
          <w:bCs/>
          <w:color w:val="000000"/>
          <w:sz w:val="24"/>
          <w:szCs w:val="24"/>
        </w:rPr>
        <w:t>работа по созданию условий для формирования у обучающихся  нав</w:t>
      </w:r>
      <w:r w:rsidR="00076F13" w:rsidRPr="00D343C0">
        <w:rPr>
          <w:rFonts w:ascii="Times New Roman" w:hAnsi="Times New Roman" w:cs="Times New Roman"/>
          <w:bCs/>
          <w:color w:val="000000"/>
          <w:sz w:val="24"/>
          <w:szCs w:val="24"/>
        </w:rPr>
        <w:t>ыков здорового образа жизни.</w:t>
      </w:r>
    </w:p>
    <w:p w:rsidR="007C1562" w:rsidRPr="00D343C0" w:rsidRDefault="007C1562" w:rsidP="006E686F">
      <w:pPr>
        <w:spacing w:after="0" w:line="240" w:lineRule="auto"/>
        <w:jc w:val="both"/>
        <w:rPr>
          <w:rFonts w:ascii="Times New Roman" w:hAnsi="Times New Roman" w:cs="Times New Roman"/>
          <w:color w:val="000000"/>
          <w:sz w:val="24"/>
          <w:szCs w:val="24"/>
        </w:rPr>
      </w:pPr>
      <w:r w:rsidRPr="00D343C0">
        <w:rPr>
          <w:rFonts w:ascii="Times New Roman" w:hAnsi="Times New Roman" w:cs="Times New Roman"/>
          <w:color w:val="000000"/>
          <w:sz w:val="24"/>
          <w:szCs w:val="24"/>
        </w:rPr>
        <w:t>В лицее в 201</w:t>
      </w:r>
      <w:r w:rsidR="00076F13" w:rsidRPr="00D343C0">
        <w:rPr>
          <w:rFonts w:ascii="Times New Roman" w:hAnsi="Times New Roman" w:cs="Times New Roman"/>
          <w:color w:val="000000"/>
          <w:sz w:val="24"/>
          <w:szCs w:val="24"/>
        </w:rPr>
        <w:t>7</w:t>
      </w:r>
      <w:r w:rsidRPr="00D343C0">
        <w:rPr>
          <w:rFonts w:ascii="Times New Roman" w:hAnsi="Times New Roman" w:cs="Times New Roman"/>
          <w:color w:val="000000"/>
          <w:sz w:val="24"/>
          <w:szCs w:val="24"/>
        </w:rPr>
        <w:t>-201</w:t>
      </w:r>
      <w:r w:rsidR="00076F13" w:rsidRPr="00D343C0">
        <w:rPr>
          <w:rFonts w:ascii="Times New Roman" w:hAnsi="Times New Roman" w:cs="Times New Roman"/>
          <w:color w:val="000000"/>
          <w:sz w:val="24"/>
          <w:szCs w:val="24"/>
        </w:rPr>
        <w:t>8</w:t>
      </w:r>
      <w:r w:rsidRPr="00D343C0">
        <w:rPr>
          <w:rFonts w:ascii="Times New Roman" w:hAnsi="Times New Roman" w:cs="Times New Roman"/>
          <w:color w:val="000000"/>
          <w:sz w:val="24"/>
          <w:szCs w:val="24"/>
        </w:rPr>
        <w:t xml:space="preserve"> учебном году проведена результативная   работа по организации культурного досуга </w:t>
      </w:r>
      <w:proofErr w:type="gramStart"/>
      <w:r w:rsidRPr="00D343C0">
        <w:rPr>
          <w:rFonts w:ascii="Times New Roman" w:hAnsi="Times New Roman" w:cs="Times New Roman"/>
          <w:color w:val="000000"/>
          <w:sz w:val="24"/>
          <w:szCs w:val="24"/>
        </w:rPr>
        <w:t>обучающихся</w:t>
      </w:r>
      <w:proofErr w:type="gramEnd"/>
      <w:r w:rsidRPr="00D343C0">
        <w:rPr>
          <w:rFonts w:ascii="Times New Roman" w:hAnsi="Times New Roman" w:cs="Times New Roman"/>
          <w:color w:val="000000"/>
          <w:sz w:val="24"/>
          <w:szCs w:val="24"/>
        </w:rPr>
        <w:t xml:space="preserve">. Можно выделить наиболее удачные мероприятия </w:t>
      </w:r>
      <w:r w:rsidR="00076F13" w:rsidRPr="00D343C0">
        <w:rPr>
          <w:rFonts w:ascii="Times New Roman" w:hAnsi="Times New Roman" w:cs="Times New Roman"/>
          <w:color w:val="000000"/>
          <w:sz w:val="24"/>
          <w:szCs w:val="24"/>
        </w:rPr>
        <w:t>– акция «Окунись в лето»,</w:t>
      </w:r>
      <w:r w:rsidR="0072604D">
        <w:rPr>
          <w:rFonts w:ascii="Times New Roman" w:hAnsi="Times New Roman" w:cs="Times New Roman"/>
          <w:color w:val="000000"/>
          <w:sz w:val="24"/>
          <w:szCs w:val="24"/>
        </w:rPr>
        <w:t xml:space="preserve"> «</w:t>
      </w:r>
      <w:r w:rsidRPr="00D343C0">
        <w:rPr>
          <w:rFonts w:ascii="Times New Roman" w:hAnsi="Times New Roman" w:cs="Times New Roman"/>
          <w:color w:val="000000"/>
          <w:sz w:val="24"/>
          <w:szCs w:val="24"/>
        </w:rPr>
        <w:t>Новогодний калейдоскоп</w:t>
      </w:r>
      <w:r w:rsidR="0072604D">
        <w:rPr>
          <w:rFonts w:ascii="Times New Roman" w:hAnsi="Times New Roman" w:cs="Times New Roman"/>
          <w:color w:val="000000"/>
          <w:sz w:val="24"/>
          <w:szCs w:val="24"/>
        </w:rPr>
        <w:t>»</w:t>
      </w:r>
      <w:r w:rsidRPr="00D343C0">
        <w:rPr>
          <w:rFonts w:ascii="Times New Roman" w:hAnsi="Times New Roman" w:cs="Times New Roman"/>
          <w:color w:val="000000"/>
          <w:sz w:val="24"/>
          <w:szCs w:val="24"/>
        </w:rPr>
        <w:t xml:space="preserve">, конкурс «Королевы весеннего царства!», </w:t>
      </w:r>
      <w:r w:rsidR="00076F13" w:rsidRPr="00D343C0">
        <w:rPr>
          <w:rFonts w:ascii="Times New Roman" w:hAnsi="Times New Roman" w:cs="Times New Roman"/>
          <w:color w:val="000000"/>
          <w:sz w:val="24"/>
          <w:szCs w:val="24"/>
        </w:rPr>
        <w:t>творческие конкурсы: «</w:t>
      </w:r>
      <w:r w:rsidRPr="00D343C0">
        <w:rPr>
          <w:rFonts w:ascii="Times New Roman" w:hAnsi="Times New Roman" w:cs="Times New Roman"/>
          <w:color w:val="000000"/>
          <w:sz w:val="24"/>
          <w:szCs w:val="24"/>
        </w:rPr>
        <w:t>Голо</w:t>
      </w:r>
      <w:r w:rsidR="003A126C" w:rsidRPr="00D343C0">
        <w:rPr>
          <w:rFonts w:ascii="Times New Roman" w:hAnsi="Times New Roman" w:cs="Times New Roman"/>
          <w:color w:val="000000"/>
          <w:sz w:val="24"/>
          <w:szCs w:val="24"/>
        </w:rPr>
        <w:t xml:space="preserve">с лицея», </w:t>
      </w:r>
      <w:r w:rsidR="0072604D">
        <w:rPr>
          <w:rFonts w:ascii="Times New Roman" w:hAnsi="Times New Roman" w:cs="Times New Roman"/>
          <w:color w:val="000000"/>
          <w:sz w:val="24"/>
          <w:szCs w:val="24"/>
        </w:rPr>
        <w:t>«</w:t>
      </w:r>
      <w:r w:rsidR="00076F13" w:rsidRPr="00D343C0">
        <w:rPr>
          <w:rFonts w:ascii="Times New Roman" w:hAnsi="Times New Roman" w:cs="Times New Roman"/>
          <w:color w:val="000000"/>
          <w:sz w:val="24"/>
          <w:szCs w:val="24"/>
        </w:rPr>
        <w:t>Символ года», «Петербургский мяч», конкурс инсценированной песни</w:t>
      </w:r>
      <w:r w:rsidR="003A126C" w:rsidRPr="00D343C0">
        <w:rPr>
          <w:rFonts w:ascii="Times New Roman" w:hAnsi="Times New Roman" w:cs="Times New Roman"/>
          <w:color w:val="000000"/>
          <w:sz w:val="24"/>
          <w:szCs w:val="24"/>
        </w:rPr>
        <w:t xml:space="preserve"> « И</w:t>
      </w:r>
      <w:r w:rsidRPr="00D343C0">
        <w:rPr>
          <w:rFonts w:ascii="Times New Roman" w:hAnsi="Times New Roman" w:cs="Times New Roman"/>
          <w:color w:val="000000"/>
          <w:sz w:val="24"/>
          <w:szCs w:val="24"/>
        </w:rPr>
        <w:t xml:space="preserve"> помнит мир, спасенный», посвященный Победе нашего народа в Велико</w:t>
      </w:r>
      <w:r w:rsidR="00076F13" w:rsidRPr="00D343C0">
        <w:rPr>
          <w:rFonts w:ascii="Times New Roman" w:hAnsi="Times New Roman" w:cs="Times New Roman"/>
          <w:color w:val="000000"/>
          <w:sz w:val="24"/>
          <w:szCs w:val="24"/>
        </w:rPr>
        <w:t>й Отечественной войне, «Души прекрасные порывы» и т.п.</w:t>
      </w:r>
    </w:p>
    <w:p w:rsidR="007C1562" w:rsidRPr="00D343C0" w:rsidRDefault="007C1562" w:rsidP="006E686F">
      <w:pPr>
        <w:spacing w:after="0" w:line="240" w:lineRule="auto"/>
        <w:jc w:val="both"/>
        <w:rPr>
          <w:rFonts w:ascii="Times New Roman" w:hAnsi="Times New Roman" w:cs="Times New Roman"/>
          <w:color w:val="000000"/>
          <w:sz w:val="24"/>
          <w:szCs w:val="24"/>
        </w:rPr>
      </w:pPr>
      <w:r w:rsidRPr="00D343C0">
        <w:rPr>
          <w:rFonts w:ascii="Times New Roman" w:hAnsi="Times New Roman" w:cs="Times New Roman"/>
          <w:color w:val="000000"/>
          <w:sz w:val="24"/>
          <w:szCs w:val="24"/>
        </w:rPr>
        <w:t xml:space="preserve">Наиболее активно в общественной жизни лицея участвовали коллективы  </w:t>
      </w:r>
      <w:r w:rsidR="00076F13" w:rsidRPr="00D343C0">
        <w:rPr>
          <w:rFonts w:ascii="Times New Roman" w:hAnsi="Times New Roman" w:cs="Times New Roman"/>
          <w:color w:val="000000"/>
          <w:sz w:val="24"/>
          <w:szCs w:val="24"/>
        </w:rPr>
        <w:t>5б,</w:t>
      </w:r>
      <w:r w:rsidRPr="00D343C0">
        <w:rPr>
          <w:rFonts w:ascii="Times New Roman" w:hAnsi="Times New Roman" w:cs="Times New Roman"/>
          <w:color w:val="000000"/>
          <w:sz w:val="24"/>
          <w:szCs w:val="24"/>
        </w:rPr>
        <w:t xml:space="preserve"> 6б, </w:t>
      </w:r>
      <w:r w:rsidR="00076F13" w:rsidRPr="00D343C0">
        <w:rPr>
          <w:rFonts w:ascii="Times New Roman" w:hAnsi="Times New Roman" w:cs="Times New Roman"/>
          <w:color w:val="000000"/>
          <w:sz w:val="24"/>
          <w:szCs w:val="24"/>
        </w:rPr>
        <w:t>7а</w:t>
      </w:r>
      <w:r w:rsidRPr="00D343C0">
        <w:rPr>
          <w:rFonts w:ascii="Times New Roman" w:hAnsi="Times New Roman" w:cs="Times New Roman"/>
          <w:color w:val="000000"/>
          <w:sz w:val="24"/>
          <w:szCs w:val="24"/>
        </w:rPr>
        <w:t>,</w:t>
      </w:r>
      <w:r w:rsidR="00076F13" w:rsidRPr="00D343C0">
        <w:rPr>
          <w:rFonts w:ascii="Times New Roman" w:hAnsi="Times New Roman" w:cs="Times New Roman"/>
          <w:color w:val="000000"/>
          <w:sz w:val="24"/>
          <w:szCs w:val="24"/>
        </w:rPr>
        <w:t>7б,7в, 8в, 8г, 9б, 9в</w:t>
      </w:r>
      <w:r w:rsidRPr="00D343C0">
        <w:rPr>
          <w:rFonts w:ascii="Times New Roman" w:hAnsi="Times New Roman" w:cs="Times New Roman"/>
          <w:color w:val="000000"/>
          <w:sz w:val="24"/>
          <w:szCs w:val="24"/>
        </w:rPr>
        <w:t>, 10</w:t>
      </w:r>
      <w:r w:rsidR="00076F13" w:rsidRPr="00D343C0">
        <w:rPr>
          <w:rFonts w:ascii="Times New Roman" w:hAnsi="Times New Roman" w:cs="Times New Roman"/>
          <w:color w:val="000000"/>
          <w:sz w:val="24"/>
          <w:szCs w:val="24"/>
        </w:rPr>
        <w:t>б</w:t>
      </w:r>
      <w:r w:rsidRPr="00D343C0">
        <w:rPr>
          <w:rFonts w:ascii="Times New Roman" w:hAnsi="Times New Roman" w:cs="Times New Roman"/>
          <w:color w:val="000000"/>
          <w:sz w:val="24"/>
          <w:szCs w:val="24"/>
        </w:rPr>
        <w:t xml:space="preserve"> классов.</w:t>
      </w:r>
    </w:p>
    <w:p w:rsidR="003653CD" w:rsidRDefault="003653CD" w:rsidP="006E686F">
      <w:pPr>
        <w:pStyle w:val="a4"/>
        <w:jc w:val="both"/>
        <w:rPr>
          <w:rFonts w:ascii="Times New Roman" w:hAnsi="Times New Roman" w:cs="Times New Roman"/>
          <w:sz w:val="24"/>
          <w:szCs w:val="24"/>
        </w:rPr>
      </w:pPr>
    </w:p>
    <w:p w:rsidR="007C1562" w:rsidRPr="00D343C0" w:rsidRDefault="007C1562" w:rsidP="006E686F">
      <w:pPr>
        <w:pStyle w:val="a4"/>
        <w:jc w:val="both"/>
        <w:rPr>
          <w:rFonts w:ascii="Times New Roman" w:hAnsi="Times New Roman" w:cs="Times New Roman"/>
          <w:sz w:val="24"/>
          <w:szCs w:val="24"/>
        </w:rPr>
      </w:pPr>
      <w:r w:rsidRPr="00D343C0">
        <w:rPr>
          <w:rFonts w:ascii="Times New Roman" w:hAnsi="Times New Roman" w:cs="Times New Roman"/>
          <w:sz w:val="24"/>
          <w:szCs w:val="24"/>
        </w:rPr>
        <w:t>Основываясь на итогах воспитательной работы 201</w:t>
      </w:r>
      <w:r w:rsidR="003A126C" w:rsidRPr="00D343C0">
        <w:rPr>
          <w:rFonts w:ascii="Times New Roman" w:hAnsi="Times New Roman" w:cs="Times New Roman"/>
          <w:sz w:val="24"/>
          <w:szCs w:val="24"/>
        </w:rPr>
        <w:t>7</w:t>
      </w:r>
      <w:r w:rsidRPr="00D343C0">
        <w:rPr>
          <w:rFonts w:ascii="Times New Roman" w:hAnsi="Times New Roman" w:cs="Times New Roman"/>
          <w:sz w:val="24"/>
          <w:szCs w:val="24"/>
        </w:rPr>
        <w:t>-201</w:t>
      </w:r>
      <w:r w:rsidR="003A126C" w:rsidRPr="00D343C0">
        <w:rPr>
          <w:rFonts w:ascii="Times New Roman" w:hAnsi="Times New Roman" w:cs="Times New Roman"/>
          <w:sz w:val="24"/>
          <w:szCs w:val="24"/>
        </w:rPr>
        <w:t>8</w:t>
      </w:r>
      <w:r w:rsidRPr="00D343C0">
        <w:rPr>
          <w:rFonts w:ascii="Times New Roman" w:hAnsi="Times New Roman" w:cs="Times New Roman"/>
          <w:sz w:val="24"/>
          <w:szCs w:val="24"/>
        </w:rPr>
        <w:t xml:space="preserve"> учебного года, воспитательный отдел лицея ставит на 201</w:t>
      </w:r>
      <w:r w:rsidR="003A126C" w:rsidRPr="00D343C0">
        <w:rPr>
          <w:rFonts w:ascii="Times New Roman" w:hAnsi="Times New Roman" w:cs="Times New Roman"/>
          <w:sz w:val="24"/>
          <w:szCs w:val="24"/>
        </w:rPr>
        <w:t>8</w:t>
      </w:r>
      <w:r w:rsidRPr="00D343C0">
        <w:rPr>
          <w:rFonts w:ascii="Times New Roman" w:hAnsi="Times New Roman" w:cs="Times New Roman"/>
          <w:sz w:val="24"/>
          <w:szCs w:val="24"/>
        </w:rPr>
        <w:t>-201</w:t>
      </w:r>
      <w:r w:rsidR="003A126C" w:rsidRPr="00D343C0">
        <w:rPr>
          <w:rFonts w:ascii="Times New Roman" w:hAnsi="Times New Roman" w:cs="Times New Roman"/>
          <w:sz w:val="24"/>
          <w:szCs w:val="24"/>
        </w:rPr>
        <w:t>9</w:t>
      </w:r>
      <w:r w:rsidRPr="00D343C0">
        <w:rPr>
          <w:rFonts w:ascii="Times New Roman" w:hAnsi="Times New Roman" w:cs="Times New Roman"/>
          <w:sz w:val="24"/>
          <w:szCs w:val="24"/>
        </w:rPr>
        <w:t xml:space="preserve"> учебный следующие задачи</w:t>
      </w:r>
      <w:r w:rsidR="00A9107C" w:rsidRPr="00D343C0">
        <w:rPr>
          <w:rFonts w:ascii="Times New Roman" w:hAnsi="Times New Roman" w:cs="Times New Roman"/>
          <w:sz w:val="24"/>
          <w:szCs w:val="24"/>
        </w:rPr>
        <w:t>:</w:t>
      </w:r>
    </w:p>
    <w:p w:rsidR="007C1562" w:rsidRPr="00D343C0" w:rsidRDefault="007C1562" w:rsidP="006E686F">
      <w:pPr>
        <w:pStyle w:val="a4"/>
        <w:numPr>
          <w:ilvl w:val="0"/>
          <w:numId w:val="2"/>
        </w:numPr>
        <w:ind w:left="0" w:firstLine="0"/>
        <w:jc w:val="both"/>
        <w:rPr>
          <w:rFonts w:ascii="Times New Roman" w:hAnsi="Times New Roman" w:cs="Times New Roman"/>
          <w:sz w:val="24"/>
          <w:szCs w:val="24"/>
        </w:rPr>
      </w:pPr>
      <w:r w:rsidRPr="00D343C0">
        <w:rPr>
          <w:rFonts w:ascii="Times New Roman" w:hAnsi="Times New Roman" w:cs="Times New Roman"/>
          <w:sz w:val="24"/>
          <w:szCs w:val="24"/>
        </w:rPr>
        <w:t>Обеспечить реализацию воспитательного плана лицея.</w:t>
      </w:r>
    </w:p>
    <w:p w:rsidR="007C1562" w:rsidRPr="00D343C0" w:rsidRDefault="007C1562" w:rsidP="006E686F">
      <w:pPr>
        <w:pStyle w:val="a4"/>
        <w:numPr>
          <w:ilvl w:val="0"/>
          <w:numId w:val="2"/>
        </w:numPr>
        <w:ind w:left="0" w:firstLine="0"/>
        <w:jc w:val="both"/>
        <w:rPr>
          <w:rFonts w:ascii="Times New Roman" w:hAnsi="Times New Roman" w:cs="Times New Roman"/>
          <w:sz w:val="24"/>
          <w:szCs w:val="24"/>
        </w:rPr>
      </w:pPr>
      <w:r w:rsidRPr="00D343C0">
        <w:rPr>
          <w:rFonts w:ascii="Times New Roman" w:hAnsi="Times New Roman" w:cs="Times New Roman"/>
          <w:sz w:val="24"/>
          <w:szCs w:val="24"/>
        </w:rPr>
        <w:t>Регулярно проводить мониторинг уровня  воспитанности и  уровня социализации учащихся.</w:t>
      </w:r>
    </w:p>
    <w:p w:rsidR="007C1562" w:rsidRPr="00D343C0" w:rsidRDefault="007C1562" w:rsidP="006E686F">
      <w:pPr>
        <w:pStyle w:val="a4"/>
        <w:numPr>
          <w:ilvl w:val="0"/>
          <w:numId w:val="2"/>
        </w:numPr>
        <w:ind w:left="0" w:firstLine="0"/>
        <w:jc w:val="both"/>
        <w:rPr>
          <w:rFonts w:ascii="Times New Roman" w:hAnsi="Times New Roman" w:cs="Times New Roman"/>
          <w:sz w:val="24"/>
          <w:szCs w:val="24"/>
        </w:rPr>
      </w:pPr>
      <w:r w:rsidRPr="00D343C0">
        <w:rPr>
          <w:rFonts w:ascii="Times New Roman" w:hAnsi="Times New Roman" w:cs="Times New Roman"/>
          <w:sz w:val="24"/>
          <w:szCs w:val="24"/>
        </w:rPr>
        <w:t>Обеспечить внедрение в воспитательный процесс новых образовательных технологий.</w:t>
      </w:r>
    </w:p>
    <w:p w:rsidR="007C1562" w:rsidRPr="00D343C0" w:rsidRDefault="007C1562" w:rsidP="006E686F">
      <w:pPr>
        <w:pStyle w:val="a4"/>
        <w:numPr>
          <w:ilvl w:val="0"/>
          <w:numId w:val="2"/>
        </w:numPr>
        <w:ind w:left="0" w:firstLine="0"/>
        <w:jc w:val="both"/>
        <w:rPr>
          <w:rFonts w:ascii="Times New Roman" w:hAnsi="Times New Roman" w:cs="Times New Roman"/>
          <w:sz w:val="24"/>
          <w:szCs w:val="24"/>
        </w:rPr>
      </w:pPr>
      <w:r w:rsidRPr="00D343C0">
        <w:rPr>
          <w:rFonts w:ascii="Times New Roman" w:hAnsi="Times New Roman" w:cs="Times New Roman"/>
          <w:sz w:val="24"/>
          <w:szCs w:val="24"/>
        </w:rPr>
        <w:t>Включить в план воспитательной работы мероприятия направленные на по</w:t>
      </w:r>
      <w:r w:rsidR="00A9107C" w:rsidRPr="00D343C0">
        <w:rPr>
          <w:rFonts w:ascii="Times New Roman" w:hAnsi="Times New Roman" w:cs="Times New Roman"/>
          <w:sz w:val="24"/>
          <w:szCs w:val="24"/>
        </w:rPr>
        <w:t xml:space="preserve">вышение экологической культуры, правовой грамотности учащихся и </w:t>
      </w:r>
      <w:r w:rsidR="00CC1413">
        <w:rPr>
          <w:rFonts w:ascii="Times New Roman" w:hAnsi="Times New Roman" w:cs="Times New Roman"/>
          <w:sz w:val="24"/>
          <w:szCs w:val="24"/>
        </w:rPr>
        <w:t xml:space="preserve">воспитание </w:t>
      </w:r>
      <w:bookmarkStart w:id="0" w:name="_GoBack"/>
      <w:bookmarkEnd w:id="0"/>
      <w:r w:rsidR="00A9107C" w:rsidRPr="00D343C0">
        <w:rPr>
          <w:rFonts w:ascii="Times New Roman" w:hAnsi="Times New Roman" w:cs="Times New Roman"/>
          <w:sz w:val="24"/>
          <w:szCs w:val="24"/>
        </w:rPr>
        <w:t>толерантности.</w:t>
      </w:r>
    </w:p>
    <w:p w:rsidR="00A9107C" w:rsidRPr="00D343C0" w:rsidRDefault="00A9107C" w:rsidP="006E686F">
      <w:pPr>
        <w:pStyle w:val="a4"/>
        <w:numPr>
          <w:ilvl w:val="0"/>
          <w:numId w:val="2"/>
        </w:numPr>
        <w:ind w:left="0" w:firstLine="0"/>
        <w:jc w:val="both"/>
        <w:rPr>
          <w:rFonts w:ascii="Times New Roman" w:hAnsi="Times New Roman" w:cs="Times New Roman"/>
          <w:sz w:val="24"/>
          <w:szCs w:val="24"/>
        </w:rPr>
      </w:pPr>
      <w:r w:rsidRPr="00D343C0">
        <w:rPr>
          <w:rFonts w:ascii="Times New Roman" w:hAnsi="Times New Roman" w:cs="Times New Roman"/>
          <w:sz w:val="24"/>
          <w:szCs w:val="24"/>
        </w:rPr>
        <w:t xml:space="preserve">Включить в план воспитательной работы </w:t>
      </w:r>
      <w:r w:rsidR="00D343C0" w:rsidRPr="00D343C0">
        <w:rPr>
          <w:rFonts w:ascii="Times New Roman" w:hAnsi="Times New Roman" w:cs="Times New Roman"/>
          <w:sz w:val="24"/>
          <w:szCs w:val="24"/>
        </w:rPr>
        <w:t>мероприятия направленные на повышение мотивации учащихся начальной школы к социально-значимой деятельности.</w:t>
      </w:r>
    </w:p>
    <w:p w:rsidR="007C1562" w:rsidRPr="00D343C0" w:rsidRDefault="007C1562" w:rsidP="006E686F">
      <w:pPr>
        <w:pStyle w:val="a4"/>
        <w:numPr>
          <w:ilvl w:val="0"/>
          <w:numId w:val="2"/>
        </w:numPr>
        <w:ind w:left="0" w:firstLine="0"/>
        <w:jc w:val="both"/>
        <w:rPr>
          <w:rFonts w:ascii="Times New Roman" w:hAnsi="Times New Roman" w:cs="Times New Roman"/>
          <w:sz w:val="24"/>
          <w:szCs w:val="24"/>
        </w:rPr>
      </w:pPr>
      <w:r w:rsidRPr="00D343C0">
        <w:rPr>
          <w:rFonts w:ascii="Times New Roman" w:hAnsi="Times New Roman" w:cs="Times New Roman"/>
          <w:sz w:val="24"/>
          <w:szCs w:val="24"/>
        </w:rPr>
        <w:t>Продолжить работу по совершенствованию ученического самоуправления в классных коллективах</w:t>
      </w:r>
    </w:p>
    <w:p w:rsidR="007C1562" w:rsidRPr="00D343C0" w:rsidRDefault="007C1562" w:rsidP="006E686F">
      <w:pPr>
        <w:pStyle w:val="a4"/>
        <w:numPr>
          <w:ilvl w:val="0"/>
          <w:numId w:val="2"/>
        </w:numPr>
        <w:ind w:left="0" w:firstLine="0"/>
        <w:jc w:val="both"/>
        <w:rPr>
          <w:rFonts w:ascii="Times New Roman" w:hAnsi="Times New Roman" w:cs="Times New Roman"/>
          <w:sz w:val="24"/>
          <w:szCs w:val="24"/>
        </w:rPr>
      </w:pPr>
      <w:r w:rsidRPr="00D343C0">
        <w:rPr>
          <w:rFonts w:ascii="Times New Roman" w:hAnsi="Times New Roman" w:cs="Times New Roman"/>
          <w:sz w:val="24"/>
          <w:szCs w:val="24"/>
        </w:rPr>
        <w:t xml:space="preserve">Включить в план ВШК вопросы по выявлению затруднений в работе классных руководителей.  </w:t>
      </w:r>
    </w:p>
    <w:sectPr w:rsidR="007C1562" w:rsidRPr="00D343C0" w:rsidSect="00D343C0">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4743"/>
    <w:multiLevelType w:val="hybridMultilevel"/>
    <w:tmpl w:val="340C30E8"/>
    <w:lvl w:ilvl="0" w:tplc="AB8480BA">
      <w:numFmt w:val="none"/>
      <w:lvlText w:val=""/>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3006C1"/>
    <w:multiLevelType w:val="hybridMultilevel"/>
    <w:tmpl w:val="975AEB2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17B8277C"/>
    <w:multiLevelType w:val="hybridMultilevel"/>
    <w:tmpl w:val="D88E3E3A"/>
    <w:lvl w:ilvl="0" w:tplc="A67A1A6A">
      <w:start w:val="1"/>
      <w:numFmt w:val="decimal"/>
      <w:lvlText w:val="%1."/>
      <w:lvlJc w:val="left"/>
      <w:pPr>
        <w:ind w:left="81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041252"/>
    <w:multiLevelType w:val="hybridMultilevel"/>
    <w:tmpl w:val="EB560A96"/>
    <w:lvl w:ilvl="0" w:tplc="00EEED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1416F58"/>
    <w:multiLevelType w:val="multilevel"/>
    <w:tmpl w:val="A54E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C6156"/>
    <w:multiLevelType w:val="hybridMultilevel"/>
    <w:tmpl w:val="00EA7F86"/>
    <w:lvl w:ilvl="0" w:tplc="04190007">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5657A06"/>
    <w:multiLevelType w:val="hybridMultilevel"/>
    <w:tmpl w:val="0560B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642D9D"/>
    <w:multiLevelType w:val="hybridMultilevel"/>
    <w:tmpl w:val="309C3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A70879"/>
    <w:multiLevelType w:val="hybridMultilevel"/>
    <w:tmpl w:val="61FC5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BB070C"/>
    <w:multiLevelType w:val="hybridMultilevel"/>
    <w:tmpl w:val="296EE4A6"/>
    <w:lvl w:ilvl="0" w:tplc="A0A0854C">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64902D48"/>
    <w:multiLevelType w:val="hybridMultilevel"/>
    <w:tmpl w:val="D3BA0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322D14"/>
    <w:multiLevelType w:val="hybridMultilevel"/>
    <w:tmpl w:val="CF92BC3C"/>
    <w:lvl w:ilvl="0" w:tplc="9E965B3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6CE13975"/>
    <w:multiLevelType w:val="hybridMultilevel"/>
    <w:tmpl w:val="0C5A23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2120F6"/>
    <w:multiLevelType w:val="hybridMultilevel"/>
    <w:tmpl w:val="79788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421BC9"/>
    <w:multiLevelType w:val="hybridMultilevel"/>
    <w:tmpl w:val="266C6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AB59B9"/>
    <w:multiLevelType w:val="hybridMultilevel"/>
    <w:tmpl w:val="B3E60228"/>
    <w:lvl w:ilvl="0" w:tplc="AB8480BA">
      <w:numFmt w:val="none"/>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C674E61"/>
    <w:multiLevelType w:val="hybridMultilevel"/>
    <w:tmpl w:val="689A6E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11"/>
  </w:num>
  <w:num w:numId="4">
    <w:abstractNumId w:val="12"/>
  </w:num>
  <w:num w:numId="5">
    <w:abstractNumId w:val="13"/>
  </w:num>
  <w:num w:numId="6">
    <w:abstractNumId w:val="3"/>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4"/>
  </w:num>
  <w:num w:numId="11">
    <w:abstractNumId w:val="10"/>
  </w:num>
  <w:num w:numId="12">
    <w:abstractNumId w:val="6"/>
  </w:num>
  <w:num w:numId="13">
    <w:abstractNumId w:val="8"/>
  </w:num>
  <w:num w:numId="14">
    <w:abstractNumId w:val="7"/>
  </w:num>
  <w:num w:numId="15">
    <w:abstractNumId w:val="15"/>
  </w:num>
  <w:num w:numId="16">
    <w:abstractNumId w:val="15"/>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588"/>
    <w:rsid w:val="00032869"/>
    <w:rsid w:val="00076F13"/>
    <w:rsid w:val="000D20FE"/>
    <w:rsid w:val="00116534"/>
    <w:rsid w:val="00132F30"/>
    <w:rsid w:val="001746B0"/>
    <w:rsid w:val="001B00DD"/>
    <w:rsid w:val="001B6C7C"/>
    <w:rsid w:val="002258AB"/>
    <w:rsid w:val="002F316F"/>
    <w:rsid w:val="003269D9"/>
    <w:rsid w:val="00350453"/>
    <w:rsid w:val="003653CD"/>
    <w:rsid w:val="00390181"/>
    <w:rsid w:val="003A126C"/>
    <w:rsid w:val="003C3559"/>
    <w:rsid w:val="004027A4"/>
    <w:rsid w:val="00455522"/>
    <w:rsid w:val="00497685"/>
    <w:rsid w:val="004C6038"/>
    <w:rsid w:val="005A630B"/>
    <w:rsid w:val="00600E0C"/>
    <w:rsid w:val="00617BC7"/>
    <w:rsid w:val="00633ABF"/>
    <w:rsid w:val="00646FA8"/>
    <w:rsid w:val="00647CB9"/>
    <w:rsid w:val="0065239F"/>
    <w:rsid w:val="006E686F"/>
    <w:rsid w:val="007023B1"/>
    <w:rsid w:val="0072604D"/>
    <w:rsid w:val="007338C8"/>
    <w:rsid w:val="007B177D"/>
    <w:rsid w:val="007C1562"/>
    <w:rsid w:val="007E7EC8"/>
    <w:rsid w:val="007F776E"/>
    <w:rsid w:val="008232EB"/>
    <w:rsid w:val="00933240"/>
    <w:rsid w:val="0093684A"/>
    <w:rsid w:val="009469AF"/>
    <w:rsid w:val="009C4AE6"/>
    <w:rsid w:val="00A04532"/>
    <w:rsid w:val="00A223D0"/>
    <w:rsid w:val="00A50494"/>
    <w:rsid w:val="00A51E76"/>
    <w:rsid w:val="00A9107C"/>
    <w:rsid w:val="00AF5B6C"/>
    <w:rsid w:val="00B12303"/>
    <w:rsid w:val="00B43908"/>
    <w:rsid w:val="00B45019"/>
    <w:rsid w:val="00B50E19"/>
    <w:rsid w:val="00B63C77"/>
    <w:rsid w:val="00BC7094"/>
    <w:rsid w:val="00C565FE"/>
    <w:rsid w:val="00CC1413"/>
    <w:rsid w:val="00CC240F"/>
    <w:rsid w:val="00CE2116"/>
    <w:rsid w:val="00D24E10"/>
    <w:rsid w:val="00D343C0"/>
    <w:rsid w:val="00D529BC"/>
    <w:rsid w:val="00DD4011"/>
    <w:rsid w:val="00E70AD3"/>
    <w:rsid w:val="00E85588"/>
    <w:rsid w:val="00E97A85"/>
    <w:rsid w:val="00EF46A1"/>
    <w:rsid w:val="00EF694C"/>
    <w:rsid w:val="00FA6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F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F30"/>
    <w:pPr>
      <w:spacing w:after="0" w:line="240" w:lineRule="auto"/>
      <w:ind w:left="720"/>
      <w:contextualSpacing/>
    </w:pPr>
    <w:rPr>
      <w:rFonts w:ascii="Times New Roman" w:eastAsia="Calibri" w:hAnsi="Times New Roman" w:cs="Times New Roman"/>
      <w:sz w:val="24"/>
      <w:lang w:eastAsia="en-US"/>
    </w:rPr>
  </w:style>
  <w:style w:type="character" w:customStyle="1" w:styleId="apple-converted-space">
    <w:name w:val="apple-converted-space"/>
    <w:basedOn w:val="a0"/>
    <w:rsid w:val="00132F30"/>
  </w:style>
  <w:style w:type="paragraph" w:styleId="a4">
    <w:name w:val="No Spacing"/>
    <w:link w:val="a5"/>
    <w:uiPriority w:val="1"/>
    <w:qFormat/>
    <w:rsid w:val="00132F30"/>
    <w:pPr>
      <w:spacing w:after="0" w:line="240" w:lineRule="auto"/>
    </w:pPr>
  </w:style>
  <w:style w:type="paragraph" w:styleId="a6">
    <w:name w:val="Normal (Web)"/>
    <w:basedOn w:val="a"/>
    <w:uiPriority w:val="99"/>
    <w:rsid w:val="00132F30"/>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unhideWhenUsed/>
    <w:rsid w:val="00132F30"/>
    <w:pPr>
      <w:spacing w:after="0" w:line="240" w:lineRule="auto"/>
      <w:jc w:val="center"/>
    </w:pPr>
    <w:rPr>
      <w:rFonts w:ascii="Times New Roman" w:eastAsia="Times New Roman" w:hAnsi="Times New Roman" w:cs="Times New Roman"/>
      <w:sz w:val="24"/>
      <w:szCs w:val="24"/>
    </w:rPr>
  </w:style>
  <w:style w:type="character" w:customStyle="1" w:styleId="30">
    <w:name w:val="Основной текст 3 Знак"/>
    <w:basedOn w:val="a0"/>
    <w:link w:val="3"/>
    <w:rsid w:val="00132F30"/>
    <w:rPr>
      <w:rFonts w:ascii="Times New Roman" w:eastAsia="Times New Roman" w:hAnsi="Times New Roman" w:cs="Times New Roman"/>
      <w:sz w:val="24"/>
      <w:szCs w:val="24"/>
      <w:lang w:eastAsia="ru-RU"/>
    </w:rPr>
  </w:style>
  <w:style w:type="character" w:styleId="a7">
    <w:name w:val="Strong"/>
    <w:basedOn w:val="a0"/>
    <w:uiPriority w:val="22"/>
    <w:qFormat/>
    <w:rsid w:val="00A51E76"/>
    <w:rPr>
      <w:b/>
      <w:bCs/>
    </w:rPr>
  </w:style>
  <w:style w:type="character" w:customStyle="1" w:styleId="a5">
    <w:name w:val="Без интервала Знак"/>
    <w:basedOn w:val="a0"/>
    <w:link w:val="a4"/>
    <w:uiPriority w:val="1"/>
    <w:rsid w:val="00A51E76"/>
  </w:style>
  <w:style w:type="paragraph" w:styleId="a8">
    <w:name w:val="Balloon Text"/>
    <w:basedOn w:val="a"/>
    <w:link w:val="a9"/>
    <w:uiPriority w:val="99"/>
    <w:semiHidden/>
    <w:unhideWhenUsed/>
    <w:rsid w:val="00A51E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1E76"/>
    <w:rPr>
      <w:rFonts w:ascii="Tahoma" w:eastAsiaTheme="minorEastAsia" w:hAnsi="Tahoma" w:cs="Tahoma"/>
      <w:sz w:val="16"/>
      <w:szCs w:val="16"/>
      <w:lang w:eastAsia="ru-RU"/>
    </w:rPr>
  </w:style>
  <w:style w:type="table" w:styleId="aa">
    <w:name w:val="Table Grid"/>
    <w:basedOn w:val="a1"/>
    <w:uiPriority w:val="59"/>
    <w:rsid w:val="002258A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F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F30"/>
    <w:pPr>
      <w:spacing w:after="0" w:line="240" w:lineRule="auto"/>
      <w:ind w:left="720"/>
      <w:contextualSpacing/>
    </w:pPr>
    <w:rPr>
      <w:rFonts w:ascii="Times New Roman" w:eastAsia="Calibri" w:hAnsi="Times New Roman" w:cs="Times New Roman"/>
      <w:sz w:val="24"/>
      <w:lang w:eastAsia="en-US"/>
    </w:rPr>
  </w:style>
  <w:style w:type="character" w:customStyle="1" w:styleId="apple-converted-space">
    <w:name w:val="apple-converted-space"/>
    <w:basedOn w:val="a0"/>
    <w:rsid w:val="00132F30"/>
  </w:style>
  <w:style w:type="paragraph" w:styleId="a4">
    <w:name w:val="No Spacing"/>
    <w:link w:val="a5"/>
    <w:uiPriority w:val="1"/>
    <w:qFormat/>
    <w:rsid w:val="00132F30"/>
    <w:pPr>
      <w:spacing w:after="0" w:line="240" w:lineRule="auto"/>
    </w:pPr>
  </w:style>
  <w:style w:type="paragraph" w:styleId="a6">
    <w:name w:val="Normal (Web)"/>
    <w:basedOn w:val="a"/>
    <w:uiPriority w:val="99"/>
    <w:rsid w:val="00132F30"/>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unhideWhenUsed/>
    <w:rsid w:val="00132F30"/>
    <w:pPr>
      <w:spacing w:after="0" w:line="240" w:lineRule="auto"/>
      <w:jc w:val="center"/>
    </w:pPr>
    <w:rPr>
      <w:rFonts w:ascii="Times New Roman" w:eastAsia="Times New Roman" w:hAnsi="Times New Roman" w:cs="Times New Roman"/>
      <w:sz w:val="24"/>
      <w:szCs w:val="24"/>
    </w:rPr>
  </w:style>
  <w:style w:type="character" w:customStyle="1" w:styleId="30">
    <w:name w:val="Основной текст 3 Знак"/>
    <w:basedOn w:val="a0"/>
    <w:link w:val="3"/>
    <w:rsid w:val="00132F30"/>
    <w:rPr>
      <w:rFonts w:ascii="Times New Roman" w:eastAsia="Times New Roman" w:hAnsi="Times New Roman" w:cs="Times New Roman"/>
      <w:sz w:val="24"/>
      <w:szCs w:val="24"/>
      <w:lang w:eastAsia="ru-RU"/>
    </w:rPr>
  </w:style>
  <w:style w:type="character" w:styleId="a7">
    <w:name w:val="Strong"/>
    <w:basedOn w:val="a0"/>
    <w:uiPriority w:val="22"/>
    <w:qFormat/>
    <w:rsid w:val="00A51E76"/>
    <w:rPr>
      <w:b/>
      <w:bCs/>
    </w:rPr>
  </w:style>
  <w:style w:type="character" w:customStyle="1" w:styleId="a5">
    <w:name w:val="Без интервала Знак"/>
    <w:basedOn w:val="a0"/>
    <w:link w:val="a4"/>
    <w:uiPriority w:val="1"/>
    <w:rsid w:val="00A51E76"/>
  </w:style>
  <w:style w:type="paragraph" w:styleId="a8">
    <w:name w:val="Balloon Text"/>
    <w:basedOn w:val="a"/>
    <w:link w:val="a9"/>
    <w:uiPriority w:val="99"/>
    <w:semiHidden/>
    <w:unhideWhenUsed/>
    <w:rsid w:val="00A51E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1E76"/>
    <w:rPr>
      <w:rFonts w:ascii="Tahoma" w:eastAsiaTheme="minorEastAsia" w:hAnsi="Tahoma" w:cs="Tahoma"/>
      <w:sz w:val="16"/>
      <w:szCs w:val="16"/>
      <w:lang w:eastAsia="ru-RU"/>
    </w:rPr>
  </w:style>
  <w:style w:type="table" w:styleId="aa">
    <w:name w:val="Table Grid"/>
    <w:basedOn w:val="a1"/>
    <w:uiPriority w:val="59"/>
    <w:rsid w:val="002258A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22300">
      <w:bodyDiv w:val="1"/>
      <w:marLeft w:val="0"/>
      <w:marRight w:val="0"/>
      <w:marTop w:val="0"/>
      <w:marBottom w:val="0"/>
      <w:divBdr>
        <w:top w:val="none" w:sz="0" w:space="0" w:color="auto"/>
        <w:left w:val="none" w:sz="0" w:space="0" w:color="auto"/>
        <w:bottom w:val="none" w:sz="0" w:space="0" w:color="auto"/>
        <w:right w:val="none" w:sz="0" w:space="0" w:color="auto"/>
      </w:divBdr>
    </w:div>
    <w:div w:id="1389379981">
      <w:bodyDiv w:val="1"/>
      <w:marLeft w:val="0"/>
      <w:marRight w:val="0"/>
      <w:marTop w:val="0"/>
      <w:marBottom w:val="0"/>
      <w:divBdr>
        <w:top w:val="none" w:sz="0" w:space="0" w:color="auto"/>
        <w:left w:val="none" w:sz="0" w:space="0" w:color="auto"/>
        <w:bottom w:val="none" w:sz="0" w:space="0" w:color="auto"/>
        <w:right w:val="none" w:sz="0" w:space="0" w:color="auto"/>
      </w:divBdr>
    </w:div>
    <w:div w:id="1459952557">
      <w:bodyDiv w:val="1"/>
      <w:marLeft w:val="0"/>
      <w:marRight w:val="0"/>
      <w:marTop w:val="0"/>
      <w:marBottom w:val="0"/>
      <w:divBdr>
        <w:top w:val="none" w:sz="0" w:space="0" w:color="auto"/>
        <w:left w:val="none" w:sz="0" w:space="0" w:color="auto"/>
        <w:bottom w:val="none" w:sz="0" w:space="0" w:color="auto"/>
        <w:right w:val="none" w:sz="0" w:space="0" w:color="auto"/>
      </w:divBdr>
    </w:div>
    <w:div w:id="1635405947">
      <w:bodyDiv w:val="1"/>
      <w:marLeft w:val="0"/>
      <w:marRight w:val="0"/>
      <w:marTop w:val="0"/>
      <w:marBottom w:val="0"/>
      <w:divBdr>
        <w:top w:val="none" w:sz="0" w:space="0" w:color="auto"/>
        <w:left w:val="none" w:sz="0" w:space="0" w:color="auto"/>
        <w:bottom w:val="none" w:sz="0" w:space="0" w:color="auto"/>
        <w:right w:val="none" w:sz="0" w:space="0" w:color="auto"/>
      </w:divBdr>
    </w:div>
    <w:div w:id="19861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yceum144.ru/blog/2015/11/27/veb-konferentsiya-s-sovetom-starsheklassnikov-litseya-22-g-ivanovo/"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Приоритет значимых ценностей для учащихся</a:t>
            </a:r>
          </a:p>
        </c:rich>
      </c:tx>
      <c:overlay val="0"/>
    </c:title>
    <c:autoTitleDeleted val="0"/>
    <c:plotArea>
      <c:layout/>
      <c:barChart>
        <c:barDir val="col"/>
        <c:grouping val="clustered"/>
        <c:varyColors val="0"/>
        <c:ser>
          <c:idx val="0"/>
          <c:order val="0"/>
          <c:tx>
            <c:strRef>
              <c:f>Лист1!$B$1</c:f>
              <c:strCache>
                <c:ptCount val="1"/>
                <c:pt idx="0">
                  <c:v>3. Здоровье</c:v>
                </c:pt>
              </c:strCache>
            </c:strRef>
          </c:tx>
          <c:invertIfNegative val="0"/>
          <c:cat>
            <c:strRef>
              <c:f>Лист1!$A$2</c:f>
              <c:strCache>
                <c:ptCount val="1"/>
                <c:pt idx="0">
                  <c:v>Ценности</c:v>
                </c:pt>
              </c:strCache>
            </c:strRef>
          </c:cat>
          <c:val>
            <c:numRef>
              <c:f>Лист1!$B$2</c:f>
              <c:numCache>
                <c:formatCode>General</c:formatCode>
                <c:ptCount val="1"/>
                <c:pt idx="0">
                  <c:v>48.75</c:v>
                </c:pt>
              </c:numCache>
            </c:numRef>
          </c:val>
        </c:ser>
        <c:ser>
          <c:idx val="1"/>
          <c:order val="1"/>
          <c:tx>
            <c:strRef>
              <c:f>Лист1!$C$1</c:f>
              <c:strCache>
                <c:ptCount val="1"/>
                <c:pt idx="0">
                  <c:v>15.  Счастливая семейная жизнь</c:v>
                </c:pt>
              </c:strCache>
            </c:strRef>
          </c:tx>
          <c:invertIfNegative val="0"/>
          <c:cat>
            <c:strRef>
              <c:f>Лист1!$A$2</c:f>
              <c:strCache>
                <c:ptCount val="1"/>
                <c:pt idx="0">
                  <c:v>Ценности</c:v>
                </c:pt>
              </c:strCache>
            </c:strRef>
          </c:cat>
          <c:val>
            <c:numRef>
              <c:f>Лист1!$C$2</c:f>
              <c:numCache>
                <c:formatCode>General</c:formatCode>
                <c:ptCount val="1"/>
                <c:pt idx="0">
                  <c:v>39.299999999999997</c:v>
                </c:pt>
              </c:numCache>
            </c:numRef>
          </c:val>
        </c:ser>
        <c:ser>
          <c:idx val="2"/>
          <c:order val="2"/>
          <c:tx>
            <c:strRef>
              <c:f>Лист1!$D$1</c:f>
              <c:strCache>
                <c:ptCount val="1"/>
                <c:pt idx="0">
                  <c:v>6. Любовь</c:v>
                </c:pt>
              </c:strCache>
            </c:strRef>
          </c:tx>
          <c:invertIfNegative val="0"/>
          <c:cat>
            <c:strRef>
              <c:f>Лист1!$A$2</c:f>
              <c:strCache>
                <c:ptCount val="1"/>
                <c:pt idx="0">
                  <c:v>Ценности</c:v>
                </c:pt>
              </c:strCache>
            </c:strRef>
          </c:cat>
          <c:val>
            <c:numRef>
              <c:f>Лист1!$D$2</c:f>
              <c:numCache>
                <c:formatCode>General</c:formatCode>
                <c:ptCount val="1"/>
                <c:pt idx="0">
                  <c:v>38.119999999999997</c:v>
                </c:pt>
              </c:numCache>
            </c:numRef>
          </c:val>
        </c:ser>
        <c:ser>
          <c:idx val="3"/>
          <c:order val="3"/>
          <c:tx>
            <c:strRef>
              <c:f>Лист1!$E$1</c:f>
              <c:strCache>
                <c:ptCount val="1"/>
                <c:pt idx="0">
                  <c:v>8. Хорошие, верные друзья</c:v>
                </c:pt>
              </c:strCache>
            </c:strRef>
          </c:tx>
          <c:invertIfNegative val="0"/>
          <c:cat>
            <c:strRef>
              <c:f>Лист1!$A$2</c:f>
              <c:strCache>
                <c:ptCount val="1"/>
                <c:pt idx="0">
                  <c:v>Ценности</c:v>
                </c:pt>
              </c:strCache>
            </c:strRef>
          </c:cat>
          <c:val>
            <c:numRef>
              <c:f>Лист1!$E$2</c:f>
              <c:numCache>
                <c:formatCode>General</c:formatCode>
                <c:ptCount val="1"/>
                <c:pt idx="0">
                  <c:v>30.62</c:v>
                </c:pt>
              </c:numCache>
            </c:numRef>
          </c:val>
        </c:ser>
        <c:ser>
          <c:idx val="4"/>
          <c:order val="4"/>
          <c:tx>
            <c:strRef>
              <c:f>Лист1!$F$1</c:f>
              <c:strCache>
                <c:ptCount val="1"/>
                <c:pt idx="0">
                  <c:v>18. Удовольствия</c:v>
                </c:pt>
              </c:strCache>
            </c:strRef>
          </c:tx>
          <c:invertIfNegative val="0"/>
          <c:cat>
            <c:strRef>
              <c:f>Лист1!$A$2</c:f>
              <c:strCache>
                <c:ptCount val="1"/>
                <c:pt idx="0">
                  <c:v>Ценности</c:v>
                </c:pt>
              </c:strCache>
            </c:strRef>
          </c:cat>
          <c:val>
            <c:numRef>
              <c:f>Лист1!$F$2</c:f>
              <c:numCache>
                <c:formatCode>General</c:formatCode>
                <c:ptCount val="1"/>
                <c:pt idx="0">
                  <c:v>29.37</c:v>
                </c:pt>
              </c:numCache>
            </c:numRef>
          </c:val>
        </c:ser>
        <c:ser>
          <c:idx val="5"/>
          <c:order val="5"/>
          <c:tx>
            <c:strRef>
              <c:f>Лист1!$G$1</c:f>
              <c:strCache>
                <c:ptCount val="1"/>
                <c:pt idx="0">
                  <c:v>12. Равенство</c:v>
                </c:pt>
              </c:strCache>
            </c:strRef>
          </c:tx>
          <c:invertIfNegative val="0"/>
          <c:cat>
            <c:strRef>
              <c:f>Лист1!$A$2</c:f>
              <c:strCache>
                <c:ptCount val="1"/>
                <c:pt idx="0">
                  <c:v>Ценности</c:v>
                </c:pt>
              </c:strCache>
            </c:strRef>
          </c:cat>
          <c:val>
            <c:numRef>
              <c:f>Лист1!$G$2</c:f>
              <c:numCache>
                <c:formatCode>General</c:formatCode>
                <c:ptCount val="1"/>
                <c:pt idx="0">
                  <c:v>26.87</c:v>
                </c:pt>
              </c:numCache>
            </c:numRef>
          </c:val>
        </c:ser>
        <c:ser>
          <c:idx val="6"/>
          <c:order val="6"/>
          <c:tx>
            <c:strRef>
              <c:f>Лист1!$H$1</c:f>
              <c:strCache>
                <c:ptCount val="1"/>
                <c:pt idx="0">
                  <c:v>5. Красота природы и искусства</c:v>
                </c:pt>
              </c:strCache>
            </c:strRef>
          </c:tx>
          <c:invertIfNegative val="0"/>
          <c:cat>
            <c:strRef>
              <c:f>Лист1!$A$2</c:f>
              <c:strCache>
                <c:ptCount val="1"/>
                <c:pt idx="0">
                  <c:v>Ценности</c:v>
                </c:pt>
              </c:strCache>
            </c:strRef>
          </c:cat>
          <c:val>
            <c:numRef>
              <c:f>Лист1!$H$2</c:f>
              <c:numCache>
                <c:formatCode>General</c:formatCode>
                <c:ptCount val="1"/>
                <c:pt idx="0">
                  <c:v>26.25</c:v>
                </c:pt>
              </c:numCache>
            </c:numRef>
          </c:val>
        </c:ser>
        <c:ser>
          <c:idx val="7"/>
          <c:order val="7"/>
          <c:tx>
            <c:strRef>
              <c:f>Лист1!$I$1</c:f>
              <c:strCache>
                <c:ptCount val="1"/>
                <c:pt idx="0">
                  <c:v>16. Творчество</c:v>
                </c:pt>
              </c:strCache>
            </c:strRef>
          </c:tx>
          <c:invertIfNegative val="0"/>
          <c:cat>
            <c:strRef>
              <c:f>Лист1!$A$2</c:f>
              <c:strCache>
                <c:ptCount val="1"/>
                <c:pt idx="0">
                  <c:v>Ценности</c:v>
                </c:pt>
              </c:strCache>
            </c:strRef>
          </c:cat>
          <c:val>
            <c:numRef>
              <c:f>Лист1!$I$2</c:f>
              <c:numCache>
                <c:formatCode>General</c:formatCode>
                <c:ptCount val="1"/>
                <c:pt idx="0">
                  <c:v>26.25</c:v>
                </c:pt>
              </c:numCache>
            </c:numRef>
          </c:val>
        </c:ser>
        <c:ser>
          <c:idx val="8"/>
          <c:order val="8"/>
          <c:tx>
            <c:strRef>
              <c:f>Лист1!$J$1</c:f>
              <c:strCache>
                <c:ptCount val="1"/>
                <c:pt idx="0">
                  <c:v>7. Материально обеспеченная жизнь </c:v>
                </c:pt>
              </c:strCache>
            </c:strRef>
          </c:tx>
          <c:invertIfNegative val="0"/>
          <c:cat>
            <c:strRef>
              <c:f>Лист1!$A$2</c:f>
              <c:strCache>
                <c:ptCount val="1"/>
                <c:pt idx="0">
                  <c:v>Ценности</c:v>
                </c:pt>
              </c:strCache>
            </c:strRef>
          </c:cat>
          <c:val>
            <c:numRef>
              <c:f>Лист1!$J$2</c:f>
              <c:numCache>
                <c:formatCode>General</c:formatCode>
                <c:ptCount val="1"/>
                <c:pt idx="0">
                  <c:v>25.62</c:v>
                </c:pt>
              </c:numCache>
            </c:numRef>
          </c:val>
        </c:ser>
        <c:ser>
          <c:idx val="9"/>
          <c:order val="9"/>
          <c:tx>
            <c:strRef>
              <c:f>Лист1!$K$1</c:f>
              <c:strCache>
                <c:ptCount val="1"/>
                <c:pt idx="0">
                  <c:v>10. Общественное признание </c:v>
                </c:pt>
              </c:strCache>
            </c:strRef>
          </c:tx>
          <c:invertIfNegative val="0"/>
          <c:cat>
            <c:strRef>
              <c:f>Лист1!$A$2</c:f>
              <c:strCache>
                <c:ptCount val="1"/>
                <c:pt idx="0">
                  <c:v>Ценности</c:v>
                </c:pt>
              </c:strCache>
            </c:strRef>
          </c:cat>
          <c:val>
            <c:numRef>
              <c:f>Лист1!$K$2</c:f>
              <c:numCache>
                <c:formatCode>General</c:formatCode>
                <c:ptCount val="1"/>
                <c:pt idx="0">
                  <c:v>21.25</c:v>
                </c:pt>
              </c:numCache>
            </c:numRef>
          </c:val>
        </c:ser>
        <c:ser>
          <c:idx val="10"/>
          <c:order val="10"/>
          <c:tx>
            <c:strRef>
              <c:f>Лист1!$L$1</c:f>
              <c:strCache>
                <c:ptCount val="1"/>
                <c:pt idx="0">
                  <c:v>4. Интересная работа</c:v>
                </c:pt>
              </c:strCache>
            </c:strRef>
          </c:tx>
          <c:invertIfNegative val="0"/>
          <c:cat>
            <c:strRef>
              <c:f>Лист1!$A$2</c:f>
              <c:strCache>
                <c:ptCount val="1"/>
                <c:pt idx="0">
                  <c:v>Ценности</c:v>
                </c:pt>
              </c:strCache>
            </c:strRef>
          </c:cat>
          <c:val>
            <c:numRef>
              <c:f>Лист1!$L$2</c:f>
              <c:numCache>
                <c:formatCode>General</c:formatCode>
                <c:ptCount val="1"/>
                <c:pt idx="0">
                  <c:v>20.6</c:v>
                </c:pt>
              </c:numCache>
            </c:numRef>
          </c:val>
        </c:ser>
        <c:ser>
          <c:idx val="11"/>
          <c:order val="11"/>
          <c:tx>
            <c:strRef>
              <c:f>Лист1!$M$1</c:f>
              <c:strCache>
                <c:ptCount val="1"/>
                <c:pt idx="0">
                  <c:v>1. Активная, деятельная жизнь</c:v>
                </c:pt>
              </c:strCache>
            </c:strRef>
          </c:tx>
          <c:invertIfNegative val="0"/>
          <c:cat>
            <c:strRef>
              <c:f>Лист1!$A$2</c:f>
              <c:strCache>
                <c:ptCount val="1"/>
                <c:pt idx="0">
                  <c:v>Ценности</c:v>
                </c:pt>
              </c:strCache>
            </c:strRef>
          </c:cat>
          <c:val>
            <c:numRef>
              <c:f>Лист1!$M$2</c:f>
              <c:numCache>
                <c:formatCode>General</c:formatCode>
                <c:ptCount val="1"/>
                <c:pt idx="0">
                  <c:v>20</c:v>
                </c:pt>
              </c:numCache>
            </c:numRef>
          </c:val>
        </c:ser>
        <c:ser>
          <c:idx val="12"/>
          <c:order val="12"/>
          <c:tx>
            <c:strRef>
              <c:f>Лист1!$N$1</c:f>
              <c:strCache>
                <c:ptCount val="1"/>
                <c:pt idx="0">
                  <c:v>9.Спокойная, благоприятная обстановка в стране</c:v>
                </c:pt>
              </c:strCache>
            </c:strRef>
          </c:tx>
          <c:invertIfNegative val="0"/>
          <c:cat>
            <c:strRef>
              <c:f>Лист1!$A$2</c:f>
              <c:strCache>
                <c:ptCount val="1"/>
                <c:pt idx="0">
                  <c:v>Ценности</c:v>
                </c:pt>
              </c:strCache>
            </c:strRef>
          </c:cat>
          <c:val>
            <c:numRef>
              <c:f>Лист1!$N$2</c:f>
              <c:numCache>
                <c:formatCode>General</c:formatCode>
                <c:ptCount val="1"/>
                <c:pt idx="0">
                  <c:v>19.37</c:v>
                </c:pt>
              </c:numCache>
            </c:numRef>
          </c:val>
        </c:ser>
        <c:ser>
          <c:idx val="13"/>
          <c:order val="13"/>
          <c:tx>
            <c:strRef>
              <c:f>Лист1!$O$1</c:f>
              <c:strCache>
                <c:ptCount val="1"/>
                <c:pt idx="0">
                  <c:v>17.  Уверенность в себе </c:v>
                </c:pt>
              </c:strCache>
            </c:strRef>
          </c:tx>
          <c:invertIfNegative val="0"/>
          <c:cat>
            <c:strRef>
              <c:f>Лист1!$A$2</c:f>
              <c:strCache>
                <c:ptCount val="1"/>
                <c:pt idx="0">
                  <c:v>Ценности</c:v>
                </c:pt>
              </c:strCache>
            </c:strRef>
          </c:cat>
          <c:val>
            <c:numRef>
              <c:f>Лист1!$O$2</c:f>
              <c:numCache>
                <c:formatCode>General</c:formatCode>
                <c:ptCount val="1"/>
                <c:pt idx="0">
                  <c:v>16.87</c:v>
                </c:pt>
              </c:numCache>
            </c:numRef>
          </c:val>
        </c:ser>
        <c:ser>
          <c:idx val="14"/>
          <c:order val="14"/>
          <c:tx>
            <c:strRef>
              <c:f>Лист1!$P$1</c:f>
              <c:strCache>
                <c:ptCount val="1"/>
                <c:pt idx="0">
                  <c:v>13. Самостоятельность как независимость в суждениях и оценках</c:v>
                </c:pt>
              </c:strCache>
            </c:strRef>
          </c:tx>
          <c:invertIfNegative val="0"/>
          <c:cat>
            <c:strRef>
              <c:f>Лист1!$A$2</c:f>
              <c:strCache>
                <c:ptCount val="1"/>
                <c:pt idx="0">
                  <c:v>Ценности</c:v>
                </c:pt>
              </c:strCache>
            </c:strRef>
          </c:cat>
          <c:val>
            <c:numRef>
              <c:f>Лист1!$P$2</c:f>
              <c:numCache>
                <c:formatCode>General</c:formatCode>
                <c:ptCount val="1"/>
                <c:pt idx="0">
                  <c:v>14.37</c:v>
                </c:pt>
              </c:numCache>
            </c:numRef>
          </c:val>
        </c:ser>
        <c:ser>
          <c:idx val="15"/>
          <c:order val="15"/>
          <c:tx>
            <c:strRef>
              <c:f>Лист1!$Q$1</c:f>
              <c:strCache>
                <c:ptCount val="1"/>
                <c:pt idx="0">
                  <c:v>11. Познание</c:v>
                </c:pt>
              </c:strCache>
            </c:strRef>
          </c:tx>
          <c:invertIfNegative val="0"/>
          <c:cat>
            <c:strRef>
              <c:f>Лист1!$A$2</c:f>
              <c:strCache>
                <c:ptCount val="1"/>
                <c:pt idx="0">
                  <c:v>Ценности</c:v>
                </c:pt>
              </c:strCache>
            </c:strRef>
          </c:cat>
          <c:val>
            <c:numRef>
              <c:f>Лист1!$Q$2</c:f>
              <c:numCache>
                <c:formatCode>General</c:formatCode>
                <c:ptCount val="1"/>
                <c:pt idx="0">
                  <c:v>13.75</c:v>
                </c:pt>
              </c:numCache>
            </c:numRef>
          </c:val>
        </c:ser>
        <c:ser>
          <c:idx val="16"/>
          <c:order val="16"/>
          <c:tx>
            <c:strRef>
              <c:f>Лист1!$R$1</c:f>
              <c:strCache>
                <c:ptCount val="1"/>
                <c:pt idx="0">
                  <c:v>2. Жизненная мудрость</c:v>
                </c:pt>
              </c:strCache>
            </c:strRef>
          </c:tx>
          <c:invertIfNegative val="0"/>
          <c:cat>
            <c:strRef>
              <c:f>Лист1!$A$2</c:f>
              <c:strCache>
                <c:ptCount val="1"/>
                <c:pt idx="0">
                  <c:v>Ценности</c:v>
                </c:pt>
              </c:strCache>
            </c:strRef>
          </c:cat>
          <c:val>
            <c:numRef>
              <c:f>Лист1!$R$2</c:f>
              <c:numCache>
                <c:formatCode>General</c:formatCode>
                <c:ptCount val="1"/>
                <c:pt idx="0">
                  <c:v>12.5</c:v>
                </c:pt>
              </c:numCache>
            </c:numRef>
          </c:val>
        </c:ser>
        <c:ser>
          <c:idx val="17"/>
          <c:order val="17"/>
          <c:tx>
            <c:strRef>
              <c:f>Лист1!$S$1</c:f>
              <c:strCache>
                <c:ptCount val="1"/>
                <c:pt idx="0">
                  <c:v>14. Свобода как независимость в поступках и действиях</c:v>
                </c:pt>
              </c:strCache>
            </c:strRef>
          </c:tx>
          <c:invertIfNegative val="0"/>
          <c:cat>
            <c:strRef>
              <c:f>Лист1!$A$2</c:f>
              <c:strCache>
                <c:ptCount val="1"/>
                <c:pt idx="0">
                  <c:v>Ценности</c:v>
                </c:pt>
              </c:strCache>
            </c:strRef>
          </c:cat>
          <c:val>
            <c:numRef>
              <c:f>Лист1!$S$2</c:f>
              <c:numCache>
                <c:formatCode>General</c:formatCode>
                <c:ptCount val="1"/>
                <c:pt idx="0">
                  <c:v>11.87</c:v>
                </c:pt>
              </c:numCache>
            </c:numRef>
          </c:val>
        </c:ser>
        <c:dLbls>
          <c:showLegendKey val="0"/>
          <c:showVal val="0"/>
          <c:showCatName val="0"/>
          <c:showSerName val="0"/>
          <c:showPercent val="0"/>
          <c:showBubbleSize val="0"/>
        </c:dLbls>
        <c:gapWidth val="150"/>
        <c:axId val="127866368"/>
        <c:axId val="127867904"/>
      </c:barChart>
      <c:catAx>
        <c:axId val="127866368"/>
        <c:scaling>
          <c:orientation val="minMax"/>
        </c:scaling>
        <c:delete val="0"/>
        <c:axPos val="b"/>
        <c:majorTickMark val="out"/>
        <c:minorTickMark val="none"/>
        <c:tickLblPos val="nextTo"/>
        <c:crossAx val="127867904"/>
        <c:crosses val="autoZero"/>
        <c:auto val="1"/>
        <c:lblAlgn val="ctr"/>
        <c:lblOffset val="100"/>
        <c:noMultiLvlLbl val="0"/>
      </c:catAx>
      <c:valAx>
        <c:axId val="127867904"/>
        <c:scaling>
          <c:orientation val="minMax"/>
        </c:scaling>
        <c:delete val="0"/>
        <c:axPos val="l"/>
        <c:majorGridlines/>
        <c:title>
          <c:tx>
            <c:rich>
              <a:bodyPr rot="-5400000" vert="horz"/>
              <a:lstStyle/>
              <a:p>
                <a:pPr>
                  <a:defRPr/>
                </a:pPr>
                <a:r>
                  <a:rPr lang="ru-RU" sz="1050" b="1">
                    <a:latin typeface="Times New Roman" pitchFamily="18" charset="0"/>
                    <a:cs typeface="Times New Roman" pitchFamily="18" charset="0"/>
                  </a:rPr>
                  <a:t>Кол-во</a:t>
                </a:r>
                <a:r>
                  <a:rPr lang="ru-RU" sz="1050" b="1" baseline="0">
                    <a:latin typeface="Times New Roman" pitchFamily="18" charset="0"/>
                    <a:cs typeface="Times New Roman" pitchFamily="18" charset="0"/>
                  </a:rPr>
                  <a:t> учащихся, %</a:t>
                </a:r>
                <a:endParaRPr lang="ru-RU" sz="1050" b="1">
                  <a:latin typeface="Times New Roman" pitchFamily="18" charset="0"/>
                  <a:cs typeface="Times New Roman" pitchFamily="18" charset="0"/>
                </a:endParaRPr>
              </a:p>
            </c:rich>
          </c:tx>
          <c:layout>
            <c:manualLayout>
              <c:xMode val="edge"/>
              <c:yMode val="edge"/>
              <c:x val="1.2987762323642455E-2"/>
              <c:y val="0.2849165574676335"/>
            </c:manualLayout>
          </c:layout>
          <c:overlay val="0"/>
        </c:title>
        <c:numFmt formatCode="General" sourceLinked="1"/>
        <c:majorTickMark val="out"/>
        <c:minorTickMark val="none"/>
        <c:tickLblPos val="nextTo"/>
        <c:crossAx val="127866368"/>
        <c:crosses val="autoZero"/>
        <c:crossBetween val="between"/>
      </c:valAx>
    </c:plotArea>
    <c:legend>
      <c:legendPos val="r"/>
      <c:layout>
        <c:manualLayout>
          <c:xMode val="edge"/>
          <c:yMode val="edge"/>
          <c:x val="0.65346527921674269"/>
          <c:y val="0.15979431142535755"/>
          <c:w val="0.3432952691152093"/>
          <c:h val="0.83878067010955215"/>
        </c:manualLayout>
      </c:layout>
      <c:overlay val="0"/>
      <c:txPr>
        <a:bodyPr/>
        <a:lstStyle/>
        <a:p>
          <a:pPr algn="just">
            <a:defRPr sz="105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Принимаемые ценности</a:t>
            </a:r>
          </a:p>
        </c:rich>
      </c:tx>
      <c:layout>
        <c:manualLayout>
          <c:xMode val="edge"/>
          <c:yMode val="edge"/>
          <c:x val="0.12132445106333167"/>
          <c:y val="0"/>
        </c:manualLayout>
      </c:layout>
      <c:overlay val="0"/>
    </c:title>
    <c:autoTitleDeleted val="0"/>
    <c:plotArea>
      <c:layout>
        <c:manualLayout>
          <c:layoutTarget val="inner"/>
          <c:xMode val="edge"/>
          <c:yMode val="edge"/>
          <c:x val="0.17907194916117219"/>
          <c:y val="0.1417805880814714"/>
          <c:w val="0.6028846799687726"/>
          <c:h val="0.74771986688089742"/>
        </c:manualLayout>
      </c:layout>
      <c:barChart>
        <c:barDir val="col"/>
        <c:grouping val="clustered"/>
        <c:varyColors val="0"/>
        <c:ser>
          <c:idx val="0"/>
          <c:order val="0"/>
          <c:tx>
            <c:strRef>
              <c:f>Лист1!$B$1</c:f>
              <c:strCache>
                <c:ptCount val="1"/>
                <c:pt idx="0">
                  <c:v>3. Здоровье</c:v>
                </c:pt>
              </c:strCache>
            </c:strRef>
          </c:tx>
          <c:invertIfNegative val="0"/>
          <c:cat>
            <c:strRef>
              <c:f>Лист1!$A$2:$A$4</c:f>
              <c:strCache>
                <c:ptCount val="3"/>
                <c:pt idx="0">
                  <c:v>1 место</c:v>
                </c:pt>
                <c:pt idx="1">
                  <c:v>2 место </c:v>
                </c:pt>
                <c:pt idx="2">
                  <c:v>3 место </c:v>
                </c:pt>
              </c:strCache>
            </c:strRef>
          </c:cat>
          <c:val>
            <c:numRef>
              <c:f>Лист1!$B$2:$B$4</c:f>
              <c:numCache>
                <c:formatCode>General</c:formatCode>
                <c:ptCount val="3"/>
                <c:pt idx="0">
                  <c:v>35</c:v>
                </c:pt>
                <c:pt idx="1">
                  <c:v>21</c:v>
                </c:pt>
                <c:pt idx="2">
                  <c:v>20</c:v>
                </c:pt>
              </c:numCache>
            </c:numRef>
          </c:val>
        </c:ser>
        <c:ser>
          <c:idx val="1"/>
          <c:order val="1"/>
          <c:tx>
            <c:strRef>
              <c:f>Лист1!$C$1</c:f>
              <c:strCache>
                <c:ptCount val="1"/>
                <c:pt idx="0">
                  <c:v>15.  Счастливая семейная жизнь</c:v>
                </c:pt>
              </c:strCache>
            </c:strRef>
          </c:tx>
          <c:invertIfNegative val="0"/>
          <c:cat>
            <c:strRef>
              <c:f>Лист1!$A$2:$A$4</c:f>
              <c:strCache>
                <c:ptCount val="3"/>
                <c:pt idx="0">
                  <c:v>1 место</c:v>
                </c:pt>
                <c:pt idx="1">
                  <c:v>2 место </c:v>
                </c:pt>
                <c:pt idx="2">
                  <c:v>3 место </c:v>
                </c:pt>
              </c:strCache>
            </c:strRef>
          </c:cat>
          <c:val>
            <c:numRef>
              <c:f>Лист1!$C$2:$C$4</c:f>
              <c:numCache>
                <c:formatCode>General</c:formatCode>
                <c:ptCount val="3"/>
                <c:pt idx="0">
                  <c:v>27</c:v>
                </c:pt>
                <c:pt idx="1">
                  <c:v>26</c:v>
                </c:pt>
                <c:pt idx="2">
                  <c:v>0</c:v>
                </c:pt>
              </c:numCache>
            </c:numRef>
          </c:val>
        </c:ser>
        <c:ser>
          <c:idx val="2"/>
          <c:order val="2"/>
          <c:tx>
            <c:strRef>
              <c:f>Лист1!$D$1</c:f>
              <c:strCache>
                <c:ptCount val="1"/>
                <c:pt idx="0">
                  <c:v>6. Любовь</c:v>
                </c:pt>
              </c:strCache>
            </c:strRef>
          </c:tx>
          <c:invertIfNegative val="0"/>
          <c:cat>
            <c:strRef>
              <c:f>Лист1!$A$2:$A$4</c:f>
              <c:strCache>
                <c:ptCount val="3"/>
                <c:pt idx="0">
                  <c:v>1 место</c:v>
                </c:pt>
                <c:pt idx="1">
                  <c:v>2 место </c:v>
                </c:pt>
                <c:pt idx="2">
                  <c:v>3 место </c:v>
                </c:pt>
              </c:strCache>
            </c:strRef>
          </c:cat>
          <c:val>
            <c:numRef>
              <c:f>Лист1!$D$2:$D$4</c:f>
              <c:numCache>
                <c:formatCode>General</c:formatCode>
                <c:ptCount val="3"/>
                <c:pt idx="0">
                  <c:v>12</c:v>
                </c:pt>
                <c:pt idx="1">
                  <c:v>0</c:v>
                </c:pt>
                <c:pt idx="2">
                  <c:v>19</c:v>
                </c:pt>
              </c:numCache>
            </c:numRef>
          </c:val>
        </c:ser>
        <c:ser>
          <c:idx val="3"/>
          <c:order val="3"/>
          <c:tx>
            <c:strRef>
              <c:f>Лист1!$E$1</c:f>
              <c:strCache>
                <c:ptCount val="1"/>
                <c:pt idx="0">
                  <c:v>8. Хорошие, верные друзья</c:v>
                </c:pt>
              </c:strCache>
            </c:strRef>
          </c:tx>
          <c:invertIfNegative val="0"/>
          <c:cat>
            <c:strRef>
              <c:f>Лист1!$A$2:$A$4</c:f>
              <c:strCache>
                <c:ptCount val="3"/>
                <c:pt idx="0">
                  <c:v>1 место</c:v>
                </c:pt>
                <c:pt idx="1">
                  <c:v>2 место </c:v>
                </c:pt>
                <c:pt idx="2">
                  <c:v>3 место </c:v>
                </c:pt>
              </c:strCache>
            </c:strRef>
          </c:cat>
          <c:val>
            <c:numRef>
              <c:f>Лист1!$E$2:$E$4</c:f>
              <c:numCache>
                <c:formatCode>General</c:formatCode>
                <c:ptCount val="3"/>
                <c:pt idx="1">
                  <c:v>17</c:v>
                </c:pt>
                <c:pt idx="2">
                  <c:v>20</c:v>
                </c:pt>
              </c:numCache>
            </c:numRef>
          </c:val>
        </c:ser>
        <c:dLbls>
          <c:dLblPos val="ctr"/>
          <c:showLegendKey val="0"/>
          <c:showVal val="1"/>
          <c:showCatName val="0"/>
          <c:showSerName val="0"/>
          <c:showPercent val="0"/>
          <c:showBubbleSize val="0"/>
        </c:dLbls>
        <c:gapWidth val="150"/>
        <c:axId val="128262144"/>
        <c:axId val="128263680"/>
      </c:barChart>
      <c:catAx>
        <c:axId val="128262144"/>
        <c:scaling>
          <c:orientation val="minMax"/>
        </c:scaling>
        <c:delete val="0"/>
        <c:axPos val="b"/>
        <c:majorTickMark val="out"/>
        <c:minorTickMark val="none"/>
        <c:tickLblPos val="nextTo"/>
        <c:crossAx val="128263680"/>
        <c:crosses val="autoZero"/>
        <c:auto val="1"/>
        <c:lblAlgn val="ctr"/>
        <c:lblOffset val="100"/>
        <c:noMultiLvlLbl val="0"/>
      </c:catAx>
      <c:valAx>
        <c:axId val="128263680"/>
        <c:scaling>
          <c:orientation val="minMax"/>
        </c:scaling>
        <c:delete val="0"/>
        <c:axPos val="l"/>
        <c:majorGridlines/>
        <c:title>
          <c:tx>
            <c:rich>
              <a:bodyPr rot="-5400000" vert="horz"/>
              <a:lstStyle/>
              <a:p>
                <a:pPr>
                  <a:defRPr/>
                </a:pPr>
                <a:r>
                  <a:rPr lang="ru-RU" sz="1050">
                    <a:latin typeface="Times New Roman" pitchFamily="18" charset="0"/>
                    <a:cs typeface="Times New Roman" pitchFamily="18" charset="0"/>
                  </a:rPr>
                  <a:t>Кол-во учащихся</a:t>
                </a:r>
              </a:p>
            </c:rich>
          </c:tx>
          <c:overlay val="0"/>
        </c:title>
        <c:numFmt formatCode="General" sourceLinked="1"/>
        <c:majorTickMark val="out"/>
        <c:minorTickMark val="none"/>
        <c:tickLblPos val="nextTo"/>
        <c:crossAx val="128262144"/>
        <c:crosses val="autoZero"/>
        <c:crossBetween val="between"/>
      </c:valAx>
    </c:plotArea>
    <c:legend>
      <c:legendPos val="r"/>
      <c:layout>
        <c:manualLayout>
          <c:xMode val="edge"/>
          <c:yMode val="edge"/>
          <c:x val="0.754273811501324"/>
          <c:y val="0.12823059825086439"/>
          <c:w val="0.23280219538522445"/>
          <c:h val="0.8701412092861086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Отвергаемые</a:t>
            </a:r>
            <a:r>
              <a:rPr lang="ru-RU" baseline="0"/>
              <a:t> ценности</a:t>
            </a:r>
            <a:endParaRPr lang="ru-RU"/>
          </a:p>
        </c:rich>
      </c:tx>
      <c:overlay val="0"/>
    </c:title>
    <c:autoTitleDeleted val="0"/>
    <c:plotArea>
      <c:layout/>
      <c:barChart>
        <c:barDir val="col"/>
        <c:grouping val="clustered"/>
        <c:varyColors val="0"/>
        <c:ser>
          <c:idx val="0"/>
          <c:order val="0"/>
          <c:tx>
            <c:strRef>
              <c:f>Лист1!$B$1</c:f>
              <c:strCache>
                <c:ptCount val="1"/>
                <c:pt idx="0">
                  <c:v>Красота природы и искусства </c:v>
                </c:pt>
              </c:strCache>
            </c:strRef>
          </c:tx>
          <c:invertIfNegative val="0"/>
          <c:dLbls>
            <c:dLblPos val="ctr"/>
            <c:showLegendKey val="0"/>
            <c:showVal val="1"/>
            <c:showCatName val="0"/>
            <c:showSerName val="0"/>
            <c:showPercent val="0"/>
            <c:showBubbleSize val="0"/>
            <c:showLeaderLines val="0"/>
          </c:dLbls>
          <c:cat>
            <c:strRef>
              <c:f>Лист1!$A$2:$A$3</c:f>
              <c:strCache>
                <c:ptCount val="2"/>
                <c:pt idx="0">
                  <c:v>17 место</c:v>
                </c:pt>
                <c:pt idx="1">
                  <c:v>18 место</c:v>
                </c:pt>
              </c:strCache>
            </c:strRef>
          </c:cat>
          <c:val>
            <c:numRef>
              <c:f>Лист1!$B$2:$B$3</c:f>
              <c:numCache>
                <c:formatCode>General</c:formatCode>
                <c:ptCount val="2"/>
                <c:pt idx="0">
                  <c:v>25</c:v>
                </c:pt>
                <c:pt idx="1">
                  <c:v>0</c:v>
                </c:pt>
              </c:numCache>
            </c:numRef>
          </c:val>
        </c:ser>
        <c:ser>
          <c:idx val="1"/>
          <c:order val="1"/>
          <c:tx>
            <c:strRef>
              <c:f>Лист1!$C$1</c:f>
              <c:strCache>
                <c:ptCount val="1"/>
                <c:pt idx="0">
                  <c:v>Равенство</c:v>
                </c:pt>
              </c:strCache>
            </c:strRef>
          </c:tx>
          <c:invertIfNegative val="0"/>
          <c:dLbls>
            <c:dLblPos val="ctr"/>
            <c:showLegendKey val="0"/>
            <c:showVal val="1"/>
            <c:showCatName val="0"/>
            <c:showSerName val="0"/>
            <c:showPercent val="0"/>
            <c:showBubbleSize val="0"/>
            <c:showLeaderLines val="0"/>
          </c:dLbls>
          <c:cat>
            <c:strRef>
              <c:f>Лист1!$A$2:$A$3</c:f>
              <c:strCache>
                <c:ptCount val="2"/>
                <c:pt idx="0">
                  <c:v>17 место</c:v>
                </c:pt>
                <c:pt idx="1">
                  <c:v>18 место</c:v>
                </c:pt>
              </c:strCache>
            </c:strRef>
          </c:cat>
          <c:val>
            <c:numRef>
              <c:f>Лист1!$C$2:$C$3</c:f>
              <c:numCache>
                <c:formatCode>General</c:formatCode>
                <c:ptCount val="2"/>
                <c:pt idx="0">
                  <c:v>18</c:v>
                </c:pt>
                <c:pt idx="1">
                  <c:v>19</c:v>
                </c:pt>
              </c:numCache>
            </c:numRef>
          </c:val>
        </c:ser>
        <c:ser>
          <c:idx val="2"/>
          <c:order val="2"/>
          <c:tx>
            <c:strRef>
              <c:f>Лист1!$D$1</c:f>
              <c:strCache>
                <c:ptCount val="1"/>
                <c:pt idx="0">
                  <c:v>Творчество </c:v>
                </c:pt>
              </c:strCache>
            </c:strRef>
          </c:tx>
          <c:invertIfNegative val="0"/>
          <c:dLbls>
            <c:dLblPos val="ctr"/>
            <c:showLegendKey val="0"/>
            <c:showVal val="1"/>
            <c:showCatName val="0"/>
            <c:showSerName val="0"/>
            <c:showPercent val="0"/>
            <c:showBubbleSize val="0"/>
            <c:showLeaderLines val="0"/>
          </c:dLbls>
          <c:cat>
            <c:strRef>
              <c:f>Лист1!$A$2:$A$3</c:f>
              <c:strCache>
                <c:ptCount val="2"/>
                <c:pt idx="0">
                  <c:v>17 место</c:v>
                </c:pt>
                <c:pt idx="1">
                  <c:v>18 место</c:v>
                </c:pt>
              </c:strCache>
            </c:strRef>
          </c:cat>
          <c:val>
            <c:numRef>
              <c:f>Лист1!$D$2:$D$3</c:f>
              <c:numCache>
                <c:formatCode>General</c:formatCode>
                <c:ptCount val="2"/>
                <c:pt idx="0">
                  <c:v>18</c:v>
                </c:pt>
                <c:pt idx="1">
                  <c:v>16</c:v>
                </c:pt>
              </c:numCache>
            </c:numRef>
          </c:val>
        </c:ser>
        <c:ser>
          <c:idx val="3"/>
          <c:order val="3"/>
          <c:tx>
            <c:strRef>
              <c:f>Лист1!$E$1</c:f>
              <c:strCache>
                <c:ptCount val="1"/>
                <c:pt idx="0">
                  <c:v>Удовольствия</c:v>
                </c:pt>
              </c:strCache>
            </c:strRef>
          </c:tx>
          <c:invertIfNegative val="0"/>
          <c:dLbls>
            <c:dLblPos val="ctr"/>
            <c:showLegendKey val="0"/>
            <c:showVal val="1"/>
            <c:showCatName val="0"/>
            <c:showSerName val="0"/>
            <c:showPercent val="0"/>
            <c:showBubbleSize val="0"/>
            <c:showLeaderLines val="0"/>
          </c:dLbls>
          <c:cat>
            <c:strRef>
              <c:f>Лист1!$A$2:$A$3</c:f>
              <c:strCache>
                <c:ptCount val="2"/>
                <c:pt idx="0">
                  <c:v>17 место</c:v>
                </c:pt>
                <c:pt idx="1">
                  <c:v>18 место</c:v>
                </c:pt>
              </c:strCache>
            </c:strRef>
          </c:cat>
          <c:val>
            <c:numRef>
              <c:f>Лист1!$E$2:$E$3</c:f>
              <c:numCache>
                <c:formatCode>General</c:formatCode>
                <c:ptCount val="2"/>
                <c:pt idx="0">
                  <c:v>0</c:v>
                </c:pt>
                <c:pt idx="1">
                  <c:v>17</c:v>
                </c:pt>
              </c:numCache>
            </c:numRef>
          </c:val>
        </c:ser>
        <c:dLbls>
          <c:showLegendKey val="0"/>
          <c:showVal val="1"/>
          <c:showCatName val="0"/>
          <c:showSerName val="0"/>
          <c:showPercent val="0"/>
          <c:showBubbleSize val="0"/>
        </c:dLbls>
        <c:gapWidth val="150"/>
        <c:axId val="128284544"/>
        <c:axId val="128286080"/>
      </c:barChart>
      <c:catAx>
        <c:axId val="128284544"/>
        <c:scaling>
          <c:orientation val="minMax"/>
        </c:scaling>
        <c:delete val="0"/>
        <c:axPos val="b"/>
        <c:majorTickMark val="out"/>
        <c:minorTickMark val="none"/>
        <c:tickLblPos val="nextTo"/>
        <c:crossAx val="128286080"/>
        <c:crosses val="autoZero"/>
        <c:auto val="1"/>
        <c:lblAlgn val="ctr"/>
        <c:lblOffset val="100"/>
        <c:noMultiLvlLbl val="0"/>
      </c:catAx>
      <c:valAx>
        <c:axId val="128286080"/>
        <c:scaling>
          <c:orientation val="minMax"/>
        </c:scaling>
        <c:delete val="0"/>
        <c:axPos val="l"/>
        <c:majorGridlines/>
        <c:title>
          <c:tx>
            <c:rich>
              <a:bodyPr rot="-5400000" vert="horz"/>
              <a:lstStyle/>
              <a:p>
                <a:pPr>
                  <a:defRPr/>
                </a:pPr>
                <a:r>
                  <a:rPr lang="ru-RU" sz="1050">
                    <a:latin typeface="Times New Roman" pitchFamily="18" charset="0"/>
                    <a:cs typeface="Times New Roman" pitchFamily="18" charset="0"/>
                  </a:rPr>
                  <a:t>Кол-во учащихся</a:t>
                </a:r>
              </a:p>
            </c:rich>
          </c:tx>
          <c:overlay val="0"/>
        </c:title>
        <c:numFmt formatCode="General" sourceLinked="1"/>
        <c:majorTickMark val="out"/>
        <c:minorTickMark val="none"/>
        <c:tickLblPos val="nextTo"/>
        <c:crossAx val="128284544"/>
        <c:crosses val="autoZero"/>
        <c:crossBetween val="between"/>
      </c:valAx>
    </c:plotArea>
    <c:legend>
      <c:legendPos val="r"/>
      <c:layout>
        <c:manualLayout>
          <c:xMode val="edge"/>
          <c:yMode val="edge"/>
          <c:x val="0.69350781660829808"/>
          <c:y val="0.32237649305843613"/>
          <c:w val="0.28670837215730111"/>
          <c:h val="0.4779358882313717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14</Pages>
  <Words>5144</Words>
  <Characters>29323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Блинова</dc:creator>
  <cp:keywords/>
  <dc:description/>
  <cp:lastModifiedBy>Александра Блинова</cp:lastModifiedBy>
  <cp:revision>35</cp:revision>
  <dcterms:created xsi:type="dcterms:W3CDTF">2017-06-06T06:50:00Z</dcterms:created>
  <dcterms:modified xsi:type="dcterms:W3CDTF">2018-06-05T13:15:00Z</dcterms:modified>
</cp:coreProperties>
</file>