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71" w:rsidRDefault="00B95B71" w:rsidP="00B95B71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4A69AF" w:rsidRPr="00130550" w:rsidRDefault="004A69AF" w:rsidP="004A69AF">
      <w:pPr>
        <w:pStyle w:val="a3"/>
        <w:ind w:firstLine="708"/>
        <w:rPr>
          <w:rFonts w:ascii="Times New Roman" w:hAnsi="Times New Roman"/>
          <w:b/>
          <w:sz w:val="32"/>
          <w:szCs w:val="32"/>
        </w:rPr>
      </w:pPr>
      <w:r w:rsidRPr="00130550">
        <w:rPr>
          <w:rFonts w:ascii="Times New Roman" w:hAnsi="Times New Roman"/>
          <w:b/>
          <w:sz w:val="32"/>
          <w:szCs w:val="32"/>
        </w:rPr>
        <w:t>Основные направления воспитательной деятельности:</w:t>
      </w:r>
    </w:p>
    <w:p w:rsidR="004A69AF" w:rsidRPr="00AB7E66" w:rsidRDefault="004A69AF" w:rsidP="004A69AF">
      <w:pPr>
        <w:pStyle w:val="a3"/>
        <w:ind w:firstLine="708"/>
        <w:rPr>
          <w:b/>
          <w:sz w:val="24"/>
          <w:szCs w:val="24"/>
        </w:rPr>
      </w:pP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Профессионально-ориентированное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 xml:space="preserve">Гражданско-патриотическое 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Духовно-нравственное и экологическое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Спортивно - оздоровительное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Психолого-педагогическое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Культурно-творческое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 xml:space="preserve">Трудовое 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Правовое</w:t>
      </w:r>
    </w:p>
    <w:p w:rsidR="003B0033" w:rsidRDefault="003B0033" w:rsidP="003B00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3B0033" w:rsidRPr="00AC4520" w:rsidRDefault="00184ADD" w:rsidP="00130550">
      <w:pPr>
        <w:spacing w:after="0"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 w:rsidRPr="00AC4520">
        <w:rPr>
          <w:rFonts w:ascii="Times New Roman" w:hAnsi="Times New Roman"/>
          <w:sz w:val="28"/>
          <w:szCs w:val="28"/>
        </w:rPr>
        <w:t>Апрель -</w:t>
      </w:r>
      <w:r w:rsidR="00BF3A71">
        <w:rPr>
          <w:rFonts w:ascii="Times New Roman" w:hAnsi="Times New Roman"/>
          <w:sz w:val="28"/>
          <w:szCs w:val="28"/>
        </w:rPr>
        <w:t xml:space="preserve"> </w:t>
      </w:r>
      <w:r w:rsidRPr="00AC4520">
        <w:rPr>
          <w:rFonts w:ascii="Times New Roman" w:hAnsi="Times New Roman"/>
          <w:sz w:val="28"/>
          <w:szCs w:val="28"/>
        </w:rPr>
        <w:t>май</w:t>
      </w:r>
    </w:p>
    <w:tbl>
      <w:tblPr>
        <w:tblStyle w:val="a5"/>
        <w:tblW w:w="10456" w:type="dxa"/>
        <w:tblInd w:w="-885" w:type="dxa"/>
        <w:tblLook w:val="04A0" w:firstRow="1" w:lastRow="0" w:firstColumn="1" w:lastColumn="0" w:noHBand="0" w:noVBand="1"/>
      </w:tblPr>
      <w:tblGrid>
        <w:gridCol w:w="1702"/>
        <w:gridCol w:w="6095"/>
        <w:gridCol w:w="2659"/>
      </w:tblGrid>
      <w:tr w:rsidR="003B0033" w:rsidRPr="00AC4520" w:rsidTr="00B40200">
        <w:tc>
          <w:tcPr>
            <w:tcW w:w="1702" w:type="dxa"/>
          </w:tcPr>
          <w:p w:rsidR="003B0033" w:rsidRPr="00AC4520" w:rsidRDefault="003B0033" w:rsidP="00AC4520">
            <w:pPr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095" w:type="dxa"/>
          </w:tcPr>
          <w:p w:rsidR="003B0033" w:rsidRPr="00AC4520" w:rsidRDefault="003B0033" w:rsidP="00AC4520">
            <w:pPr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659" w:type="dxa"/>
          </w:tcPr>
          <w:p w:rsidR="003B0033" w:rsidRPr="00AC4520" w:rsidRDefault="003B0033" w:rsidP="00AC4520">
            <w:pPr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84ADD" w:rsidRPr="00AC4520" w:rsidTr="00B40200">
        <w:tc>
          <w:tcPr>
            <w:tcW w:w="1702" w:type="dxa"/>
            <w:hideMark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02.04-27.04</w:t>
            </w:r>
          </w:p>
        </w:tc>
        <w:tc>
          <w:tcPr>
            <w:tcW w:w="6095" w:type="dxa"/>
            <w:hideMark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Месячник антинаркотических мероприятий</w:t>
            </w:r>
          </w:p>
        </w:tc>
        <w:tc>
          <w:tcPr>
            <w:tcW w:w="2659" w:type="dxa"/>
            <w:hideMark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02.04-27.04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Месячник медиации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Иванова И.Д.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Глобальная неделя дорожной безопасности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03.04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Районная игра «Зарница»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Андрусевич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03.04.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Экскурсия в Музей политической истории, 6б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Елисеенко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04.04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4520">
              <w:rPr>
                <w:rFonts w:ascii="Times New Roman" w:hAnsi="Times New Roman"/>
                <w:sz w:val="28"/>
                <w:szCs w:val="28"/>
              </w:rPr>
              <w:t>КЗ</w:t>
            </w:r>
            <w:proofErr w:type="gram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« У Финляндского»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 xml:space="preserve">Литературная среда « Поэты в стихах о войне»,8 </w:t>
            </w:r>
            <w:proofErr w:type="gramStart"/>
            <w:r w:rsidRPr="00AC452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Чечурова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04.04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Конкурс песни « Парад Победы»,1,3,4,9 (25 чел)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Панкрашева А.Г.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04.04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МО Прометей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 xml:space="preserve">Детский бессмертный полк, 5 чел, 8 </w:t>
            </w: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05.04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СПбТОТФиП</w:t>
            </w:r>
            <w:proofErr w:type="spellEnd"/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Городской этап профориентационной олимпиады « Мы выбираем путь», 8а, 1 чел.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05.04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«Наша чистая планета», 5б, 5г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Елисеенко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09.04-13.04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lastRenderedPageBreak/>
              <w:t>ЦППМСП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lastRenderedPageBreak/>
              <w:t>Конкурс видеороликов  социальной рекламы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lastRenderedPageBreak/>
              <w:t>10.04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Праздник Букваря, 1 классы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11.04.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Районный этап « Зарница»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Андрусевич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11.04- 13.04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Всероссийский конкурс « Человек и природа»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Елисеенко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12.04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Всероссийская акция « Мой космос», РДШ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13.04 09.00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Акция « Круг жизни»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Колупаева А.А.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14.04 11.00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Пискаревский мемориал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Городской трудовой десант, 8в, 3 чел.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14.04-22.04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«Всероссийская неделя добра 2018»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Панкрашева А.Г.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ЦППМСП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 программа « Шаг на встречу»,8-9 класс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Форум ДОО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ОУ № 126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День абитуриента ,10 класс, 10 чел.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Богословское кладбище</w:t>
            </w:r>
          </w:p>
        </w:tc>
        <w:tc>
          <w:tcPr>
            <w:tcW w:w="6095" w:type="dxa"/>
          </w:tcPr>
          <w:p w:rsidR="00184ADD" w:rsidRPr="00AC4520" w:rsidRDefault="00184ADD" w:rsidP="007B52FF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 xml:space="preserve">Акция « Никто не забыт, ничто не забыто», 8 в. </w:t>
            </w:r>
            <w:r w:rsidR="007B52FF">
              <w:rPr>
                <w:rFonts w:ascii="Times New Roman" w:hAnsi="Times New Roman"/>
                <w:sz w:val="28"/>
                <w:szCs w:val="28"/>
              </w:rPr>
              <w:t>к</w:t>
            </w:r>
            <w:r w:rsidRPr="00AC4520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19.04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ГБОУ 71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  <w:p w:rsidR="00184ADD" w:rsidRPr="00AC4520" w:rsidRDefault="007B52FF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84ADD" w:rsidRPr="00AC4520">
              <w:rPr>
                <w:rFonts w:ascii="Times New Roman" w:hAnsi="Times New Roman"/>
                <w:sz w:val="28"/>
                <w:szCs w:val="28"/>
              </w:rPr>
              <w:t>Ясная голова»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20.04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4520">
              <w:rPr>
                <w:rFonts w:ascii="Times New Roman" w:hAnsi="Times New Roman"/>
                <w:sz w:val="28"/>
                <w:szCs w:val="28"/>
              </w:rPr>
              <w:t>КЗ</w:t>
            </w:r>
            <w:proofErr w:type="gram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« У Финляндского»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Культурно-просветительское мероприятие</w:t>
            </w:r>
          </w:p>
          <w:p w:rsidR="00184ADD" w:rsidRPr="00AC4520" w:rsidRDefault="007B52FF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84ADD" w:rsidRPr="00AC4520">
              <w:rPr>
                <w:rFonts w:ascii="Times New Roman" w:hAnsi="Times New Roman"/>
                <w:sz w:val="28"/>
                <w:szCs w:val="28"/>
              </w:rPr>
              <w:t>Хорошие стихи», 4 класс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Боечина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20.04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Тихорецкий, 3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День призывника, 8 чел.,10 классы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Андрусевич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184ADD" w:rsidRPr="00AC4520" w:rsidTr="00B40200">
        <w:tc>
          <w:tcPr>
            <w:tcW w:w="1702" w:type="dxa"/>
            <w:hideMark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6095" w:type="dxa"/>
            <w:hideMark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Международный день Земли.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Участие в Дне благоустройства города.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Акц</w:t>
            </w:r>
            <w:r w:rsidR="007B52FF">
              <w:rPr>
                <w:rFonts w:ascii="Times New Roman" w:hAnsi="Times New Roman"/>
                <w:sz w:val="28"/>
                <w:szCs w:val="28"/>
              </w:rPr>
              <w:t>ия  «</w:t>
            </w:r>
            <w:r w:rsidRPr="00AC4520">
              <w:rPr>
                <w:rFonts w:ascii="Times New Roman" w:hAnsi="Times New Roman"/>
                <w:sz w:val="28"/>
                <w:szCs w:val="28"/>
              </w:rPr>
              <w:t>Чистый двор»</w:t>
            </w:r>
          </w:p>
        </w:tc>
        <w:tc>
          <w:tcPr>
            <w:tcW w:w="2659" w:type="dxa"/>
            <w:hideMark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21.04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lastRenderedPageBreak/>
              <w:t>НПК «Новое поколение» (5-7 классы)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Корнева Ю.В.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lastRenderedPageBreak/>
              <w:t>Манаенко И.В.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lastRenderedPageBreak/>
              <w:t>13.00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6095" w:type="dxa"/>
          </w:tcPr>
          <w:p w:rsidR="00184ADD" w:rsidRPr="00AC4520" w:rsidRDefault="007B52FF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«</w:t>
            </w:r>
            <w:r w:rsidR="00184ADD" w:rsidRPr="00AC4520">
              <w:rPr>
                <w:rFonts w:ascii="Times New Roman" w:hAnsi="Times New Roman"/>
                <w:sz w:val="28"/>
                <w:szCs w:val="28"/>
              </w:rPr>
              <w:t>Маршрутами безопасности», 7-8 класс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« СПБ принимает гостей»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Выставка рисунков « Петербургский мяч»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Терес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К.Р.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26.04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ГБОУ 81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Квест «Ключ к здоровому будущему»</w:t>
            </w:r>
          </w:p>
        </w:tc>
        <w:tc>
          <w:tcPr>
            <w:tcW w:w="2659" w:type="dxa"/>
            <w:hideMark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Лицей 410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Межшкольный конкурс по менеджменту и предпринимательству, 25 чел, 7-11 класс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Панкрашева А.Г.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Концерт, посвященный Дню победы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</w:tc>
      </w:tr>
      <w:tr w:rsidR="00184ADD" w:rsidRPr="00AC4520" w:rsidTr="00B40200">
        <w:tc>
          <w:tcPr>
            <w:tcW w:w="1702" w:type="dxa"/>
            <w:hideMark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27.04-15.05</w:t>
            </w:r>
          </w:p>
        </w:tc>
        <w:tc>
          <w:tcPr>
            <w:tcW w:w="6095" w:type="dxa"/>
            <w:hideMark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Просветительский проект «Уроки Великой войны»</w:t>
            </w:r>
          </w:p>
        </w:tc>
        <w:tc>
          <w:tcPr>
            <w:tcW w:w="2659" w:type="dxa"/>
            <w:hideMark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02.05</w:t>
            </w:r>
          </w:p>
        </w:tc>
        <w:tc>
          <w:tcPr>
            <w:tcW w:w="6095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« Звездная эстафета»,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16ч., 8-11 классы</w:t>
            </w:r>
          </w:p>
        </w:tc>
        <w:tc>
          <w:tcPr>
            <w:tcW w:w="2659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Шубитидзе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03.05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Акция « Активная молодежь», 6 чел. 9 класс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Семейный просмотр спектакля « Соловей  и Родник»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Телятникова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 xml:space="preserve">Акция « Памяти павших», сборная 8 </w:t>
            </w: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>., 15 чел.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Панкрашева А.Г.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 xml:space="preserve">«Секреты  здоровья», 8 классы </w:t>
            </w:r>
            <w:proofErr w:type="gramStart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C4520">
              <w:rPr>
                <w:rFonts w:ascii="Times New Roman" w:hAnsi="Times New Roman"/>
                <w:sz w:val="28"/>
                <w:szCs w:val="28"/>
              </w:rPr>
              <w:t>девочки)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Акция « Белый цветок»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Осташко Н.А.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«Калининская молодежь, включайся!»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Акция на Богословском кладбище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Метелева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Спартакиада допризывной молодежи, 6 ч.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Андрусевич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Вахта Памяти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Экскурсия на выставку боевой техники, 6г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Терентьева О.А.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Спектакль « Соловей и  Родник», 5-6 классы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Телятникова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Итоги « Зарницы»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Андрусевич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 xml:space="preserve">Литературная среда по </w:t>
            </w: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Ф.М.Достоевскому</w:t>
            </w:r>
            <w:proofErr w:type="spellEnd"/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(9в класс)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Дерендяева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«Калининская молодежь, включайся!»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 xml:space="preserve">Международные </w:t>
            </w: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Лихачевские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чтения» (Монастырев Н., </w:t>
            </w: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Поторий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П.)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Немцова Л.М.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Церемония «Честь ОДОД»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Громова С.В.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Церемония «Честь лицея»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5-6 классы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Церемония «Честь лицея»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1-2 классы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</w:tc>
      </w:tr>
      <w:tr w:rsidR="00184ADD" w:rsidRPr="00AC4520" w:rsidTr="00B40200">
        <w:tc>
          <w:tcPr>
            <w:tcW w:w="1702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lastRenderedPageBreak/>
              <w:t>23.05.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Праздник для 5 классов «День славянской письменности и культуры»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Бородина О.С.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Манаенко И.В.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520">
              <w:rPr>
                <w:rFonts w:ascii="Times New Roman" w:hAnsi="Times New Roman"/>
                <w:sz w:val="28"/>
                <w:szCs w:val="28"/>
              </w:rPr>
              <w:t>Подлинева</w:t>
            </w:r>
            <w:proofErr w:type="spellEnd"/>
            <w:r w:rsidRPr="00AC4520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Панкрашева А.Г.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«Калининская молодежь, включайся!»</w:t>
            </w: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</w:tc>
      </w:tr>
      <w:tr w:rsidR="00184ADD" w:rsidRPr="00AC4520" w:rsidTr="00B40200">
        <w:tc>
          <w:tcPr>
            <w:tcW w:w="1702" w:type="dxa"/>
            <w:vAlign w:val="center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6095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Торжественная линейка «Последний звонок»,11класс</w:t>
            </w:r>
          </w:p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84ADD" w:rsidRPr="00AC4520" w:rsidRDefault="00184ADD" w:rsidP="00B40200">
            <w:pPr>
              <w:ind w:left="-56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520">
              <w:rPr>
                <w:rFonts w:ascii="Times New Roman" w:hAnsi="Times New Roman"/>
                <w:sz w:val="28"/>
                <w:szCs w:val="28"/>
              </w:rPr>
              <w:t>Тетерина А.А.</w:t>
            </w:r>
          </w:p>
        </w:tc>
      </w:tr>
    </w:tbl>
    <w:p w:rsidR="000D08DD" w:rsidRPr="00AC4520" w:rsidRDefault="000D08DD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0D08DD" w:rsidRPr="00130550" w:rsidRDefault="000D08DD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5B71" w:rsidRPr="00130550" w:rsidRDefault="00B95B71" w:rsidP="00130550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130550">
        <w:rPr>
          <w:rFonts w:ascii="Times New Roman" w:hAnsi="Times New Roman"/>
          <w:b/>
          <w:sz w:val="28"/>
          <w:szCs w:val="28"/>
        </w:rPr>
        <w:t>Годовой круг праздников</w:t>
      </w:r>
      <w:r w:rsidR="00130550" w:rsidRPr="00130550">
        <w:rPr>
          <w:rFonts w:ascii="Times New Roman" w:hAnsi="Times New Roman"/>
          <w:b/>
          <w:sz w:val="28"/>
          <w:szCs w:val="28"/>
        </w:rPr>
        <w:t>:</w:t>
      </w:r>
    </w:p>
    <w:p w:rsidR="00441AB1" w:rsidRPr="006C1F92" w:rsidRDefault="003B0033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Концерт </w:t>
      </w:r>
      <w:r w:rsidR="000E6B32">
        <w:rPr>
          <w:rFonts w:ascii="Times New Roman" w:hAnsi="Times New Roman"/>
          <w:sz w:val="28"/>
          <w:szCs w:val="28"/>
        </w:rPr>
        <w:t>ко Дню Победы</w:t>
      </w:r>
    </w:p>
    <w:p w:rsidR="003B0033" w:rsidRDefault="000E6B3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инсценированной песни</w:t>
      </w:r>
    </w:p>
    <w:p w:rsidR="000E6B32" w:rsidRDefault="00130550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«</w:t>
      </w:r>
      <w:r w:rsidR="000E6B32">
        <w:rPr>
          <w:rFonts w:ascii="Times New Roman" w:hAnsi="Times New Roman"/>
          <w:sz w:val="28"/>
          <w:szCs w:val="28"/>
        </w:rPr>
        <w:t>Честь лицея»</w:t>
      </w:r>
    </w:p>
    <w:p w:rsidR="000E6B32" w:rsidRPr="006C1F92" w:rsidRDefault="00130550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звонок (</w:t>
      </w:r>
      <w:r w:rsidR="000E6B32">
        <w:rPr>
          <w:rFonts w:ascii="Times New Roman" w:hAnsi="Times New Roman"/>
          <w:sz w:val="28"/>
          <w:szCs w:val="28"/>
        </w:rPr>
        <w:t>линейка для 11 классов)</w:t>
      </w:r>
    </w:p>
    <w:p w:rsidR="003B0033" w:rsidRPr="00AC4520" w:rsidRDefault="003B0033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B95B71" w:rsidRPr="00130550" w:rsidRDefault="003B3410" w:rsidP="00130550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AC4520">
        <w:rPr>
          <w:rFonts w:ascii="Times New Roman" w:hAnsi="Times New Roman"/>
          <w:sz w:val="28"/>
          <w:szCs w:val="28"/>
        </w:rPr>
        <w:t>Д</w:t>
      </w:r>
      <w:r w:rsidRPr="00130550">
        <w:rPr>
          <w:rFonts w:ascii="Times New Roman" w:hAnsi="Times New Roman"/>
          <w:b/>
          <w:sz w:val="28"/>
          <w:szCs w:val="28"/>
        </w:rPr>
        <w:t>уховно-нравственное воспитание</w:t>
      </w:r>
      <w:r w:rsidR="00130550" w:rsidRPr="00130550">
        <w:rPr>
          <w:rFonts w:ascii="Times New Roman" w:hAnsi="Times New Roman"/>
          <w:b/>
          <w:sz w:val="28"/>
          <w:szCs w:val="28"/>
        </w:rPr>
        <w:t>:</w:t>
      </w:r>
    </w:p>
    <w:p w:rsidR="00B95B71" w:rsidRPr="00AC4520" w:rsidRDefault="00B95B71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930325" w:rsidRPr="006C1F92" w:rsidRDefault="00B704CD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 В течение </w:t>
      </w:r>
      <w:r w:rsidR="000E6B32">
        <w:rPr>
          <w:rFonts w:ascii="Times New Roman" w:hAnsi="Times New Roman"/>
          <w:sz w:val="28"/>
          <w:szCs w:val="28"/>
        </w:rPr>
        <w:t xml:space="preserve">четвертой </w:t>
      </w:r>
      <w:r w:rsidRPr="006C1F92">
        <w:rPr>
          <w:rFonts w:ascii="Times New Roman" w:hAnsi="Times New Roman"/>
          <w:sz w:val="28"/>
          <w:szCs w:val="28"/>
        </w:rPr>
        <w:t xml:space="preserve"> четверти </w:t>
      </w:r>
      <w:r w:rsidR="00567365" w:rsidRPr="006C1F92">
        <w:rPr>
          <w:rFonts w:ascii="Times New Roman" w:hAnsi="Times New Roman"/>
          <w:sz w:val="28"/>
          <w:szCs w:val="28"/>
        </w:rPr>
        <w:t xml:space="preserve"> было проведено</w:t>
      </w:r>
      <w:r w:rsidR="00930325" w:rsidRPr="006C1F92">
        <w:rPr>
          <w:rFonts w:ascii="Times New Roman" w:hAnsi="Times New Roman"/>
          <w:sz w:val="28"/>
          <w:szCs w:val="28"/>
        </w:rPr>
        <w:t>:</w:t>
      </w:r>
    </w:p>
    <w:p w:rsidR="00B704CD" w:rsidRPr="006C1F92" w:rsidRDefault="00441AB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 </w:t>
      </w:r>
      <w:r w:rsidR="000E6B32">
        <w:rPr>
          <w:rFonts w:ascii="Times New Roman" w:hAnsi="Times New Roman"/>
          <w:sz w:val="28"/>
          <w:szCs w:val="28"/>
        </w:rPr>
        <w:t>24 экскурсии</w:t>
      </w:r>
    </w:p>
    <w:p w:rsidR="00930325" w:rsidRPr="006C1F92" w:rsidRDefault="000E6B3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B5E3D" w:rsidRPr="006C1F92">
        <w:rPr>
          <w:rFonts w:ascii="Times New Roman" w:hAnsi="Times New Roman"/>
          <w:sz w:val="28"/>
          <w:szCs w:val="28"/>
        </w:rPr>
        <w:t xml:space="preserve"> </w:t>
      </w:r>
      <w:r w:rsidR="000E1C40" w:rsidRPr="006C1F92">
        <w:rPr>
          <w:rFonts w:ascii="Times New Roman" w:hAnsi="Times New Roman"/>
          <w:sz w:val="28"/>
          <w:szCs w:val="28"/>
        </w:rPr>
        <w:t>выход</w:t>
      </w:r>
      <w:r w:rsidR="00B630A3" w:rsidRPr="006C1F92">
        <w:rPr>
          <w:rFonts w:ascii="Times New Roman" w:hAnsi="Times New Roman"/>
          <w:sz w:val="28"/>
          <w:szCs w:val="28"/>
        </w:rPr>
        <w:t>ов</w:t>
      </w:r>
      <w:r w:rsidR="00930325" w:rsidRPr="006C1F92">
        <w:rPr>
          <w:rFonts w:ascii="Times New Roman" w:hAnsi="Times New Roman"/>
          <w:sz w:val="28"/>
          <w:szCs w:val="28"/>
        </w:rPr>
        <w:t xml:space="preserve"> в театр</w:t>
      </w:r>
    </w:p>
    <w:p w:rsidR="00567365" w:rsidRPr="006C1F92" w:rsidRDefault="000E6B3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="00930325" w:rsidRPr="006C1F92">
        <w:rPr>
          <w:rFonts w:ascii="Times New Roman" w:hAnsi="Times New Roman"/>
          <w:sz w:val="28"/>
          <w:szCs w:val="28"/>
        </w:rPr>
        <w:t>библиотечных урок</w:t>
      </w:r>
      <w:r>
        <w:rPr>
          <w:rFonts w:ascii="Times New Roman" w:hAnsi="Times New Roman"/>
          <w:sz w:val="28"/>
          <w:szCs w:val="28"/>
        </w:rPr>
        <w:t>ов</w:t>
      </w:r>
    </w:p>
    <w:p w:rsidR="000E1C40" w:rsidRPr="006C1F92" w:rsidRDefault="000E1C40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930325" w:rsidRPr="006C1F92" w:rsidRDefault="000A1B8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В соответствии с классными  планами работы п</w:t>
      </w:r>
      <w:r w:rsidR="00930325" w:rsidRPr="006C1F92">
        <w:rPr>
          <w:rFonts w:ascii="Times New Roman" w:hAnsi="Times New Roman"/>
          <w:sz w:val="28"/>
          <w:szCs w:val="28"/>
        </w:rPr>
        <w:t>роводились тематические классные часы.</w:t>
      </w:r>
    </w:p>
    <w:p w:rsidR="00B95B71" w:rsidRPr="00AC4520" w:rsidRDefault="00B95B71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B95B71" w:rsidRPr="00130550" w:rsidRDefault="00B95B71" w:rsidP="00130550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130550">
        <w:rPr>
          <w:rFonts w:ascii="Times New Roman" w:hAnsi="Times New Roman"/>
          <w:b/>
          <w:sz w:val="28"/>
          <w:szCs w:val="28"/>
        </w:rPr>
        <w:t>Деятельность МО классных руководителей</w:t>
      </w:r>
      <w:r w:rsidR="00130550">
        <w:rPr>
          <w:rFonts w:ascii="Times New Roman" w:hAnsi="Times New Roman"/>
          <w:b/>
          <w:sz w:val="28"/>
          <w:szCs w:val="28"/>
        </w:rPr>
        <w:t>.</w:t>
      </w:r>
    </w:p>
    <w:p w:rsidR="00B95B71" w:rsidRPr="00AC4520" w:rsidRDefault="00B95B71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B95B71" w:rsidRPr="002873BE" w:rsidRDefault="00EB0C16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В</w:t>
      </w:r>
      <w:r w:rsidR="000E6B32">
        <w:rPr>
          <w:rFonts w:ascii="Times New Roman" w:hAnsi="Times New Roman"/>
          <w:sz w:val="28"/>
          <w:szCs w:val="28"/>
        </w:rPr>
        <w:t xml:space="preserve"> четвертой </w:t>
      </w:r>
      <w:r w:rsidRPr="002873BE">
        <w:rPr>
          <w:rFonts w:ascii="Times New Roman" w:hAnsi="Times New Roman"/>
          <w:sz w:val="28"/>
          <w:szCs w:val="28"/>
        </w:rPr>
        <w:t xml:space="preserve"> </w:t>
      </w:r>
      <w:r w:rsidR="00567365" w:rsidRPr="002873BE">
        <w:rPr>
          <w:rFonts w:ascii="Times New Roman" w:hAnsi="Times New Roman"/>
          <w:sz w:val="28"/>
          <w:szCs w:val="28"/>
        </w:rPr>
        <w:t xml:space="preserve"> четверти состоялось </w:t>
      </w:r>
      <w:r w:rsidR="00930325" w:rsidRPr="002873BE">
        <w:rPr>
          <w:rFonts w:ascii="Times New Roman" w:hAnsi="Times New Roman"/>
          <w:sz w:val="28"/>
          <w:szCs w:val="28"/>
        </w:rPr>
        <w:t>1</w:t>
      </w:r>
      <w:r w:rsidR="0081450C" w:rsidRPr="002873BE">
        <w:rPr>
          <w:rFonts w:ascii="Times New Roman" w:hAnsi="Times New Roman"/>
          <w:sz w:val="28"/>
          <w:szCs w:val="28"/>
        </w:rPr>
        <w:t>заседание МО классных руководителей</w:t>
      </w:r>
      <w:r w:rsidR="005B5E3D" w:rsidRPr="002873BE">
        <w:rPr>
          <w:rFonts w:ascii="Times New Roman" w:hAnsi="Times New Roman"/>
          <w:sz w:val="28"/>
          <w:szCs w:val="28"/>
        </w:rPr>
        <w:t>.</w:t>
      </w:r>
    </w:p>
    <w:p w:rsidR="00B95B71" w:rsidRPr="00130550" w:rsidRDefault="00B95B71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5B71" w:rsidRPr="00130550" w:rsidRDefault="00B95B71" w:rsidP="00130550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130550">
        <w:rPr>
          <w:rFonts w:ascii="Times New Roman" w:hAnsi="Times New Roman"/>
          <w:b/>
          <w:sz w:val="28"/>
          <w:szCs w:val="28"/>
        </w:rPr>
        <w:t>Работа по реализации плана ВШК воспитательной работы</w:t>
      </w:r>
      <w:r w:rsidR="00130550" w:rsidRPr="00130550">
        <w:rPr>
          <w:rFonts w:ascii="Times New Roman" w:hAnsi="Times New Roman"/>
          <w:b/>
          <w:sz w:val="28"/>
          <w:szCs w:val="28"/>
        </w:rPr>
        <w:t>.</w:t>
      </w:r>
    </w:p>
    <w:p w:rsidR="00EB0C16" w:rsidRPr="006C1F92" w:rsidRDefault="00EB0C16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B95B71" w:rsidRPr="006C1F92" w:rsidRDefault="00B95B7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 В соответствии с годовым планом </w:t>
      </w:r>
      <w:r w:rsidR="00F21FB1" w:rsidRPr="006C1F92">
        <w:rPr>
          <w:rFonts w:ascii="Times New Roman" w:hAnsi="Times New Roman"/>
          <w:sz w:val="28"/>
          <w:szCs w:val="28"/>
        </w:rPr>
        <w:t>ВШК  в течение</w:t>
      </w:r>
      <w:r w:rsidR="005B5E3D" w:rsidRPr="006C1F92">
        <w:rPr>
          <w:rFonts w:ascii="Times New Roman" w:hAnsi="Times New Roman"/>
          <w:sz w:val="28"/>
          <w:szCs w:val="28"/>
        </w:rPr>
        <w:t xml:space="preserve"> </w:t>
      </w:r>
      <w:r w:rsidR="000E6B32">
        <w:rPr>
          <w:rFonts w:ascii="Times New Roman" w:hAnsi="Times New Roman"/>
          <w:sz w:val="28"/>
          <w:szCs w:val="28"/>
        </w:rPr>
        <w:t xml:space="preserve">четвертой </w:t>
      </w:r>
      <w:r w:rsidR="005B5E3D" w:rsidRPr="006C1F92">
        <w:rPr>
          <w:rFonts w:ascii="Times New Roman" w:hAnsi="Times New Roman"/>
          <w:sz w:val="28"/>
          <w:szCs w:val="28"/>
        </w:rPr>
        <w:t xml:space="preserve"> </w:t>
      </w:r>
      <w:r w:rsidR="00F21FB1" w:rsidRPr="006C1F92">
        <w:rPr>
          <w:rFonts w:ascii="Times New Roman" w:hAnsi="Times New Roman"/>
          <w:sz w:val="28"/>
          <w:szCs w:val="28"/>
        </w:rPr>
        <w:t xml:space="preserve"> четверти</w:t>
      </w:r>
      <w:r w:rsidRPr="006C1F92">
        <w:rPr>
          <w:rFonts w:ascii="Times New Roman" w:hAnsi="Times New Roman"/>
          <w:sz w:val="28"/>
          <w:szCs w:val="28"/>
        </w:rPr>
        <w:t xml:space="preserve"> были проведены следующие мероприятия:</w:t>
      </w:r>
    </w:p>
    <w:p w:rsidR="00B95B71" w:rsidRPr="006C1F92" w:rsidRDefault="00B95B7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-</w:t>
      </w:r>
      <w:r w:rsidR="00EB0C16" w:rsidRPr="006C1F92">
        <w:rPr>
          <w:rFonts w:ascii="Times New Roman" w:hAnsi="Times New Roman"/>
          <w:sz w:val="28"/>
          <w:szCs w:val="28"/>
        </w:rPr>
        <w:t xml:space="preserve"> </w:t>
      </w:r>
      <w:r w:rsidRPr="006C1F92">
        <w:rPr>
          <w:rFonts w:ascii="Times New Roman" w:hAnsi="Times New Roman"/>
          <w:sz w:val="28"/>
          <w:szCs w:val="28"/>
        </w:rPr>
        <w:t>п</w:t>
      </w:r>
      <w:r w:rsidR="00EB0C16" w:rsidRPr="006C1F92">
        <w:rPr>
          <w:rFonts w:ascii="Times New Roman" w:hAnsi="Times New Roman"/>
          <w:sz w:val="28"/>
          <w:szCs w:val="28"/>
        </w:rPr>
        <w:t>р</w:t>
      </w:r>
      <w:r w:rsidRPr="006C1F92">
        <w:rPr>
          <w:rFonts w:ascii="Times New Roman" w:hAnsi="Times New Roman"/>
          <w:sz w:val="28"/>
          <w:szCs w:val="28"/>
        </w:rPr>
        <w:t xml:space="preserve">оверка </w:t>
      </w:r>
      <w:r w:rsidR="00880A16" w:rsidRPr="006C1F92">
        <w:rPr>
          <w:rFonts w:ascii="Times New Roman" w:hAnsi="Times New Roman"/>
          <w:sz w:val="28"/>
          <w:szCs w:val="28"/>
        </w:rPr>
        <w:t xml:space="preserve"> заполнения дневников </w:t>
      </w:r>
      <w:r w:rsidR="000E6B32">
        <w:rPr>
          <w:rFonts w:ascii="Times New Roman" w:hAnsi="Times New Roman"/>
          <w:sz w:val="28"/>
          <w:szCs w:val="28"/>
        </w:rPr>
        <w:t>9-11</w:t>
      </w:r>
      <w:r w:rsidR="005B5E3D" w:rsidRPr="006C1F92">
        <w:rPr>
          <w:rFonts w:ascii="Times New Roman" w:hAnsi="Times New Roman"/>
          <w:sz w:val="28"/>
          <w:szCs w:val="28"/>
        </w:rPr>
        <w:t xml:space="preserve"> классов</w:t>
      </w:r>
    </w:p>
    <w:p w:rsidR="00B95B71" w:rsidRPr="006C1F92" w:rsidRDefault="00B95B7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-  </w:t>
      </w:r>
      <w:r w:rsidR="00F21FB1" w:rsidRPr="006C1F92">
        <w:rPr>
          <w:rFonts w:ascii="Times New Roman" w:hAnsi="Times New Roman"/>
          <w:sz w:val="28"/>
          <w:szCs w:val="28"/>
        </w:rPr>
        <w:t>проверка дневников группы риска</w:t>
      </w:r>
    </w:p>
    <w:p w:rsidR="00880A16" w:rsidRPr="006C1F92" w:rsidRDefault="000E6B3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ПВР 9-11</w:t>
      </w:r>
      <w:r w:rsidR="005B5E3D" w:rsidRPr="006C1F92">
        <w:rPr>
          <w:rFonts w:ascii="Times New Roman" w:hAnsi="Times New Roman"/>
          <w:sz w:val="28"/>
          <w:szCs w:val="28"/>
        </w:rPr>
        <w:t xml:space="preserve"> классы</w:t>
      </w:r>
    </w:p>
    <w:p w:rsidR="005B5E3D" w:rsidRPr="006C1F92" w:rsidRDefault="005B5E3D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 </w:t>
      </w:r>
    </w:p>
    <w:p w:rsidR="00B95B71" w:rsidRPr="00130550" w:rsidRDefault="00B95B71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130550">
        <w:rPr>
          <w:rFonts w:ascii="Times New Roman" w:hAnsi="Times New Roman"/>
          <w:b/>
          <w:sz w:val="28"/>
          <w:szCs w:val="28"/>
        </w:rPr>
        <w:t>Деятельность службы сопровождения</w:t>
      </w:r>
      <w:r w:rsidR="000A1B81" w:rsidRPr="00130550">
        <w:rPr>
          <w:rFonts w:ascii="Times New Roman" w:hAnsi="Times New Roman"/>
          <w:b/>
          <w:sz w:val="28"/>
          <w:szCs w:val="28"/>
        </w:rPr>
        <w:t>.</w:t>
      </w:r>
    </w:p>
    <w:p w:rsidR="000E6B32" w:rsidRPr="00AC4520" w:rsidRDefault="000E6B3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течение </w:t>
      </w:r>
      <w:r w:rsidR="00AC4520">
        <w:rPr>
          <w:rFonts w:ascii="Times New Roman" w:hAnsi="Times New Roman"/>
          <w:sz w:val="28"/>
          <w:szCs w:val="28"/>
        </w:rPr>
        <w:t xml:space="preserve">четвертой </w:t>
      </w:r>
      <w:r>
        <w:rPr>
          <w:rFonts w:ascii="Times New Roman" w:hAnsi="Times New Roman"/>
          <w:sz w:val="28"/>
          <w:szCs w:val="28"/>
        </w:rPr>
        <w:t xml:space="preserve">четверти 2017-2018 учебного года служба сопровождения создавала условия для успешной социализации учащихся школы с учетом их личностных особенностей, работала над созданием комфортной и безопасной образовательной среды, оказывала помощь обучающимся в преодолении учебных затруднений, социально-эмоциональных проблем, </w:t>
      </w:r>
      <w:r>
        <w:rPr>
          <w:rFonts w:ascii="Times New Roman" w:hAnsi="Times New Roman"/>
          <w:sz w:val="28"/>
          <w:szCs w:val="28"/>
        </w:rPr>
        <w:lastRenderedPageBreak/>
        <w:t>оказывала содействие педагогическим работникам, родителям в воспитании детей, проводила работу с семьями, оказавшимися в трудной жизненной ситуации.</w:t>
      </w:r>
      <w:proofErr w:type="gramEnd"/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Сопровождение учащихся «группы риска» проводилось в сотрудничестве с психологом ГБОУ лицея №144, социальным педагогом, с медицинскими работниками и педагогическим коллективом ГБОУ лицея №144. 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 сопровождения проводит непрерывную работу по формированию у детей способности к активному социальному взаимодействию и принципов взаимопомощи, толерантности, милосердия, ответственности, уверенности в себе.</w:t>
      </w:r>
    </w:p>
    <w:p w:rsidR="006C1F92" w:rsidRDefault="00AC4520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="006C1F92">
        <w:rPr>
          <w:rFonts w:ascii="Times New Roman" w:hAnsi="Times New Roman"/>
          <w:sz w:val="28"/>
          <w:szCs w:val="28"/>
        </w:rPr>
        <w:t>-й четверти было проведено: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заседание Совета профилактики – </w:t>
      </w:r>
      <w:r w:rsidR="00AC45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профилактические бе</w:t>
      </w:r>
      <w:r w:rsidR="0049461D">
        <w:rPr>
          <w:rFonts w:ascii="Times New Roman" w:hAnsi="Times New Roman"/>
          <w:sz w:val="28"/>
          <w:szCs w:val="28"/>
        </w:rPr>
        <w:t>седы с учащимися группы риска- 17</w:t>
      </w:r>
      <w:r>
        <w:rPr>
          <w:rFonts w:ascii="Times New Roman" w:hAnsi="Times New Roman"/>
          <w:sz w:val="28"/>
          <w:szCs w:val="28"/>
        </w:rPr>
        <w:t>;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беседы </w:t>
      </w:r>
      <w:r w:rsidR="0049461D">
        <w:rPr>
          <w:rFonts w:ascii="Times New Roman" w:hAnsi="Times New Roman"/>
          <w:sz w:val="28"/>
          <w:szCs w:val="28"/>
        </w:rPr>
        <w:t>с классными руководителями  - 12</w:t>
      </w:r>
      <w:r>
        <w:rPr>
          <w:rFonts w:ascii="Times New Roman" w:hAnsi="Times New Roman"/>
          <w:sz w:val="28"/>
          <w:szCs w:val="28"/>
        </w:rPr>
        <w:t>;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</w:t>
      </w:r>
      <w:r w:rsidR="0049461D">
        <w:rPr>
          <w:rFonts w:ascii="Times New Roman" w:hAnsi="Times New Roman"/>
          <w:sz w:val="28"/>
          <w:szCs w:val="28"/>
        </w:rPr>
        <w:t>тативные беседы с родителями – 9</w:t>
      </w:r>
      <w:r>
        <w:rPr>
          <w:rFonts w:ascii="Times New Roman" w:hAnsi="Times New Roman"/>
          <w:sz w:val="28"/>
          <w:szCs w:val="28"/>
        </w:rPr>
        <w:t>;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консультативные беседы со специалистами учреждений профилактики- 8;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социально-психолого-педагогические консилиумы – </w:t>
      </w:r>
      <w:r w:rsidR="00AC45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C1F92" w:rsidRPr="00AC4520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C4520">
        <w:rPr>
          <w:rFonts w:ascii="Times New Roman" w:hAnsi="Times New Roman"/>
          <w:sz w:val="28"/>
          <w:szCs w:val="28"/>
        </w:rPr>
        <w:t>Были проведены встречи со специалистами субъектов системы профилактики:</w:t>
      </w:r>
    </w:p>
    <w:p w:rsidR="006C1F92" w:rsidRPr="00AC4520" w:rsidRDefault="006C1F9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C4520">
        <w:rPr>
          <w:rFonts w:ascii="Times New Roman" w:hAnsi="Times New Roman"/>
          <w:sz w:val="28"/>
          <w:szCs w:val="28"/>
        </w:rPr>
        <w:t xml:space="preserve">- </w:t>
      </w:r>
      <w:r w:rsidR="002412E3">
        <w:rPr>
          <w:rFonts w:ascii="Times New Roman" w:hAnsi="Times New Roman"/>
          <w:sz w:val="28"/>
          <w:szCs w:val="28"/>
        </w:rPr>
        <w:t xml:space="preserve">с инспектором ОДН ОП № 17 </w:t>
      </w:r>
      <w:bookmarkStart w:id="0" w:name="_GoBack"/>
      <w:bookmarkEnd w:id="0"/>
      <w:r w:rsidR="002412E3">
        <w:rPr>
          <w:rFonts w:ascii="Times New Roman" w:hAnsi="Times New Roman"/>
          <w:sz w:val="28"/>
          <w:szCs w:val="28"/>
        </w:rPr>
        <w:t>«Административная ответственность несовершеннолетних»</w:t>
      </w:r>
    </w:p>
    <w:p w:rsidR="006C1F92" w:rsidRDefault="006C1F9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 проводил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психокоррекционную</w:t>
      </w:r>
      <w:proofErr w:type="spellEnd"/>
      <w:r>
        <w:rPr>
          <w:rFonts w:ascii="Times New Roman" w:hAnsi="Times New Roman"/>
          <w:sz w:val="28"/>
          <w:szCs w:val="28"/>
        </w:rPr>
        <w:t>, диагностическую, просветительско-профилактическую  и консультативную работу:</w:t>
      </w:r>
    </w:p>
    <w:p w:rsidR="000E6B32" w:rsidRPr="00130550" w:rsidRDefault="000E6B3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130550">
        <w:rPr>
          <w:rFonts w:ascii="Times New Roman" w:hAnsi="Times New Roman"/>
          <w:b/>
          <w:sz w:val="28"/>
          <w:szCs w:val="28"/>
        </w:rPr>
        <w:t xml:space="preserve">1. Психологическое консультирование: </w:t>
      </w:r>
    </w:p>
    <w:p w:rsidR="000E6B32" w:rsidRPr="000E6B32" w:rsidRDefault="000E6B3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• Общее количество консультаций – 27; </w:t>
      </w:r>
    </w:p>
    <w:p w:rsidR="000E6B32" w:rsidRPr="000E6B32" w:rsidRDefault="000E6B3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• Индивидуальные консультации с учащимися – 7; </w:t>
      </w:r>
    </w:p>
    <w:p w:rsidR="000E6B32" w:rsidRPr="00130550" w:rsidRDefault="000E6B3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• </w:t>
      </w:r>
      <w:r w:rsidRPr="00130550">
        <w:rPr>
          <w:rFonts w:ascii="Times New Roman" w:hAnsi="Times New Roman"/>
          <w:sz w:val="28"/>
          <w:szCs w:val="28"/>
        </w:rPr>
        <w:t xml:space="preserve">Индивидуальные консультации с родителями – 18; </w:t>
      </w:r>
    </w:p>
    <w:p w:rsidR="000E6B32" w:rsidRPr="00130550" w:rsidRDefault="000E6B3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130550">
        <w:rPr>
          <w:rFonts w:ascii="Times New Roman" w:hAnsi="Times New Roman"/>
          <w:sz w:val="28"/>
          <w:szCs w:val="28"/>
        </w:rPr>
        <w:t>• Индивидуальные консультации с педагогами – 2.</w:t>
      </w:r>
      <w:r w:rsidRPr="00130550">
        <w:rPr>
          <w:rFonts w:ascii="Times New Roman" w:hAnsi="Times New Roman"/>
          <w:b/>
          <w:sz w:val="28"/>
          <w:szCs w:val="28"/>
        </w:rPr>
        <w:t xml:space="preserve"> </w:t>
      </w:r>
    </w:p>
    <w:p w:rsidR="000E6B32" w:rsidRPr="000E6B32" w:rsidRDefault="000E6B3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30550">
        <w:rPr>
          <w:rFonts w:ascii="Times New Roman" w:hAnsi="Times New Roman"/>
          <w:b/>
          <w:sz w:val="28"/>
          <w:szCs w:val="28"/>
        </w:rPr>
        <w:t xml:space="preserve">2. Психодиагностика: </w:t>
      </w:r>
    </w:p>
    <w:p w:rsidR="000E6B32" w:rsidRPr="000E6B32" w:rsidRDefault="000E6B3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• Индивидуальная – 31; </w:t>
      </w:r>
    </w:p>
    <w:p w:rsidR="000E6B32" w:rsidRPr="000E6B32" w:rsidRDefault="000E6B3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• Групповая – 15. </w:t>
      </w:r>
    </w:p>
    <w:p w:rsidR="000E6B32" w:rsidRPr="00130550" w:rsidRDefault="000E6B3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130550">
        <w:rPr>
          <w:rFonts w:ascii="Times New Roman" w:hAnsi="Times New Roman"/>
          <w:b/>
          <w:sz w:val="28"/>
          <w:szCs w:val="28"/>
        </w:rPr>
        <w:t xml:space="preserve">3. Профилактика и просвещение: </w:t>
      </w:r>
    </w:p>
    <w:p w:rsidR="000E6B32" w:rsidRPr="000E6B32" w:rsidRDefault="000E6B32" w:rsidP="00AC452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• Профилактические беседы с учащимися – 12; </w:t>
      </w:r>
    </w:p>
    <w:p w:rsidR="000E6B32" w:rsidRPr="000E6B32" w:rsidRDefault="000E6B32" w:rsidP="000E6B3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• Выступление на родительских собраниях – 4; </w:t>
      </w:r>
    </w:p>
    <w:p w:rsidR="000E6B32" w:rsidRPr="000E6B32" w:rsidRDefault="000E6B32" w:rsidP="000E6B3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• Выступление на школьных консилиумах –2. </w:t>
      </w:r>
    </w:p>
    <w:p w:rsidR="000E6B32" w:rsidRPr="00130550" w:rsidRDefault="000E6B32" w:rsidP="000E6B3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130550">
        <w:rPr>
          <w:rFonts w:ascii="Times New Roman" w:hAnsi="Times New Roman"/>
          <w:b/>
          <w:sz w:val="28"/>
          <w:szCs w:val="28"/>
        </w:rPr>
        <w:t xml:space="preserve">4. Коррекционно-развивающие занятия: </w:t>
      </w:r>
    </w:p>
    <w:p w:rsidR="000E6B32" w:rsidRPr="000E6B32" w:rsidRDefault="000E6B32" w:rsidP="000E6B3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• Общее количество занятий – 43; </w:t>
      </w:r>
    </w:p>
    <w:p w:rsidR="000E6B32" w:rsidRPr="000E6B32" w:rsidRDefault="000E6B32" w:rsidP="000E6B3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• Индивидуальные – 32; </w:t>
      </w:r>
    </w:p>
    <w:p w:rsidR="000E6B32" w:rsidRPr="000E6B32" w:rsidRDefault="000E6B32" w:rsidP="000E6B3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• Групповые – 11. </w:t>
      </w:r>
    </w:p>
    <w:p w:rsidR="000E6B32" w:rsidRPr="00130550" w:rsidRDefault="000E6B32" w:rsidP="000E6B3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130550">
        <w:rPr>
          <w:rFonts w:ascii="Times New Roman" w:hAnsi="Times New Roman"/>
          <w:b/>
          <w:sz w:val="28"/>
          <w:szCs w:val="28"/>
        </w:rPr>
        <w:t xml:space="preserve">Проведена групповая психологическая диагностика: </w:t>
      </w:r>
    </w:p>
    <w:p w:rsidR="000E6B32" w:rsidRPr="000E6B32" w:rsidRDefault="000E6B32" w:rsidP="000E6B3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- в параллели 4-ых классов, </w:t>
      </w:r>
      <w:proofErr w:type="gramStart"/>
      <w:r w:rsidRPr="000E6B32">
        <w:rPr>
          <w:rFonts w:ascii="Times New Roman" w:hAnsi="Times New Roman"/>
          <w:sz w:val="28"/>
          <w:szCs w:val="28"/>
        </w:rPr>
        <w:t>направленная</w:t>
      </w:r>
      <w:proofErr w:type="gramEnd"/>
      <w:r w:rsidRPr="000E6B32">
        <w:rPr>
          <w:rFonts w:ascii="Times New Roman" w:hAnsi="Times New Roman"/>
          <w:sz w:val="28"/>
          <w:szCs w:val="28"/>
        </w:rPr>
        <w:t xml:space="preserve"> на определение уровня готовности учащихся к переходу в среднее звено; </w:t>
      </w:r>
    </w:p>
    <w:p w:rsidR="000E6B32" w:rsidRPr="000E6B32" w:rsidRDefault="000E6B32" w:rsidP="000E6B3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- в параллели 3-х классов, </w:t>
      </w:r>
      <w:proofErr w:type="gramStart"/>
      <w:r w:rsidRPr="000E6B32">
        <w:rPr>
          <w:rFonts w:ascii="Times New Roman" w:hAnsi="Times New Roman"/>
          <w:sz w:val="28"/>
          <w:szCs w:val="28"/>
        </w:rPr>
        <w:t>направленная</w:t>
      </w:r>
      <w:proofErr w:type="gramEnd"/>
      <w:r w:rsidRPr="000E6B32">
        <w:rPr>
          <w:rFonts w:ascii="Times New Roman" w:hAnsi="Times New Roman"/>
          <w:sz w:val="28"/>
          <w:szCs w:val="28"/>
        </w:rPr>
        <w:t xml:space="preserve"> на выявление возможностей творческого мышления; </w:t>
      </w:r>
    </w:p>
    <w:p w:rsidR="000E6B32" w:rsidRPr="000E6B32" w:rsidRDefault="000E6B32" w:rsidP="000E6B3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6B32">
        <w:rPr>
          <w:rFonts w:ascii="Times New Roman" w:hAnsi="Times New Roman"/>
          <w:sz w:val="28"/>
          <w:szCs w:val="28"/>
        </w:rPr>
        <w:t xml:space="preserve">- в параллели 5-10-х классов, </w:t>
      </w:r>
      <w:proofErr w:type="gramStart"/>
      <w:r w:rsidRPr="000E6B32">
        <w:rPr>
          <w:rFonts w:ascii="Times New Roman" w:hAnsi="Times New Roman"/>
          <w:sz w:val="28"/>
          <w:szCs w:val="28"/>
        </w:rPr>
        <w:t>направленная</w:t>
      </w:r>
      <w:proofErr w:type="gramEnd"/>
      <w:r w:rsidRPr="000E6B32">
        <w:rPr>
          <w:rFonts w:ascii="Times New Roman" w:hAnsi="Times New Roman"/>
          <w:sz w:val="28"/>
          <w:szCs w:val="28"/>
        </w:rPr>
        <w:t xml:space="preserve"> на изучение ценностного отношения школьников как одного из критериев воспитанности.</w:t>
      </w:r>
    </w:p>
    <w:p w:rsidR="000A1B81" w:rsidRPr="00EB0C16" w:rsidRDefault="000A1B81" w:rsidP="00EB0C16">
      <w:pPr>
        <w:pStyle w:val="a3"/>
        <w:ind w:left="720"/>
        <w:rPr>
          <w:rFonts w:ascii="Times New Roman" w:hAnsi="Times New Roman"/>
          <w:sz w:val="24"/>
        </w:rPr>
      </w:pPr>
    </w:p>
    <w:p w:rsidR="00B95B71" w:rsidRDefault="00B95B71" w:rsidP="000A445E">
      <w:pPr>
        <w:pStyle w:val="a3"/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  <w:r w:rsidRPr="000A445E">
        <w:rPr>
          <w:rFonts w:ascii="Times New Roman" w:hAnsi="Times New Roman"/>
          <w:b/>
          <w:bCs/>
          <w:sz w:val="32"/>
          <w:szCs w:val="32"/>
        </w:rPr>
        <w:t>Взаимодействие с родительской общественностью</w:t>
      </w:r>
    </w:p>
    <w:p w:rsidR="00EB0C16" w:rsidRPr="000A445E" w:rsidRDefault="00EB0C16" w:rsidP="000A445E">
      <w:pPr>
        <w:pStyle w:val="a3"/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5B71" w:rsidRP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E6B3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0D08DD" w:rsidRPr="006C1F92">
        <w:rPr>
          <w:color w:val="000000"/>
          <w:sz w:val="28"/>
          <w:szCs w:val="28"/>
        </w:rPr>
        <w:t xml:space="preserve">четверти </w:t>
      </w:r>
      <w:r w:rsidR="00B95B71" w:rsidRPr="006C1F92">
        <w:rPr>
          <w:color w:val="000000"/>
          <w:sz w:val="28"/>
          <w:szCs w:val="28"/>
        </w:rPr>
        <w:t xml:space="preserve"> в лицее прошло</w:t>
      </w:r>
      <w:r w:rsidR="0049461D">
        <w:rPr>
          <w:color w:val="000000"/>
          <w:sz w:val="28"/>
          <w:szCs w:val="28"/>
        </w:rPr>
        <w:t>:</w:t>
      </w:r>
    </w:p>
    <w:p w:rsidR="00B95B71" w:rsidRPr="006C1F92" w:rsidRDefault="00EB0C16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F92">
        <w:rPr>
          <w:color w:val="000000"/>
          <w:sz w:val="28"/>
          <w:szCs w:val="28"/>
        </w:rPr>
        <w:t>1</w:t>
      </w:r>
      <w:r w:rsidR="00880A16" w:rsidRPr="006C1F92">
        <w:rPr>
          <w:color w:val="000000"/>
          <w:sz w:val="28"/>
          <w:szCs w:val="28"/>
        </w:rPr>
        <w:t xml:space="preserve"> </w:t>
      </w:r>
      <w:r w:rsidRPr="006C1F92">
        <w:rPr>
          <w:color w:val="000000"/>
          <w:sz w:val="28"/>
          <w:szCs w:val="28"/>
        </w:rPr>
        <w:t>родительское собрание</w:t>
      </w:r>
      <w:r w:rsidR="00B95B71" w:rsidRPr="006C1F92">
        <w:rPr>
          <w:color w:val="000000"/>
          <w:sz w:val="28"/>
          <w:szCs w:val="28"/>
        </w:rPr>
        <w:t xml:space="preserve"> </w:t>
      </w:r>
    </w:p>
    <w:p w:rsidR="002342F0" w:rsidRPr="006C1F92" w:rsidRDefault="000E6B3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80A16" w:rsidRPr="006C1F92">
        <w:rPr>
          <w:color w:val="000000"/>
          <w:sz w:val="28"/>
          <w:szCs w:val="28"/>
        </w:rPr>
        <w:t xml:space="preserve"> </w:t>
      </w:r>
      <w:r w:rsidR="002342F0" w:rsidRPr="006C1F92">
        <w:rPr>
          <w:color w:val="000000"/>
          <w:sz w:val="28"/>
          <w:szCs w:val="28"/>
        </w:rPr>
        <w:t>заседани</w:t>
      </w:r>
      <w:r>
        <w:rPr>
          <w:color w:val="000000"/>
          <w:sz w:val="28"/>
          <w:szCs w:val="28"/>
        </w:rPr>
        <w:t>я</w:t>
      </w:r>
      <w:r w:rsidR="002342F0" w:rsidRPr="006C1F92">
        <w:rPr>
          <w:color w:val="000000"/>
          <w:sz w:val="28"/>
          <w:szCs w:val="28"/>
        </w:rPr>
        <w:t xml:space="preserve"> Попечительского совета</w:t>
      </w:r>
    </w:p>
    <w:p w:rsidR="00B95B71" w:rsidRPr="00EB0C16" w:rsidRDefault="00B95B71" w:rsidP="00EB0C16">
      <w:pPr>
        <w:pStyle w:val="a3"/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5B71" w:rsidRDefault="00B95B71" w:rsidP="00EB0C16">
      <w:pPr>
        <w:pStyle w:val="a3"/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  <w:r w:rsidRPr="00EB0C16">
        <w:rPr>
          <w:rFonts w:ascii="Times New Roman" w:hAnsi="Times New Roman"/>
          <w:b/>
          <w:bCs/>
          <w:sz w:val="32"/>
          <w:szCs w:val="32"/>
        </w:rPr>
        <w:t>Деятельность ученического самоуправления</w:t>
      </w:r>
    </w:p>
    <w:p w:rsidR="00EB0C16" w:rsidRPr="006C1F92" w:rsidRDefault="00EB0C16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C16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F92">
        <w:rPr>
          <w:color w:val="000000"/>
          <w:sz w:val="28"/>
          <w:szCs w:val="28"/>
        </w:rPr>
        <w:t xml:space="preserve">В </w:t>
      </w:r>
      <w:r w:rsidR="000E6B32">
        <w:rPr>
          <w:color w:val="000000"/>
          <w:sz w:val="28"/>
          <w:szCs w:val="28"/>
        </w:rPr>
        <w:t>4</w:t>
      </w:r>
      <w:r w:rsidR="00EB0C16" w:rsidRPr="006C1F92">
        <w:rPr>
          <w:color w:val="000000"/>
          <w:sz w:val="28"/>
          <w:szCs w:val="28"/>
        </w:rPr>
        <w:t xml:space="preserve"> </w:t>
      </w:r>
      <w:r w:rsidR="000D08DD" w:rsidRPr="006C1F92">
        <w:rPr>
          <w:color w:val="000000"/>
          <w:sz w:val="28"/>
          <w:szCs w:val="28"/>
        </w:rPr>
        <w:t>четверт</w:t>
      </w:r>
      <w:r w:rsidR="000A445E" w:rsidRPr="006C1F92">
        <w:rPr>
          <w:color w:val="000000"/>
          <w:sz w:val="28"/>
          <w:szCs w:val="28"/>
        </w:rPr>
        <w:t>и</w:t>
      </w:r>
      <w:r w:rsidR="000D08DD" w:rsidRPr="006C1F92">
        <w:rPr>
          <w:color w:val="000000"/>
          <w:sz w:val="28"/>
          <w:szCs w:val="28"/>
        </w:rPr>
        <w:t xml:space="preserve"> </w:t>
      </w:r>
      <w:r w:rsidR="00EB0C16" w:rsidRPr="006C1F92">
        <w:rPr>
          <w:color w:val="000000"/>
          <w:sz w:val="28"/>
          <w:szCs w:val="28"/>
        </w:rPr>
        <w:t>состоялось</w:t>
      </w:r>
      <w:r w:rsidR="000E6B32">
        <w:rPr>
          <w:color w:val="000000"/>
          <w:sz w:val="28"/>
          <w:szCs w:val="28"/>
        </w:rPr>
        <w:t xml:space="preserve"> 6</w:t>
      </w:r>
      <w:r w:rsidR="000A445E" w:rsidRPr="006C1F92">
        <w:rPr>
          <w:color w:val="000000"/>
          <w:sz w:val="28"/>
          <w:szCs w:val="28"/>
        </w:rPr>
        <w:t xml:space="preserve"> заседаний Совета старшеклассников.</w:t>
      </w:r>
    </w:p>
    <w:p w:rsidR="0049461D" w:rsidRPr="006C1F92" w:rsidRDefault="0049461D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 Совета старшеклассников с Администрацией лицея и Попечительским советом.</w:t>
      </w:r>
    </w:p>
    <w:sectPr w:rsidR="0049461D" w:rsidRPr="006C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C4F"/>
    <w:multiLevelType w:val="hybridMultilevel"/>
    <w:tmpl w:val="4B52F9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106F26"/>
    <w:multiLevelType w:val="hybridMultilevel"/>
    <w:tmpl w:val="1006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43B0A"/>
    <w:multiLevelType w:val="hybridMultilevel"/>
    <w:tmpl w:val="7054C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7D6BD8"/>
    <w:multiLevelType w:val="multilevel"/>
    <w:tmpl w:val="2A2C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02719"/>
    <w:multiLevelType w:val="hybridMultilevel"/>
    <w:tmpl w:val="70AC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63ED"/>
    <w:multiLevelType w:val="hybridMultilevel"/>
    <w:tmpl w:val="EE48F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2C6156"/>
    <w:multiLevelType w:val="hybridMultilevel"/>
    <w:tmpl w:val="00EA7F8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84AF1"/>
    <w:multiLevelType w:val="hybridMultilevel"/>
    <w:tmpl w:val="890A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26FED"/>
    <w:multiLevelType w:val="hybridMultilevel"/>
    <w:tmpl w:val="894EF8C6"/>
    <w:lvl w:ilvl="0" w:tplc="958A50F0">
      <w:start w:val="8"/>
      <w:numFmt w:val="decimal"/>
      <w:lvlText w:val="(%1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2967DD5"/>
    <w:multiLevelType w:val="hybridMultilevel"/>
    <w:tmpl w:val="FAC2AC4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85F0F"/>
    <w:multiLevelType w:val="hybridMultilevel"/>
    <w:tmpl w:val="434E6F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5F63F10"/>
    <w:multiLevelType w:val="hybridMultilevel"/>
    <w:tmpl w:val="37D42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71"/>
    <w:rsid w:val="000A1B81"/>
    <w:rsid w:val="000A445E"/>
    <w:rsid w:val="000D08DD"/>
    <w:rsid w:val="000E1C40"/>
    <w:rsid w:val="000E6B32"/>
    <w:rsid w:val="00102DDF"/>
    <w:rsid w:val="00130550"/>
    <w:rsid w:val="001313E0"/>
    <w:rsid w:val="00184ADD"/>
    <w:rsid w:val="002342F0"/>
    <w:rsid w:val="002412E3"/>
    <w:rsid w:val="002873BE"/>
    <w:rsid w:val="002A1568"/>
    <w:rsid w:val="002B00B1"/>
    <w:rsid w:val="003B0033"/>
    <w:rsid w:val="003B3410"/>
    <w:rsid w:val="00441AB1"/>
    <w:rsid w:val="004444D3"/>
    <w:rsid w:val="0049461D"/>
    <w:rsid w:val="004A69AF"/>
    <w:rsid w:val="005260C3"/>
    <w:rsid w:val="005475A8"/>
    <w:rsid w:val="00567365"/>
    <w:rsid w:val="005B5E3D"/>
    <w:rsid w:val="00626E9C"/>
    <w:rsid w:val="006C1F92"/>
    <w:rsid w:val="00746232"/>
    <w:rsid w:val="007B52FF"/>
    <w:rsid w:val="0081450C"/>
    <w:rsid w:val="00880A16"/>
    <w:rsid w:val="00930325"/>
    <w:rsid w:val="00937DC0"/>
    <w:rsid w:val="00AC4520"/>
    <w:rsid w:val="00B22AD6"/>
    <w:rsid w:val="00B40200"/>
    <w:rsid w:val="00B630A3"/>
    <w:rsid w:val="00B704CD"/>
    <w:rsid w:val="00B8798E"/>
    <w:rsid w:val="00B95B71"/>
    <w:rsid w:val="00BF3A71"/>
    <w:rsid w:val="00C2039E"/>
    <w:rsid w:val="00C46107"/>
    <w:rsid w:val="00CE0F4C"/>
    <w:rsid w:val="00D33D28"/>
    <w:rsid w:val="00EB0C16"/>
    <w:rsid w:val="00F21FB1"/>
    <w:rsid w:val="00FA6CEF"/>
    <w:rsid w:val="00F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9AF"/>
    <w:pPr>
      <w:keepNext/>
      <w:spacing w:after="0" w:line="240" w:lineRule="auto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95B71"/>
  </w:style>
  <w:style w:type="character" w:styleId="a4">
    <w:name w:val="Hyperlink"/>
    <w:basedOn w:val="a0"/>
    <w:uiPriority w:val="99"/>
    <w:unhideWhenUsed/>
    <w:rsid w:val="002A156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4A69A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4A69A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4A69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A6D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0033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6C1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rsid w:val="00184ADD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kern w:val="2"/>
      <w:sz w:val="24"/>
      <w:szCs w:val="24"/>
      <w:lang w:val="en-US" w:eastAsia="zh-CN"/>
    </w:rPr>
  </w:style>
  <w:style w:type="character" w:customStyle="1" w:styleId="2">
    <w:name w:val="Основной текст (2)_"/>
    <w:link w:val="20"/>
    <w:rsid w:val="00184AD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ADD"/>
    <w:pPr>
      <w:widowControl w:val="0"/>
      <w:shd w:val="clear" w:color="auto" w:fill="FFFFFF"/>
      <w:spacing w:after="0" w:line="240" w:lineRule="auto"/>
    </w:pPr>
    <w:rPr>
      <w:rFonts w:ascii="Times New Roman" w:hAnsi="Times New Roman" w:cstheme="minorBidi"/>
      <w:lang w:eastAsia="en-US"/>
    </w:rPr>
  </w:style>
  <w:style w:type="paragraph" w:styleId="a8">
    <w:name w:val="Normal (Web)"/>
    <w:basedOn w:val="a"/>
    <w:uiPriority w:val="99"/>
    <w:semiHidden/>
    <w:unhideWhenUsed/>
    <w:rsid w:val="000E6B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9AF"/>
    <w:pPr>
      <w:keepNext/>
      <w:spacing w:after="0" w:line="240" w:lineRule="auto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95B71"/>
  </w:style>
  <w:style w:type="character" w:styleId="a4">
    <w:name w:val="Hyperlink"/>
    <w:basedOn w:val="a0"/>
    <w:uiPriority w:val="99"/>
    <w:unhideWhenUsed/>
    <w:rsid w:val="002A156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4A69A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4A69A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4A69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A6D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0033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6C1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rsid w:val="00184ADD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kern w:val="2"/>
      <w:sz w:val="24"/>
      <w:szCs w:val="24"/>
      <w:lang w:val="en-US" w:eastAsia="zh-CN"/>
    </w:rPr>
  </w:style>
  <w:style w:type="character" w:customStyle="1" w:styleId="2">
    <w:name w:val="Основной текст (2)_"/>
    <w:link w:val="20"/>
    <w:rsid w:val="00184AD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ADD"/>
    <w:pPr>
      <w:widowControl w:val="0"/>
      <w:shd w:val="clear" w:color="auto" w:fill="FFFFFF"/>
      <w:spacing w:after="0" w:line="240" w:lineRule="auto"/>
    </w:pPr>
    <w:rPr>
      <w:rFonts w:ascii="Times New Roman" w:hAnsi="Times New Roman" w:cstheme="minorBidi"/>
      <w:lang w:eastAsia="en-US"/>
    </w:rPr>
  </w:style>
  <w:style w:type="paragraph" w:styleId="a8">
    <w:name w:val="Normal (Web)"/>
    <w:basedOn w:val="a"/>
    <w:uiPriority w:val="99"/>
    <w:semiHidden/>
    <w:unhideWhenUsed/>
    <w:rsid w:val="000E6B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Блинова</dc:creator>
  <cp:lastModifiedBy>Александра Блинова</cp:lastModifiedBy>
  <cp:revision>25</cp:revision>
  <dcterms:created xsi:type="dcterms:W3CDTF">2014-11-06T08:18:00Z</dcterms:created>
  <dcterms:modified xsi:type="dcterms:W3CDTF">2018-06-05T12:17:00Z</dcterms:modified>
</cp:coreProperties>
</file>