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9" w:rsidRDefault="00E05979" w:rsidP="00E05979">
      <w:pPr>
        <w:pStyle w:val="Default"/>
        <w:jc w:val="center"/>
        <w:rPr>
          <w:b/>
          <w:bCs/>
        </w:rPr>
      </w:pPr>
    </w:p>
    <w:p w:rsidR="00E05979" w:rsidRDefault="00E05979" w:rsidP="00E0597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Приглашаем учащихся 8-11 классов принять участие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E05979" w:rsidRDefault="00E05979" w:rsidP="00E0597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XLIX  традиционной олимпиаде по лингвистике</w:t>
      </w:r>
    </w:p>
    <w:p w:rsidR="00E05979" w:rsidRDefault="00E05979" w:rsidP="00E05979">
      <w:pPr>
        <w:pStyle w:val="Default"/>
        <w:jc w:val="center"/>
      </w:pPr>
    </w:p>
    <w:p w:rsidR="00E05979" w:rsidRPr="00E05979" w:rsidRDefault="00E05979" w:rsidP="00E05979">
      <w:pPr>
        <w:pStyle w:val="Default"/>
        <w:spacing w:line="360" w:lineRule="auto"/>
        <w:rPr>
          <w:b/>
        </w:rPr>
      </w:pPr>
      <w:r>
        <w:t xml:space="preserve">Традиционная олимпиада по лингвистике для школьников в Санкт-Петербурге </w:t>
      </w:r>
      <w:r w:rsidRPr="00E05979">
        <w:rPr>
          <w:b/>
        </w:rPr>
        <w:t>является частью Московской олимпиады школьников по лингвистике и имеет статус всероссийской.</w:t>
      </w:r>
      <w:r>
        <w:t xml:space="preserve"> Ей присвоен 1-й уровень по русскому языку и иностранным языкам: </w:t>
      </w:r>
      <w:r w:rsidRPr="00E05979">
        <w:rPr>
          <w:b/>
        </w:rPr>
        <w:t xml:space="preserve">призовые места дают льготы при поступлении в высшие учебные заведения. </w:t>
      </w:r>
    </w:p>
    <w:p w:rsidR="00E05979" w:rsidRDefault="00E05979" w:rsidP="00E05979">
      <w:pPr>
        <w:pStyle w:val="Default"/>
        <w:spacing w:line="360" w:lineRule="auto"/>
      </w:pPr>
      <w:r>
        <w:t>Олимпиада состоит из трёх туров: заочного отборочного тура, проходящего через интернет, и двух очных туров.</w:t>
      </w:r>
    </w:p>
    <w:p w:rsidR="00E05979" w:rsidRDefault="00E05979" w:rsidP="00E05979">
      <w:pPr>
        <w:pStyle w:val="Default"/>
        <w:spacing w:line="360" w:lineRule="auto"/>
      </w:pPr>
      <w:r>
        <w:t xml:space="preserve"> Участникам предлагается решить несколько лингвистических задач. Для решения задач не требуется дополнительных знаний или специальной подготовки: весь материал, необходимый для решения, содержится в условии. Примеры лингвистических задач прошлых лет можно найти на сайте </w:t>
      </w:r>
      <w:hyperlink r:id="rId4" w:history="1">
        <w:r w:rsidRPr="004B7D53">
          <w:rPr>
            <w:rStyle w:val="a3"/>
          </w:rPr>
          <w:t>www.lingling.ru</w:t>
        </w:r>
      </w:hyperlink>
    </w:p>
    <w:p w:rsidR="00E05979" w:rsidRDefault="00E05979" w:rsidP="00E05979">
      <w:pPr>
        <w:pStyle w:val="Default"/>
        <w:spacing w:line="360" w:lineRule="auto"/>
      </w:pPr>
    </w:p>
    <w:p w:rsidR="00E05979" w:rsidRDefault="00E05979" w:rsidP="00E05979">
      <w:pPr>
        <w:pStyle w:val="Default"/>
        <w:spacing w:line="360" w:lineRule="auto"/>
      </w:pPr>
      <w:proofErr w:type="gramStart"/>
      <w:r>
        <w:t>Отборочный</w:t>
      </w:r>
      <w:proofErr w:type="gramEnd"/>
      <w:r>
        <w:t xml:space="preserve"> </w:t>
      </w:r>
      <w:proofErr w:type="spellStart"/>
      <w:r>
        <w:t>онлайн-тур</w:t>
      </w:r>
      <w:proofErr w:type="spellEnd"/>
      <w:r>
        <w:t xml:space="preserve"> является обязательным. Для участия в нём необходимо зарегистрироваться на сайте </w:t>
      </w:r>
      <w:hyperlink r:id="rId5" w:history="1">
        <w:r w:rsidRPr="004B7D53">
          <w:rPr>
            <w:rStyle w:val="a3"/>
          </w:rPr>
          <w:t>https://reg.olimpiada.ru/login/</w:t>
        </w:r>
      </w:hyperlink>
      <w:r>
        <w:t xml:space="preserve">  (регистрация уже идёт!) и </w:t>
      </w:r>
      <w:r w:rsidRPr="00E05979">
        <w:rPr>
          <w:b/>
        </w:rPr>
        <w:t xml:space="preserve">с 18 по 21 января </w:t>
      </w:r>
      <w:r>
        <w:t xml:space="preserve">получить и отослать задания (на выполнение заданий отводится 5 часов). В отборочном туре может принять участие любой учащийся </w:t>
      </w:r>
      <w:r w:rsidRPr="00E05979">
        <w:rPr>
          <w:b/>
        </w:rPr>
        <w:t>8-11 классов.</w:t>
      </w:r>
      <w:r>
        <w:t xml:space="preserve"> Традиционно к Олимпиаде проявляют интерес и учащиеся 6-7 классов.</w:t>
      </w:r>
    </w:p>
    <w:p w:rsidR="00E05979" w:rsidRDefault="00E05979" w:rsidP="00E05979">
      <w:pPr>
        <w:pStyle w:val="Default"/>
        <w:spacing w:line="360" w:lineRule="auto"/>
      </w:pPr>
      <w:r>
        <w:t xml:space="preserve"> Победители Олимпиады определяются в четырёх возрастных категориях: 11 класс, 10 класс, 9 класс, 6-8 классы. </w:t>
      </w:r>
    </w:p>
    <w:p w:rsidR="00E05979" w:rsidRPr="00E05979" w:rsidRDefault="00E05979" w:rsidP="00E05979">
      <w:pPr>
        <w:pStyle w:val="Default"/>
        <w:spacing w:line="360" w:lineRule="auto"/>
        <w:rPr>
          <w:b/>
        </w:rPr>
      </w:pPr>
      <w:r w:rsidRPr="00E05979">
        <w:rPr>
          <w:b/>
          <w:i/>
          <w:iCs/>
        </w:rPr>
        <w:t>Основные даты:</w:t>
      </w:r>
    </w:p>
    <w:p w:rsidR="00E05979" w:rsidRDefault="00E05979" w:rsidP="00E05979">
      <w:pPr>
        <w:pStyle w:val="Default"/>
        <w:spacing w:line="360" w:lineRule="auto"/>
      </w:pPr>
      <w:proofErr w:type="gramStart"/>
      <w:r>
        <w:t>отборочный</w:t>
      </w:r>
      <w:proofErr w:type="gramEnd"/>
      <w:r>
        <w:t xml:space="preserve"> </w:t>
      </w:r>
      <w:proofErr w:type="spellStart"/>
      <w:r>
        <w:t>онлайн-тур</w:t>
      </w:r>
      <w:proofErr w:type="spellEnd"/>
      <w:r>
        <w:t xml:space="preserve"> — </w:t>
      </w:r>
      <w:r>
        <w:rPr>
          <w:b/>
          <w:bCs/>
        </w:rPr>
        <w:t>18-21 января 2019</w:t>
      </w:r>
      <w:r>
        <w:t>;</w:t>
      </w:r>
    </w:p>
    <w:p w:rsidR="00E05979" w:rsidRDefault="00E05979" w:rsidP="00E05979">
      <w:pPr>
        <w:pStyle w:val="Default"/>
        <w:spacing w:line="360" w:lineRule="auto"/>
      </w:pPr>
      <w:r>
        <w:t xml:space="preserve">первый (очный) тур — </w:t>
      </w:r>
      <w:r>
        <w:rPr>
          <w:b/>
          <w:bCs/>
        </w:rPr>
        <w:t>10 февраля 2019</w:t>
      </w:r>
      <w:r>
        <w:t xml:space="preserve">, </w:t>
      </w:r>
      <w:r>
        <w:rPr>
          <w:b/>
          <w:bCs/>
        </w:rPr>
        <w:t>10.00</w:t>
      </w:r>
      <w:r>
        <w:t>;</w:t>
      </w:r>
    </w:p>
    <w:p w:rsidR="00E05979" w:rsidRDefault="00E05979" w:rsidP="00E05979">
      <w:pPr>
        <w:pStyle w:val="Default"/>
        <w:spacing w:line="360" w:lineRule="auto"/>
      </w:pPr>
      <w:r>
        <w:t xml:space="preserve">второй (очный) тур — </w:t>
      </w:r>
      <w:r>
        <w:rPr>
          <w:b/>
          <w:bCs/>
        </w:rPr>
        <w:t>3 марта 2019</w:t>
      </w:r>
      <w:r>
        <w:t xml:space="preserve">, </w:t>
      </w:r>
      <w:r>
        <w:rPr>
          <w:b/>
          <w:bCs/>
        </w:rPr>
        <w:t>10.00</w:t>
      </w:r>
      <w:r>
        <w:t>.</w:t>
      </w:r>
    </w:p>
    <w:p w:rsidR="00E05979" w:rsidRDefault="00E05979" w:rsidP="00E05979">
      <w:pPr>
        <w:pStyle w:val="Default"/>
        <w:spacing w:line="360" w:lineRule="auto"/>
      </w:pPr>
      <w:r w:rsidRPr="00E05979">
        <w:rPr>
          <w:b/>
          <w:i/>
          <w:iCs/>
        </w:rPr>
        <w:t>Место проведения очных туров в Санкт-Петербурге:</w:t>
      </w:r>
      <w:r>
        <w:rPr>
          <w:i/>
          <w:iCs/>
        </w:rPr>
        <w:t xml:space="preserve"> </w:t>
      </w:r>
      <w:r>
        <w:t>Филологический факультет Санкт-Петербургского государственного университета (</w:t>
      </w:r>
      <w:proofErr w:type="gramStart"/>
      <w:r>
        <w:t>Университетская</w:t>
      </w:r>
      <w:proofErr w:type="gramEnd"/>
      <w:r>
        <w:t xml:space="preserve"> </w:t>
      </w:r>
      <w:proofErr w:type="spellStart"/>
      <w:r>
        <w:t>наб</w:t>
      </w:r>
      <w:proofErr w:type="spellEnd"/>
      <w:r>
        <w:t xml:space="preserve">., д. 11). </w:t>
      </w:r>
    </w:p>
    <w:p w:rsidR="00E05979" w:rsidRDefault="00E05979" w:rsidP="00E05979">
      <w:pPr>
        <w:pStyle w:val="Default"/>
        <w:spacing w:line="360" w:lineRule="auto"/>
      </w:pPr>
      <w:r>
        <w:t xml:space="preserve">Узнать более подробную информацию и задать вопросы организаторам Олимпиады Вы можете на сайте http://www.lingling.ru/; для участников из Санкт-Петербурга: в группе https://vk.com/olympiter. </w:t>
      </w:r>
    </w:p>
    <w:p w:rsidR="00991A07" w:rsidRDefault="00991A07" w:rsidP="00E05979">
      <w:pPr>
        <w:spacing w:line="360" w:lineRule="auto"/>
      </w:pPr>
    </w:p>
    <w:sectPr w:rsidR="00991A07" w:rsidSect="00A56C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5979"/>
    <w:rsid w:val="00991A07"/>
    <w:rsid w:val="00E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0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.olimpiada.ru/login/" TargetMode="External"/><Relationship Id="rId4" Type="http://schemas.openxmlformats.org/officeDocument/2006/relationships/hyperlink" Target="http://www.ling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2</cp:revision>
  <dcterms:created xsi:type="dcterms:W3CDTF">2019-01-17T19:00:00Z</dcterms:created>
  <dcterms:modified xsi:type="dcterms:W3CDTF">2019-01-17T19:07:00Z</dcterms:modified>
</cp:coreProperties>
</file>