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29" w:rsidRDefault="00FA5129" w:rsidP="000209A0">
      <w:pPr>
        <w:jc w:val="center"/>
        <w:rPr>
          <w:b/>
        </w:rPr>
      </w:pPr>
    </w:p>
    <w:p w:rsidR="00FA5129" w:rsidRDefault="00FA5129" w:rsidP="000209A0">
      <w:pPr>
        <w:jc w:val="center"/>
        <w:rPr>
          <w:b/>
        </w:rPr>
      </w:pPr>
    </w:p>
    <w:p w:rsidR="00FA5129" w:rsidRPr="00FA5129" w:rsidRDefault="00FA5129" w:rsidP="00FA5129">
      <w:pPr>
        <w:spacing w:line="280" w:lineRule="atLeast"/>
        <w:jc w:val="center"/>
        <w:rPr>
          <w:b/>
          <w:sz w:val="28"/>
          <w:szCs w:val="28"/>
          <w:lang w:eastAsia="en-US"/>
        </w:rPr>
      </w:pPr>
      <w:r w:rsidRPr="00FA5129">
        <w:rPr>
          <w:b/>
          <w:sz w:val="28"/>
          <w:szCs w:val="28"/>
          <w:lang w:eastAsia="en-US"/>
        </w:rPr>
        <w:t>Государственное бюджетное общеобразовательное учреждение</w:t>
      </w:r>
    </w:p>
    <w:p w:rsidR="00FA5129" w:rsidRPr="00FA5129" w:rsidRDefault="00FA5129" w:rsidP="00FA5129">
      <w:pPr>
        <w:spacing w:line="280" w:lineRule="atLeast"/>
        <w:jc w:val="center"/>
        <w:rPr>
          <w:b/>
          <w:sz w:val="28"/>
          <w:szCs w:val="28"/>
          <w:lang w:eastAsia="en-US"/>
        </w:rPr>
      </w:pPr>
      <w:r w:rsidRPr="00FA5129">
        <w:rPr>
          <w:b/>
          <w:sz w:val="28"/>
          <w:szCs w:val="28"/>
          <w:lang w:eastAsia="en-US"/>
        </w:rPr>
        <w:t>лицей № 144 Калининского района Санкт-Петербурга</w:t>
      </w:r>
    </w:p>
    <w:p w:rsidR="00FA5129" w:rsidRPr="00FA5129" w:rsidRDefault="00FA5129" w:rsidP="00FA5129">
      <w:pPr>
        <w:spacing w:line="280" w:lineRule="atLeast"/>
        <w:jc w:val="center"/>
        <w:rPr>
          <w:b/>
          <w:sz w:val="28"/>
          <w:szCs w:val="28"/>
          <w:lang w:eastAsia="en-US"/>
        </w:rPr>
      </w:pPr>
    </w:p>
    <w:p w:rsidR="00FA5129" w:rsidRPr="00FA5129" w:rsidRDefault="00FA5129" w:rsidP="00FA5129">
      <w:pPr>
        <w:spacing w:line="280" w:lineRule="atLeast"/>
        <w:jc w:val="center"/>
        <w:rPr>
          <w:b/>
          <w:sz w:val="28"/>
          <w:szCs w:val="28"/>
          <w:lang w:eastAsia="en-US"/>
        </w:rPr>
      </w:pPr>
    </w:p>
    <w:p w:rsidR="00FA5129" w:rsidRPr="00FA5129" w:rsidRDefault="00FA5129" w:rsidP="00FA5129">
      <w:pPr>
        <w:spacing w:line="280" w:lineRule="atLeast"/>
        <w:jc w:val="center"/>
        <w:rPr>
          <w:sz w:val="28"/>
          <w:szCs w:val="28"/>
          <w:lang w:eastAsia="en-US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4869"/>
        <w:gridCol w:w="5196"/>
      </w:tblGrid>
      <w:tr w:rsidR="00FA5129" w:rsidRPr="00FA5129" w:rsidTr="003A6A78">
        <w:tc>
          <w:tcPr>
            <w:tcW w:w="5387" w:type="dxa"/>
            <w:hideMark/>
          </w:tcPr>
          <w:p w:rsidR="00FA5129" w:rsidRPr="00FA5129" w:rsidRDefault="00FA5129" w:rsidP="00FA5129">
            <w:r w:rsidRPr="00FA5129">
              <w:t>ПРИНЯТО</w:t>
            </w:r>
          </w:p>
          <w:p w:rsidR="00FA5129" w:rsidRPr="00FA5129" w:rsidRDefault="00FA5129" w:rsidP="00FA5129">
            <w:r w:rsidRPr="00FA5129">
              <w:t xml:space="preserve">Педагогическим советом </w:t>
            </w:r>
          </w:p>
          <w:p w:rsidR="00FA5129" w:rsidRPr="00FA5129" w:rsidRDefault="00FA5129" w:rsidP="00FA5129">
            <w:pPr>
              <w:ind w:right="459"/>
            </w:pPr>
            <w:r w:rsidRPr="00FA5129">
              <w:t>ГБОУ лицея №144</w:t>
            </w:r>
          </w:p>
          <w:p w:rsidR="00FA5129" w:rsidRPr="00FA5129" w:rsidRDefault="00FA5129" w:rsidP="00FA5129">
            <w:r w:rsidRPr="00FA5129">
              <w:t>Протокол № 151</w:t>
            </w:r>
          </w:p>
          <w:p w:rsidR="00FA5129" w:rsidRPr="00FA5129" w:rsidRDefault="00FA5129" w:rsidP="00FA5129">
            <w:pPr>
              <w:rPr>
                <w:sz w:val="28"/>
                <w:szCs w:val="28"/>
                <w:highlight w:val="yellow"/>
              </w:rPr>
            </w:pPr>
            <w:r w:rsidRPr="00FA5129">
              <w:t>От « 30 » августа 201</w:t>
            </w:r>
            <w:r w:rsidRPr="00FA5129">
              <w:rPr>
                <w:lang w:val="en-US"/>
              </w:rPr>
              <w:t>8</w:t>
            </w:r>
            <w:r w:rsidRPr="00FA5129">
              <w:t>г.</w:t>
            </w:r>
          </w:p>
        </w:tc>
        <w:tc>
          <w:tcPr>
            <w:tcW w:w="4678" w:type="dxa"/>
          </w:tcPr>
          <w:p w:rsidR="00FA5129" w:rsidRPr="00FA5129" w:rsidRDefault="007D7CE0" w:rsidP="00FA5129"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62300" cy="1666875"/>
                  <wp:effectExtent l="0" t="0" r="0" b="9525"/>
                  <wp:docPr id="1" name="Рисунок 1" descr="C:\Users\Калининскогорайона\Pictures\2019-02-16 медв\медв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лининскогорайона\Pictures\2019-02-16 медв\медв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129" w:rsidRPr="00FA5129" w:rsidRDefault="00FA5129" w:rsidP="00FA5129">
      <w:pPr>
        <w:spacing w:after="200" w:line="276" w:lineRule="auto"/>
        <w:jc w:val="center"/>
        <w:rPr>
          <w:b/>
          <w:sz w:val="36"/>
          <w:szCs w:val="36"/>
        </w:rPr>
      </w:pPr>
    </w:p>
    <w:p w:rsidR="003A6A78" w:rsidRPr="003A6A78" w:rsidRDefault="003A6A78" w:rsidP="003A6A78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3A6A78">
        <w:rPr>
          <w:b/>
          <w:sz w:val="36"/>
          <w:szCs w:val="36"/>
        </w:rPr>
        <w:t>РАБОЧАЯ ПРОГРАММА</w:t>
      </w:r>
    </w:p>
    <w:p w:rsidR="003A6A78" w:rsidRPr="003A6A78" w:rsidRDefault="003A6A78" w:rsidP="003A6A78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32"/>
          <w:szCs w:val="32"/>
        </w:rPr>
      </w:pPr>
      <w:r w:rsidRPr="003A6A78">
        <w:rPr>
          <w:b/>
          <w:bCs/>
          <w:sz w:val="32"/>
          <w:szCs w:val="32"/>
        </w:rPr>
        <w:t>курса внеурочной деятельности</w:t>
      </w:r>
    </w:p>
    <w:p w:rsidR="003A6A78" w:rsidRPr="003A6A78" w:rsidRDefault="003A6A78" w:rsidP="003A6A78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32"/>
          <w:szCs w:val="32"/>
        </w:rPr>
      </w:pPr>
      <w:r w:rsidRPr="003A6A78">
        <w:rPr>
          <w:b/>
          <w:bCs/>
          <w:sz w:val="32"/>
          <w:szCs w:val="32"/>
        </w:rPr>
        <w:t xml:space="preserve"> по </w:t>
      </w:r>
      <w:r w:rsidR="00D973A7">
        <w:rPr>
          <w:b/>
          <w:sz w:val="32"/>
          <w:szCs w:val="32"/>
        </w:rPr>
        <w:t>социальному</w:t>
      </w:r>
      <w:r w:rsidRPr="003A6A78">
        <w:rPr>
          <w:b/>
          <w:bCs/>
          <w:sz w:val="32"/>
          <w:szCs w:val="32"/>
        </w:rPr>
        <w:t xml:space="preserve"> направлению</w:t>
      </w:r>
    </w:p>
    <w:p w:rsidR="003A6A78" w:rsidRPr="003A6A78" w:rsidRDefault="003A6A78" w:rsidP="003A6A78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32"/>
          <w:szCs w:val="32"/>
        </w:rPr>
      </w:pPr>
      <w:r w:rsidRPr="003A6A78">
        <w:rPr>
          <w:b/>
          <w:bCs/>
          <w:sz w:val="32"/>
          <w:szCs w:val="32"/>
        </w:rPr>
        <w:t>«</w:t>
      </w:r>
      <w:r w:rsidR="00D973A7">
        <w:rPr>
          <w:b/>
          <w:bCs/>
          <w:sz w:val="32"/>
          <w:szCs w:val="32"/>
        </w:rPr>
        <w:t>Человек в обществе</w:t>
      </w:r>
      <w:r w:rsidRPr="003A6A78">
        <w:rPr>
          <w:b/>
          <w:bCs/>
          <w:sz w:val="32"/>
          <w:szCs w:val="32"/>
        </w:rPr>
        <w:t>»</w:t>
      </w:r>
    </w:p>
    <w:p w:rsidR="003A6A78" w:rsidRPr="003A6A78" w:rsidRDefault="003A6A78" w:rsidP="003A6A78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32"/>
          <w:szCs w:val="32"/>
        </w:rPr>
      </w:pPr>
    </w:p>
    <w:p w:rsidR="003A6A78" w:rsidRPr="003A6A78" w:rsidRDefault="003A6A78" w:rsidP="003A6A78">
      <w:pPr>
        <w:widowControl w:val="0"/>
        <w:autoSpaceDE w:val="0"/>
        <w:autoSpaceDN w:val="0"/>
        <w:adjustRightInd w:val="0"/>
        <w:contextualSpacing/>
        <w:jc w:val="center"/>
        <w:rPr>
          <w:sz w:val="32"/>
          <w:szCs w:val="32"/>
        </w:rPr>
      </w:pPr>
      <w:r w:rsidRPr="003A6A78">
        <w:rPr>
          <w:sz w:val="32"/>
          <w:szCs w:val="32"/>
        </w:rPr>
        <w:t>Учебный год: 2018-2019</w:t>
      </w:r>
    </w:p>
    <w:p w:rsidR="00D973A7" w:rsidRDefault="00D973A7" w:rsidP="00FA5129">
      <w:pPr>
        <w:spacing w:after="200"/>
        <w:jc w:val="center"/>
        <w:rPr>
          <w:b/>
          <w:sz w:val="32"/>
          <w:szCs w:val="32"/>
        </w:rPr>
      </w:pPr>
    </w:p>
    <w:p w:rsidR="00FA5129" w:rsidRPr="00D973A7" w:rsidRDefault="00FA5129" w:rsidP="00FA5129">
      <w:pPr>
        <w:spacing w:after="200"/>
        <w:jc w:val="center"/>
        <w:rPr>
          <w:b/>
          <w:sz w:val="32"/>
          <w:szCs w:val="32"/>
        </w:rPr>
      </w:pPr>
      <w:r w:rsidRPr="00FA5129">
        <w:rPr>
          <w:b/>
          <w:sz w:val="32"/>
          <w:szCs w:val="32"/>
        </w:rPr>
        <w:t xml:space="preserve">Класс: </w:t>
      </w:r>
      <w:r w:rsidR="00D973A7" w:rsidRPr="00D973A7">
        <w:rPr>
          <w:b/>
          <w:sz w:val="32"/>
          <w:szCs w:val="32"/>
        </w:rPr>
        <w:t xml:space="preserve">5 </w:t>
      </w:r>
      <w:r w:rsidR="00D973A7">
        <w:rPr>
          <w:b/>
          <w:sz w:val="32"/>
          <w:szCs w:val="32"/>
        </w:rPr>
        <w:t>-</w:t>
      </w:r>
      <w:r w:rsidR="00D973A7" w:rsidRPr="00D973A7">
        <w:rPr>
          <w:b/>
          <w:sz w:val="32"/>
          <w:szCs w:val="32"/>
        </w:rPr>
        <w:t xml:space="preserve">А, </w:t>
      </w:r>
      <w:r w:rsidRPr="00D973A7">
        <w:rPr>
          <w:b/>
          <w:sz w:val="32"/>
          <w:szCs w:val="32"/>
        </w:rPr>
        <w:t>5</w:t>
      </w:r>
      <w:r w:rsidR="00D973A7" w:rsidRPr="00D973A7">
        <w:rPr>
          <w:b/>
          <w:sz w:val="32"/>
          <w:szCs w:val="32"/>
        </w:rPr>
        <w:t>-</w:t>
      </w:r>
      <w:r w:rsidRPr="00D973A7">
        <w:rPr>
          <w:b/>
          <w:sz w:val="32"/>
          <w:szCs w:val="32"/>
        </w:rPr>
        <w:t>Б</w:t>
      </w:r>
      <w:r w:rsidR="00D973A7" w:rsidRPr="00D973A7">
        <w:rPr>
          <w:b/>
          <w:sz w:val="32"/>
          <w:szCs w:val="32"/>
        </w:rPr>
        <w:t>, 5-В, 5-Г</w:t>
      </w:r>
    </w:p>
    <w:p w:rsidR="00FA5129" w:rsidRPr="00FA5129" w:rsidRDefault="00FA5129" w:rsidP="00FA5129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FA5129" w:rsidRPr="00FA5129" w:rsidRDefault="00FA5129" w:rsidP="00FA5129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 w:rsidRPr="00FA5129">
        <w:rPr>
          <w:rFonts w:ascii="Calibri" w:hAnsi="Calibri"/>
          <w:b/>
          <w:bCs/>
          <w:sz w:val="22"/>
          <w:szCs w:val="22"/>
        </w:rPr>
        <w:t>  </w:t>
      </w:r>
    </w:p>
    <w:p w:rsidR="00FA5129" w:rsidRPr="00FA5129" w:rsidRDefault="00FA5129" w:rsidP="00FA5129">
      <w:pPr>
        <w:spacing w:after="200" w:line="276" w:lineRule="auto"/>
        <w:jc w:val="right"/>
        <w:rPr>
          <w:b/>
          <w:bCs/>
          <w:sz w:val="32"/>
          <w:szCs w:val="32"/>
        </w:rPr>
      </w:pPr>
      <w:r w:rsidRPr="00FA5129">
        <w:rPr>
          <w:b/>
          <w:bCs/>
          <w:sz w:val="32"/>
          <w:szCs w:val="32"/>
        </w:rPr>
        <w:t>Разработчик:</w:t>
      </w:r>
    </w:p>
    <w:p w:rsidR="00FA5129" w:rsidRPr="00FA5129" w:rsidRDefault="00D973A7" w:rsidP="00FA5129">
      <w:pPr>
        <w:spacing w:after="200"/>
        <w:jc w:val="right"/>
        <w:rPr>
          <w:b/>
          <w:sz w:val="36"/>
          <w:szCs w:val="36"/>
        </w:rPr>
      </w:pPr>
      <w:r>
        <w:rPr>
          <w:b/>
          <w:bCs/>
          <w:sz w:val="32"/>
          <w:szCs w:val="32"/>
        </w:rPr>
        <w:t>Котова Екатерина Сергеевна</w:t>
      </w:r>
      <w:r w:rsidR="00FA5129" w:rsidRPr="00FA5129">
        <w:rPr>
          <w:b/>
          <w:bCs/>
          <w:sz w:val="32"/>
          <w:szCs w:val="32"/>
        </w:rPr>
        <w:t>,</w:t>
      </w:r>
    </w:p>
    <w:p w:rsidR="00FA5129" w:rsidRPr="00FA5129" w:rsidRDefault="00FA5129" w:rsidP="00F97692">
      <w:pPr>
        <w:spacing w:after="200"/>
        <w:jc w:val="right"/>
        <w:rPr>
          <w:sz w:val="32"/>
          <w:szCs w:val="32"/>
        </w:rPr>
      </w:pPr>
      <w:r w:rsidRPr="00FA5129">
        <w:rPr>
          <w:b/>
          <w:sz w:val="32"/>
          <w:szCs w:val="32"/>
        </w:rPr>
        <w:t xml:space="preserve">учитель </w:t>
      </w:r>
      <w:r w:rsidR="00F97692">
        <w:rPr>
          <w:b/>
          <w:sz w:val="32"/>
          <w:szCs w:val="32"/>
        </w:rPr>
        <w:t>истории и обществознания</w:t>
      </w:r>
    </w:p>
    <w:p w:rsidR="00FA5129" w:rsidRPr="00FA5129" w:rsidRDefault="00FA5129" w:rsidP="00FA5129">
      <w:pPr>
        <w:spacing w:after="200" w:line="276" w:lineRule="auto"/>
        <w:jc w:val="center"/>
        <w:rPr>
          <w:sz w:val="32"/>
          <w:szCs w:val="32"/>
        </w:rPr>
      </w:pPr>
    </w:p>
    <w:p w:rsidR="00FA5129" w:rsidRPr="00FA5129" w:rsidRDefault="00FA5129" w:rsidP="00FA5129">
      <w:pPr>
        <w:spacing w:after="200" w:line="276" w:lineRule="auto"/>
        <w:jc w:val="center"/>
        <w:rPr>
          <w:sz w:val="32"/>
          <w:szCs w:val="32"/>
        </w:rPr>
      </w:pPr>
    </w:p>
    <w:p w:rsidR="00FA5129" w:rsidRPr="00FA5129" w:rsidRDefault="00FA5129" w:rsidP="00FA5129">
      <w:pPr>
        <w:spacing w:after="200" w:line="276" w:lineRule="auto"/>
        <w:jc w:val="center"/>
        <w:rPr>
          <w:sz w:val="32"/>
          <w:szCs w:val="32"/>
        </w:rPr>
      </w:pPr>
      <w:r w:rsidRPr="00FA5129">
        <w:rPr>
          <w:sz w:val="32"/>
          <w:szCs w:val="32"/>
        </w:rPr>
        <w:t>Санкт-Петербург</w:t>
      </w:r>
    </w:p>
    <w:p w:rsidR="00FA5129" w:rsidRPr="00FA5129" w:rsidRDefault="00FA5129" w:rsidP="00FA5129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FA5129">
        <w:rPr>
          <w:sz w:val="32"/>
          <w:szCs w:val="32"/>
        </w:rPr>
        <w:t>2018</w:t>
      </w:r>
    </w:p>
    <w:p w:rsidR="00FA5129" w:rsidRDefault="00FA5129" w:rsidP="000209A0">
      <w:pPr>
        <w:jc w:val="center"/>
        <w:rPr>
          <w:b/>
        </w:rPr>
      </w:pPr>
    </w:p>
    <w:p w:rsidR="00994AB0" w:rsidRDefault="00994AB0" w:rsidP="000209A0">
      <w:pPr>
        <w:jc w:val="center"/>
        <w:rPr>
          <w:b/>
        </w:rPr>
      </w:pPr>
    </w:p>
    <w:p w:rsidR="00994AB0" w:rsidRDefault="00994AB0" w:rsidP="000209A0">
      <w:pPr>
        <w:jc w:val="center"/>
        <w:rPr>
          <w:b/>
        </w:rPr>
      </w:pPr>
    </w:p>
    <w:p w:rsidR="003A6A78" w:rsidRDefault="003A6A78" w:rsidP="000209A0">
      <w:pPr>
        <w:jc w:val="center"/>
        <w:rPr>
          <w:b/>
        </w:rPr>
      </w:pPr>
    </w:p>
    <w:p w:rsidR="00D973A7" w:rsidRDefault="00D973A7" w:rsidP="000209A0">
      <w:pPr>
        <w:jc w:val="center"/>
        <w:rPr>
          <w:b/>
        </w:rPr>
      </w:pPr>
    </w:p>
    <w:p w:rsidR="000209A0" w:rsidRPr="00EF19C3" w:rsidRDefault="000209A0" w:rsidP="000209A0">
      <w:pPr>
        <w:jc w:val="center"/>
        <w:rPr>
          <w:b/>
        </w:rPr>
      </w:pPr>
      <w:r w:rsidRPr="00EF19C3">
        <w:rPr>
          <w:b/>
        </w:rPr>
        <w:t>Пояснительна</w:t>
      </w:r>
      <w:r w:rsidR="00F866C7">
        <w:rPr>
          <w:b/>
        </w:rPr>
        <w:t>я записка к рабочей программе</w:t>
      </w:r>
      <w:r w:rsidRPr="00EF19C3">
        <w:rPr>
          <w:b/>
        </w:rPr>
        <w:t xml:space="preserve"> «</w:t>
      </w:r>
      <w:r w:rsidR="00F866C7">
        <w:rPr>
          <w:b/>
        </w:rPr>
        <w:t>Человек в обществе»,</w:t>
      </w:r>
      <w:r>
        <w:rPr>
          <w:b/>
        </w:rPr>
        <w:t xml:space="preserve"> 5 </w:t>
      </w:r>
      <w:r w:rsidRPr="00EF19C3">
        <w:rPr>
          <w:b/>
        </w:rPr>
        <w:t>класс</w:t>
      </w:r>
    </w:p>
    <w:p w:rsidR="000209A0" w:rsidRPr="00EF19C3" w:rsidRDefault="000209A0" w:rsidP="000209A0">
      <w:pPr>
        <w:jc w:val="center"/>
        <w:rPr>
          <w:b/>
        </w:rPr>
      </w:pPr>
    </w:p>
    <w:p w:rsidR="000209A0" w:rsidRPr="00444073" w:rsidRDefault="000209A0" w:rsidP="000209A0">
      <w:pPr>
        <w:shd w:val="clear" w:color="auto" w:fill="FFFFFF"/>
        <w:ind w:left="5" w:right="10" w:firstLine="715"/>
        <w:jc w:val="both"/>
      </w:pPr>
      <w:r w:rsidRPr="00EF19C3">
        <w:t>Рабочая программа учебного</w:t>
      </w:r>
      <w:r w:rsidR="00F866C7">
        <w:t xml:space="preserve"> предмета «Человек в обществе» </w:t>
      </w:r>
      <w:r w:rsidRPr="00EF19C3">
        <w:t>для</w:t>
      </w:r>
      <w:r>
        <w:t xml:space="preserve"> 5 </w:t>
      </w:r>
      <w:r w:rsidRPr="00EF19C3">
        <w:t>класса составлена на основе следующих документов:</w:t>
      </w:r>
    </w:p>
    <w:p w:rsidR="00C16BF6" w:rsidRDefault="00C16BF6" w:rsidP="003A6A78">
      <w:pPr>
        <w:pStyle w:val="a3"/>
        <w:numPr>
          <w:ilvl w:val="0"/>
          <w:numId w:val="1"/>
        </w:numPr>
        <w:jc w:val="both"/>
      </w:pPr>
      <w:r>
        <w:t>Национальная образовательная инициатива «Наша новая школа»</w:t>
      </w:r>
    </w:p>
    <w:p w:rsidR="00C16BF6" w:rsidRDefault="00C16BF6" w:rsidP="00C16BF6">
      <w:pPr>
        <w:pStyle w:val="a3"/>
        <w:numPr>
          <w:ilvl w:val="0"/>
          <w:numId w:val="1"/>
        </w:numPr>
        <w:jc w:val="both"/>
      </w:pPr>
      <w: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</w:t>
      </w:r>
    </w:p>
    <w:p w:rsidR="00C16BF6" w:rsidRDefault="00C16BF6" w:rsidP="00C16BF6">
      <w:pPr>
        <w:pStyle w:val="a3"/>
        <w:numPr>
          <w:ilvl w:val="0"/>
          <w:numId w:val="1"/>
        </w:numPr>
        <w:jc w:val="both"/>
      </w:pPr>
      <w:r>
        <w:t>Приказ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</w:t>
      </w:r>
    </w:p>
    <w:p w:rsidR="00C16BF6" w:rsidRDefault="00C16BF6" w:rsidP="00C16BF6">
      <w:pPr>
        <w:pStyle w:val="a3"/>
        <w:numPr>
          <w:ilvl w:val="0"/>
          <w:numId w:val="1"/>
        </w:numPr>
        <w:jc w:val="both"/>
      </w:pPr>
      <w:r>
        <w:t>Письмо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C16BF6" w:rsidRDefault="00C16BF6" w:rsidP="00C16BF6">
      <w:pPr>
        <w:pStyle w:val="a3"/>
        <w:numPr>
          <w:ilvl w:val="0"/>
          <w:numId w:val="1"/>
        </w:numPr>
        <w:jc w:val="both"/>
      </w:pPr>
      <w:r>
        <w:t>СанПиН 2.4.2.2821-10 «</w:t>
      </w:r>
      <w:proofErr w:type="spellStart"/>
      <w:r>
        <w:t>Санитарно</w:t>
      </w:r>
      <w:proofErr w:type="spellEnd"/>
      <w:r>
        <w:t>–эпидемиологические требования к условиям и организации обучения в общеобразовательных учреждениях»</w:t>
      </w:r>
    </w:p>
    <w:p w:rsidR="00C16BF6" w:rsidRDefault="00C16BF6" w:rsidP="00C16BF6">
      <w:pPr>
        <w:pStyle w:val="a3"/>
        <w:numPr>
          <w:ilvl w:val="0"/>
          <w:numId w:val="1"/>
        </w:numPr>
        <w:jc w:val="both"/>
      </w:pPr>
      <w:r>
        <w:t>СанПиН 2.4.4.1251-03 «</w:t>
      </w:r>
      <w:proofErr w:type="spellStart"/>
      <w:r>
        <w:t>Санитарно</w:t>
      </w:r>
      <w:proofErr w:type="spellEnd"/>
      <w:r>
        <w:t>–эпидемиологические требования к учреждениям дополнительного образования детей»</w:t>
      </w:r>
    </w:p>
    <w:p w:rsidR="00C16BF6" w:rsidRDefault="00C16BF6" w:rsidP="00C16BF6">
      <w:pPr>
        <w:pStyle w:val="a3"/>
        <w:numPr>
          <w:ilvl w:val="0"/>
          <w:numId w:val="1"/>
        </w:numPr>
        <w:jc w:val="both"/>
      </w:pPr>
      <w:r>
        <w:t>Письмо Министерства образования и науки Российской Федерации от 13 мая 2013 года № ИР-352/09 «О направлении программы развития воспитательной компоненты в общеобразовательных учреждениях»</w:t>
      </w:r>
    </w:p>
    <w:p w:rsidR="00C16BF6" w:rsidRDefault="00C16BF6" w:rsidP="00C16BF6">
      <w:pPr>
        <w:pStyle w:val="a3"/>
        <w:numPr>
          <w:ilvl w:val="0"/>
          <w:numId w:val="1"/>
        </w:numPr>
        <w:jc w:val="both"/>
      </w:pPr>
      <w:r>
        <w:t xml:space="preserve">Письмо Министерства образования и науки Российской Федерации от 12 июля 2013 года № 09-879 «О направлении </w:t>
      </w:r>
      <w:r w:rsidR="004C4422">
        <w:t>рекомендаций по</w:t>
      </w:r>
      <w:r>
        <w:t xml:space="preserve"> формированию перечня мер и мероприятий по реализации Программы развития воспитательной компоненты в общеобразовательной школе»</w:t>
      </w:r>
    </w:p>
    <w:p w:rsidR="00C16BF6" w:rsidRDefault="00C16BF6" w:rsidP="00C16BF6">
      <w:pPr>
        <w:pStyle w:val="a3"/>
        <w:numPr>
          <w:ilvl w:val="0"/>
          <w:numId w:val="1"/>
        </w:numPr>
        <w:jc w:val="both"/>
      </w:pPr>
      <w:r>
        <w:t>Федеральный Закон РФ № 273-ФЗ от 29.12.2012 “Об образовании в Российской Федерации”</w:t>
      </w:r>
    </w:p>
    <w:p w:rsidR="000209A0" w:rsidRPr="00EF19C3" w:rsidRDefault="000209A0" w:rsidP="00C16BF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Учебный план ГБОУ лицея</w:t>
      </w:r>
      <w:r w:rsidRPr="00EF19C3">
        <w:t xml:space="preserve">  №144  на  201</w:t>
      </w:r>
      <w:r w:rsidR="00C16BF6">
        <w:t>8</w:t>
      </w:r>
      <w:r w:rsidRPr="00EF19C3">
        <w:t>-201</w:t>
      </w:r>
      <w:r w:rsidR="00C16BF6">
        <w:t>9</w:t>
      </w:r>
      <w:r w:rsidRPr="00EF19C3">
        <w:t xml:space="preserve"> учебный год.</w:t>
      </w:r>
    </w:p>
    <w:p w:rsidR="000209A0" w:rsidRDefault="000209A0" w:rsidP="000209A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Примерная программа основного общего образования по </w:t>
      </w:r>
      <w:r w:rsidR="004C4422">
        <w:t xml:space="preserve">обществознанию, </w:t>
      </w:r>
      <w:r w:rsidR="004C4422" w:rsidRPr="00EF19C3">
        <w:t>авторская</w:t>
      </w:r>
      <w:r>
        <w:t xml:space="preserve"> программа Л.Н. </w:t>
      </w:r>
      <w:r w:rsidR="004C4422">
        <w:t xml:space="preserve">Боголюбова </w:t>
      </w:r>
      <w:r w:rsidR="004C4422" w:rsidRPr="00EF19C3">
        <w:t>для</w:t>
      </w:r>
      <w:r w:rsidRPr="00EF19C3">
        <w:t xml:space="preserve"> обучающихся </w:t>
      </w:r>
      <w:r>
        <w:t>5-9</w:t>
      </w:r>
      <w:r w:rsidRPr="00EF19C3">
        <w:t xml:space="preserve"> классов общеобразовательных </w:t>
      </w:r>
      <w:r w:rsidR="004C4422" w:rsidRPr="00EF19C3">
        <w:t>учреждений</w:t>
      </w:r>
      <w:r w:rsidR="004C4422">
        <w:t xml:space="preserve">, </w:t>
      </w:r>
      <w:r w:rsidR="004C4422" w:rsidRPr="00EF19C3">
        <w:t>2014</w:t>
      </w:r>
      <w:r w:rsidRPr="00EF19C3">
        <w:t>г.</w:t>
      </w:r>
    </w:p>
    <w:p w:rsidR="000209A0" w:rsidRPr="00EF19C3" w:rsidRDefault="000209A0" w:rsidP="000209A0">
      <w:pPr>
        <w:pStyle w:val="a3"/>
        <w:spacing w:before="0" w:beforeAutospacing="0" w:after="0" w:afterAutospacing="0"/>
        <w:ind w:left="284"/>
        <w:jc w:val="both"/>
      </w:pPr>
    </w:p>
    <w:p w:rsidR="000209A0" w:rsidRDefault="000209A0" w:rsidP="000209A0">
      <w:r w:rsidRPr="00DB5BD7">
        <w:rPr>
          <w:spacing w:val="-1"/>
        </w:rPr>
        <w:t xml:space="preserve">Для реализации Рабочей программы используется </w:t>
      </w:r>
      <w:r w:rsidRPr="000209A0">
        <w:rPr>
          <w:b/>
          <w:spacing w:val="-1"/>
        </w:rPr>
        <w:t>учебно-методический комплект</w:t>
      </w:r>
      <w:r w:rsidRPr="00DB5BD7">
        <w:rPr>
          <w:spacing w:val="-1"/>
        </w:rPr>
        <w:t xml:space="preserve">,  </w:t>
      </w:r>
      <w:r w:rsidRPr="00DB5BD7">
        <w:t>включающий:</w:t>
      </w:r>
    </w:p>
    <w:p w:rsidR="000209A0" w:rsidRDefault="000209A0" w:rsidP="000209A0">
      <w:r>
        <w:t xml:space="preserve">1.учебник: «Обществознание. 5 класс» под редакцией Л.Н. Боголюбова, Л.Ф. Ивановой.- М.: Просвещение, 2014 г. </w:t>
      </w:r>
    </w:p>
    <w:p w:rsidR="000209A0" w:rsidRDefault="000209A0" w:rsidP="000209A0">
      <w:r>
        <w:t>2.методическое пособие: Иванова Л.Ф. Обществознание. 5 класс. Поурочные разработки к учебнику Л.Н. Боголюбова: пособие для учителей общеобразоват</w:t>
      </w:r>
      <w:r w:rsidR="003A6A78">
        <w:t>ельных</w:t>
      </w:r>
      <w:r>
        <w:t xml:space="preserve"> организаций/ Л.Ф. </w:t>
      </w:r>
      <w:r w:rsidR="004C4422">
        <w:t xml:space="preserve">Иванова. </w:t>
      </w:r>
      <w:proofErr w:type="gramStart"/>
      <w:r w:rsidR="004C4422">
        <w:t>-</w:t>
      </w:r>
      <w:r>
        <w:t>М</w:t>
      </w:r>
      <w:proofErr w:type="gramEnd"/>
      <w:r>
        <w:t>.: Просвещение, 2014</w:t>
      </w:r>
    </w:p>
    <w:p w:rsidR="00D80AA0" w:rsidRPr="00490FD5" w:rsidRDefault="00D80AA0" w:rsidP="00D80AA0">
      <w:pPr>
        <w:jc w:val="center"/>
        <w:rPr>
          <w:b/>
        </w:rPr>
      </w:pPr>
      <w:r w:rsidRPr="00490FD5">
        <w:rPr>
          <w:b/>
        </w:rPr>
        <w:t xml:space="preserve">Общая характеристика </w:t>
      </w:r>
      <w:r w:rsidR="00DE0584">
        <w:rPr>
          <w:b/>
        </w:rPr>
        <w:t>курса</w:t>
      </w:r>
    </w:p>
    <w:p w:rsidR="00D80AA0" w:rsidRDefault="00D80AA0" w:rsidP="00D80AA0">
      <w:pPr>
        <w:ind w:firstLine="708"/>
        <w:jc w:val="both"/>
        <w:rPr>
          <w:rFonts w:eastAsiaTheme="minorHAnsi"/>
          <w:lang w:eastAsia="en-US"/>
        </w:rPr>
      </w:pPr>
      <w: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обеспечивается преемственность</w:t>
      </w:r>
      <w:r w:rsidRPr="00490FD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по отношению к курсу «Окружающий мир», изучаемому в начальной школе. </w:t>
      </w:r>
    </w:p>
    <w:p w:rsidR="00D80AA0" w:rsidRDefault="00D80AA0" w:rsidP="00D80AA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Изучение содержания курса обществознания в основной школе осуществляется во взаимосвязи с содержанием программ дополнительного образования, реальной жизнью школьного коллектива. Одной из задач этой работы выступает создание иммунитета и </w:t>
      </w:r>
      <w:r>
        <w:rPr>
          <w:rFonts w:eastAsiaTheme="minorHAnsi"/>
          <w:lang w:eastAsia="en-US"/>
        </w:rPr>
        <w:lastRenderedPageBreak/>
        <w:t>формирование нетерпимости к правонарушениям, наркомании, другим негативным явлениям.</w:t>
      </w:r>
    </w:p>
    <w:p w:rsidR="00D80AA0" w:rsidRDefault="00D80AA0" w:rsidP="00D80AA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Обществознание содержит значительный потенциал для столь востребованного в современном обществе нравственного воспитания подрастающих поколений. В разделе Родина предусматривается изучение Отечества как многонационального государства, что способствует формированию представлений о народах РФ, формированию уважительного отношения к традициям, культуре народов России. Только в этом учебном предмете нравственные нормы, внутренние и внешние условия их реализации являются непосредственным объектом изучения.</w:t>
      </w:r>
    </w:p>
    <w:p w:rsidR="00D80AA0" w:rsidRDefault="00D80AA0" w:rsidP="00D80AA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Изучение обществознания играет существенную роль в формировании социальной компетентности молодежи, включающей наряду со знаниями и с ценностными ориентирами также комплекс умений. Среди них – способность ориентироваться в </w:t>
      </w:r>
    </w:p>
    <w:p w:rsidR="00D80AA0" w:rsidRDefault="00D80AA0" w:rsidP="00D80AA0">
      <w:pPr>
        <w:ind w:firstLine="708"/>
        <w:jc w:val="both"/>
      </w:pPr>
      <w:r>
        <w:rPr>
          <w:rFonts w:eastAsiaTheme="minorHAnsi"/>
          <w:lang w:eastAsia="en-US"/>
        </w:rPr>
        <w:t>по</w:t>
      </w:r>
      <w:r>
        <w:t>стоянно нарастающем потоке информации, использовать базовые операции для её обработки; умение применять полученные знания для решения не только учебных задач, но и реальных проблем собственного бытия в социуме, для осуществления в дальнейшем разноплановой деятельности во многих областях общественной жизни.</w:t>
      </w:r>
    </w:p>
    <w:p w:rsidR="00D47DC7" w:rsidRDefault="00D47DC7" w:rsidP="00D80AA0">
      <w:pPr>
        <w:jc w:val="center"/>
        <w:rPr>
          <w:b/>
        </w:rPr>
      </w:pPr>
    </w:p>
    <w:p w:rsidR="00D80AA0" w:rsidRPr="007D0605" w:rsidRDefault="00D80AA0" w:rsidP="00D80AA0">
      <w:pPr>
        <w:jc w:val="center"/>
        <w:rPr>
          <w:b/>
        </w:rPr>
      </w:pPr>
      <w:r w:rsidRPr="007D0605">
        <w:rPr>
          <w:b/>
        </w:rPr>
        <w:t xml:space="preserve">Место </w:t>
      </w:r>
      <w:r w:rsidR="00DE0584">
        <w:rPr>
          <w:b/>
        </w:rPr>
        <w:t>курса</w:t>
      </w:r>
      <w:r w:rsidRPr="007D0605">
        <w:rPr>
          <w:b/>
        </w:rPr>
        <w:t xml:space="preserve"> в учебном плане</w:t>
      </w:r>
    </w:p>
    <w:p w:rsidR="00D80AA0" w:rsidRPr="0029185C" w:rsidRDefault="00D80AA0" w:rsidP="00D80AA0">
      <w:pPr>
        <w:ind w:firstLine="708"/>
        <w:rPr>
          <w:b/>
        </w:rPr>
      </w:pPr>
      <w:r>
        <w:t xml:space="preserve">Обществознание в основной школе изучается с 5 по 9 класс. Общее количество  времени на 5 лет обучения составляет 170 часов. Общая недельная нагрузка в каждом году обучения составляет 1 час. </w:t>
      </w:r>
      <w:r w:rsidRPr="0029185C">
        <w:rPr>
          <w:b/>
        </w:rPr>
        <w:t>В 5 классе 34 учебных недели (34 часа).</w:t>
      </w:r>
      <w:r w:rsidR="0067176B" w:rsidRPr="0029185C">
        <w:rPr>
          <w:b/>
        </w:rPr>
        <w:t xml:space="preserve"> Резерв – 1 час.</w:t>
      </w:r>
    </w:p>
    <w:p w:rsidR="00D47DC7" w:rsidRDefault="00D47DC7" w:rsidP="000209A0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</w:p>
    <w:p w:rsidR="000209A0" w:rsidRPr="000209A0" w:rsidRDefault="000209A0" w:rsidP="000209A0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  <w:r w:rsidRPr="000209A0">
        <w:rPr>
          <w:rFonts w:eastAsiaTheme="minorHAnsi"/>
          <w:b/>
          <w:u w:val="single"/>
          <w:lang w:eastAsia="en-US"/>
        </w:rPr>
        <w:t>Цели</w:t>
      </w:r>
      <w:r>
        <w:rPr>
          <w:rFonts w:eastAsiaTheme="minorHAnsi"/>
          <w:b/>
          <w:u w:val="single"/>
          <w:lang w:eastAsia="en-US"/>
        </w:rPr>
        <w:t xml:space="preserve"> и задачи </w:t>
      </w:r>
      <w:r w:rsidRPr="000209A0">
        <w:rPr>
          <w:rFonts w:eastAsiaTheme="minorHAnsi"/>
          <w:b/>
          <w:u w:val="single"/>
          <w:lang w:eastAsia="en-US"/>
        </w:rPr>
        <w:t xml:space="preserve"> изучения курса</w:t>
      </w:r>
    </w:p>
    <w:p w:rsidR="000209A0" w:rsidRPr="000209A0" w:rsidRDefault="000209A0" w:rsidP="000209A0">
      <w:pPr>
        <w:spacing w:after="200" w:line="276" w:lineRule="auto"/>
        <w:jc w:val="both"/>
        <w:rPr>
          <w:rFonts w:eastAsiaTheme="minorHAnsi"/>
          <w:lang w:eastAsia="en-US"/>
        </w:rPr>
      </w:pPr>
      <w:r w:rsidRPr="000209A0">
        <w:rPr>
          <w:rFonts w:eastAsiaTheme="minorHAnsi"/>
          <w:lang w:eastAsia="en-US"/>
        </w:rPr>
        <w:t>Изучение обществознания в основной школе направлено на достижение следующих целей:</w:t>
      </w:r>
    </w:p>
    <w:p w:rsidR="000209A0" w:rsidRPr="000209A0" w:rsidRDefault="000209A0" w:rsidP="000209A0">
      <w:pPr>
        <w:pStyle w:val="a4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09A0">
        <w:rPr>
          <w:rFonts w:ascii="Times New Roman" w:eastAsiaTheme="minorHAnsi" w:hAnsi="Times New Roman"/>
          <w:sz w:val="24"/>
          <w:szCs w:val="24"/>
          <w:lang w:eastAsia="en-US"/>
        </w:rPr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209A0" w:rsidRPr="000209A0" w:rsidRDefault="000209A0" w:rsidP="000209A0">
      <w:pPr>
        <w:pStyle w:val="a4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09A0">
        <w:rPr>
          <w:rFonts w:ascii="Times New Roman" w:eastAsiaTheme="minorHAnsi" w:hAnsi="Times New Roman"/>
          <w:sz w:val="24"/>
          <w:szCs w:val="24"/>
          <w:lang w:eastAsia="en-US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0209A0" w:rsidRPr="000209A0" w:rsidRDefault="000209A0" w:rsidP="000209A0">
      <w:pPr>
        <w:pStyle w:val="a4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09A0">
        <w:rPr>
          <w:rFonts w:ascii="Times New Roman" w:eastAsiaTheme="minorHAnsi" w:hAnsi="Times New Roman"/>
          <w:sz w:val="24"/>
          <w:szCs w:val="24"/>
          <w:lang w:eastAsia="en-US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209A0" w:rsidRPr="000209A0" w:rsidRDefault="000209A0" w:rsidP="000209A0">
      <w:pPr>
        <w:pStyle w:val="a4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09A0">
        <w:rPr>
          <w:rFonts w:ascii="Times New Roman" w:eastAsiaTheme="minorHAnsi" w:hAnsi="Times New Roman"/>
          <w:sz w:val="24"/>
          <w:szCs w:val="24"/>
          <w:lang w:eastAsia="en-US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0209A0" w:rsidRDefault="000209A0" w:rsidP="007D0605">
      <w:pPr>
        <w:jc w:val="center"/>
        <w:rPr>
          <w:b/>
        </w:rPr>
      </w:pPr>
      <w:r w:rsidRPr="007D0605">
        <w:rPr>
          <w:b/>
        </w:rPr>
        <w:t>Формы и средства контроля</w:t>
      </w:r>
    </w:p>
    <w:p w:rsidR="00735B67" w:rsidRDefault="007D0605" w:rsidP="007D0605">
      <w:pPr>
        <w:tabs>
          <w:tab w:val="num" w:pos="540"/>
        </w:tabs>
        <w:jc w:val="both"/>
      </w:pPr>
      <w:r w:rsidRPr="007D0605">
        <w:lastRenderedPageBreak/>
        <w:t xml:space="preserve">В организации учебного процесса предусмотрен </w:t>
      </w:r>
      <w:proofErr w:type="gramStart"/>
      <w:r w:rsidRPr="007D0605">
        <w:t>контроль за</w:t>
      </w:r>
      <w:proofErr w:type="gramEnd"/>
      <w:r w:rsidRPr="007D0605">
        <w:t xml:space="preserve"> уровнем качества знаний учащихся</w:t>
      </w:r>
      <w:r w:rsidR="00735B67">
        <w:t>.</w:t>
      </w:r>
    </w:p>
    <w:p w:rsidR="008853AC" w:rsidRDefault="008853AC" w:rsidP="007D0605">
      <w:pPr>
        <w:tabs>
          <w:tab w:val="num" w:pos="540"/>
        </w:tabs>
        <w:jc w:val="both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180"/>
      </w:tblGrid>
      <w:tr w:rsidR="00D80AA0" w:rsidRPr="00735B67" w:rsidTr="00D80AA0">
        <w:tc>
          <w:tcPr>
            <w:tcW w:w="9180" w:type="dxa"/>
          </w:tcPr>
          <w:p w:rsidR="00D80AA0" w:rsidRPr="00735B67" w:rsidRDefault="00D80AA0" w:rsidP="00735B67">
            <w:pPr>
              <w:spacing w:after="200" w:line="276" w:lineRule="auto"/>
            </w:pPr>
            <w:r w:rsidRPr="00735B67">
              <w:t>Вид контроля</w:t>
            </w:r>
          </w:p>
        </w:tc>
      </w:tr>
      <w:tr w:rsidR="00D80AA0" w:rsidRPr="00735B67" w:rsidTr="00D80AA0">
        <w:tc>
          <w:tcPr>
            <w:tcW w:w="9180" w:type="dxa"/>
          </w:tcPr>
          <w:p w:rsidR="00D80AA0" w:rsidRPr="00735B67" w:rsidRDefault="00D80AA0" w:rsidP="00735B67">
            <w:pPr>
              <w:spacing w:after="200" w:line="276" w:lineRule="auto"/>
            </w:pPr>
            <w:r w:rsidRPr="00735B67">
              <w:t>Тестирование</w:t>
            </w:r>
          </w:p>
        </w:tc>
      </w:tr>
      <w:tr w:rsidR="00D80AA0" w:rsidRPr="00735B67" w:rsidTr="00D80AA0">
        <w:tc>
          <w:tcPr>
            <w:tcW w:w="9180" w:type="dxa"/>
          </w:tcPr>
          <w:p w:rsidR="00D80AA0" w:rsidRPr="00735B67" w:rsidRDefault="00D80AA0" w:rsidP="00735B67">
            <w:pPr>
              <w:spacing w:after="200" w:line="276" w:lineRule="auto"/>
            </w:pPr>
            <w:r w:rsidRPr="00735B67">
              <w:t xml:space="preserve">Индивидуальные карточки с </w:t>
            </w:r>
            <w:proofErr w:type="spellStart"/>
            <w:r w:rsidRPr="00735B67">
              <w:t>разнотиповыми</w:t>
            </w:r>
            <w:proofErr w:type="spellEnd"/>
            <w:r w:rsidRPr="00735B67">
              <w:t xml:space="preserve"> задачами </w:t>
            </w:r>
          </w:p>
        </w:tc>
      </w:tr>
      <w:tr w:rsidR="00D80AA0" w:rsidRPr="00735B67" w:rsidTr="00D80AA0">
        <w:tc>
          <w:tcPr>
            <w:tcW w:w="9180" w:type="dxa"/>
          </w:tcPr>
          <w:p w:rsidR="00D80AA0" w:rsidRPr="00735B67" w:rsidRDefault="00D80AA0" w:rsidP="00735B67">
            <w:pPr>
              <w:spacing w:after="200" w:line="276" w:lineRule="auto"/>
            </w:pPr>
            <w:r w:rsidRPr="00735B67">
              <w:t>Контрольная работа, состоящая из заданий, требующих развернутого ответа</w:t>
            </w:r>
          </w:p>
        </w:tc>
      </w:tr>
      <w:tr w:rsidR="00D80AA0" w:rsidRPr="00735B67" w:rsidTr="00D80AA0">
        <w:tc>
          <w:tcPr>
            <w:tcW w:w="9180" w:type="dxa"/>
          </w:tcPr>
          <w:p w:rsidR="00D80AA0" w:rsidRPr="00735B67" w:rsidRDefault="00D80AA0" w:rsidP="00735B67">
            <w:pPr>
              <w:spacing w:after="200" w:line="276" w:lineRule="auto"/>
            </w:pPr>
            <w:r>
              <w:t xml:space="preserve">Терминологический </w:t>
            </w:r>
            <w:r w:rsidRPr="00735B67">
              <w:t xml:space="preserve"> диктант</w:t>
            </w:r>
          </w:p>
        </w:tc>
      </w:tr>
      <w:tr w:rsidR="00D80AA0" w:rsidRPr="00735B67" w:rsidTr="00D80AA0">
        <w:tc>
          <w:tcPr>
            <w:tcW w:w="9180" w:type="dxa"/>
          </w:tcPr>
          <w:p w:rsidR="00D80AA0" w:rsidRPr="00735B67" w:rsidRDefault="00D80AA0" w:rsidP="00735B67">
            <w:pPr>
              <w:spacing w:after="200" w:line="276" w:lineRule="auto"/>
            </w:pPr>
            <w:r>
              <w:t>Работа над проекта</w:t>
            </w:r>
            <w:r w:rsidRPr="00735B67">
              <w:t>м</w:t>
            </w:r>
            <w:r>
              <w:t>и</w:t>
            </w:r>
          </w:p>
        </w:tc>
      </w:tr>
    </w:tbl>
    <w:p w:rsidR="007D0605" w:rsidRPr="007D0605" w:rsidRDefault="007D0605" w:rsidP="00735B67">
      <w:pPr>
        <w:rPr>
          <w:b/>
        </w:rPr>
      </w:pPr>
    </w:p>
    <w:p w:rsidR="000209A0" w:rsidRPr="007D0605" w:rsidRDefault="007D0605" w:rsidP="007D0605">
      <w:pPr>
        <w:jc w:val="center"/>
        <w:rPr>
          <w:b/>
        </w:rPr>
      </w:pPr>
      <w:r w:rsidRPr="007D0605">
        <w:rPr>
          <w:b/>
        </w:rPr>
        <w:t>Универсальные учебные действия</w:t>
      </w:r>
    </w:p>
    <w:p w:rsidR="007D0605" w:rsidRPr="007D0605" w:rsidRDefault="007D0605" w:rsidP="007D0605">
      <w:pPr>
        <w:spacing w:after="200" w:line="276" w:lineRule="auto"/>
        <w:rPr>
          <w:rFonts w:eastAsiaTheme="minorHAnsi"/>
          <w:b/>
          <w:i/>
          <w:lang w:eastAsia="en-US"/>
        </w:rPr>
      </w:pPr>
      <w:r w:rsidRPr="007D0605">
        <w:rPr>
          <w:rFonts w:eastAsiaTheme="minorHAnsi"/>
          <w:b/>
          <w:i/>
          <w:lang w:eastAsia="en-US"/>
        </w:rPr>
        <w:t>Личностные результаты:</w:t>
      </w:r>
    </w:p>
    <w:p w:rsidR="007D0605" w:rsidRPr="007D0605" w:rsidRDefault="007D0605" w:rsidP="004C4422">
      <w:pPr>
        <w:numPr>
          <w:ilvl w:val="1"/>
          <w:numId w:val="4"/>
        </w:numPr>
        <w:tabs>
          <w:tab w:val="clear" w:pos="2340"/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proofErr w:type="spellStart"/>
      <w:r w:rsidRPr="007D0605">
        <w:rPr>
          <w:rFonts w:eastAsiaTheme="minorHAnsi"/>
          <w:lang w:eastAsia="en-US"/>
        </w:rPr>
        <w:t>мотивированность</w:t>
      </w:r>
      <w:proofErr w:type="spellEnd"/>
      <w:r w:rsidRPr="007D0605">
        <w:rPr>
          <w:rFonts w:eastAsiaTheme="minorHAnsi"/>
          <w:lang w:eastAsia="en-US"/>
        </w:rPr>
        <w:t xml:space="preserve"> на посильное и созидательное участие в жизни общества;</w:t>
      </w:r>
    </w:p>
    <w:p w:rsidR="007D0605" w:rsidRPr="007D0605" w:rsidRDefault="007D0605" w:rsidP="007D0605">
      <w:pPr>
        <w:numPr>
          <w:ilvl w:val="1"/>
          <w:numId w:val="4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заинтересованность не только в личном успехе, но и в благополучии и процветании своей страны;</w:t>
      </w:r>
    </w:p>
    <w:p w:rsidR="007D0605" w:rsidRPr="007D0605" w:rsidRDefault="007D0605" w:rsidP="007D0605">
      <w:pPr>
        <w:numPr>
          <w:ilvl w:val="1"/>
          <w:numId w:val="4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7D0605" w:rsidRPr="007D0605" w:rsidRDefault="007D0605" w:rsidP="007D0605">
      <w:pPr>
        <w:spacing w:after="200" w:line="276" w:lineRule="auto"/>
        <w:rPr>
          <w:rFonts w:eastAsiaTheme="minorHAnsi"/>
          <w:b/>
          <w:i/>
          <w:lang w:eastAsia="en-US"/>
        </w:rPr>
      </w:pPr>
      <w:proofErr w:type="spellStart"/>
      <w:r w:rsidRPr="007D0605">
        <w:rPr>
          <w:rFonts w:eastAsiaTheme="minorHAnsi"/>
          <w:b/>
          <w:i/>
          <w:lang w:eastAsia="en-US"/>
        </w:rPr>
        <w:t>Метапредметные</w:t>
      </w:r>
      <w:proofErr w:type="spellEnd"/>
      <w:r w:rsidRPr="007D0605">
        <w:rPr>
          <w:rFonts w:eastAsiaTheme="minorHAnsi"/>
          <w:b/>
          <w:i/>
          <w:lang w:eastAsia="en-US"/>
        </w:rPr>
        <w:t xml:space="preserve">  результаты</w:t>
      </w:r>
    </w:p>
    <w:p w:rsidR="007D0605" w:rsidRPr="007D0605" w:rsidRDefault="007D0605" w:rsidP="007D0605">
      <w:pPr>
        <w:numPr>
          <w:ilvl w:val="0"/>
          <w:numId w:val="5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7D0605" w:rsidRPr="007D0605" w:rsidRDefault="007D0605" w:rsidP="007D0605">
      <w:pPr>
        <w:numPr>
          <w:ilvl w:val="0"/>
          <w:numId w:val="5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D0605" w:rsidRPr="007D0605" w:rsidRDefault="007D0605" w:rsidP="007D0605">
      <w:pPr>
        <w:numPr>
          <w:ilvl w:val="0"/>
          <w:numId w:val="5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7D0605" w:rsidRPr="007D0605" w:rsidRDefault="007D0605" w:rsidP="007D0605">
      <w:pPr>
        <w:numPr>
          <w:ilvl w:val="0"/>
          <w:numId w:val="5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lastRenderedPageBreak/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D0605" w:rsidRPr="007D0605" w:rsidRDefault="007D0605" w:rsidP="007D0605">
      <w:pPr>
        <w:numPr>
          <w:ilvl w:val="0"/>
          <w:numId w:val="5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7D0605" w:rsidRPr="007D0605" w:rsidRDefault="007D0605" w:rsidP="007D0605">
      <w:pPr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1). Использование элементов причинно-следственного анализа;</w:t>
      </w:r>
    </w:p>
    <w:p w:rsidR="007D0605" w:rsidRPr="007D0605" w:rsidRDefault="007D0605" w:rsidP="007D0605">
      <w:pPr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2). Исследование несложных реальных связей и зависимостей;</w:t>
      </w:r>
    </w:p>
    <w:p w:rsidR="007D0605" w:rsidRPr="007D0605" w:rsidRDefault="007D0605" w:rsidP="007D0605">
      <w:pPr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3).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7D0605" w:rsidRPr="007D0605" w:rsidRDefault="007D0605" w:rsidP="007D0605">
      <w:pPr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4). Поиск и извлечение нужной информации по заданной теме в адаптированных источниках различного типа;</w:t>
      </w:r>
    </w:p>
    <w:p w:rsidR="007D0605" w:rsidRPr="007D0605" w:rsidRDefault="007D0605" w:rsidP="007D0605">
      <w:pPr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5).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7D0605" w:rsidRPr="007D0605" w:rsidRDefault="007D0605" w:rsidP="007D0605">
      <w:pPr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6). Подкрепление изученных положений конкретными примерами;</w:t>
      </w:r>
    </w:p>
    <w:p w:rsidR="007D0605" w:rsidRPr="007D0605" w:rsidRDefault="007D0605" w:rsidP="007D0605">
      <w:pPr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7).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D0605" w:rsidRPr="007D0605" w:rsidRDefault="007D0605" w:rsidP="007D0605">
      <w:pPr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8). Определение собственного отношения к явлениям современной жизни, формулирование своей точки зрения.</w:t>
      </w:r>
    </w:p>
    <w:p w:rsidR="007D0605" w:rsidRPr="007D0605" w:rsidRDefault="007D0605" w:rsidP="007D0605">
      <w:pPr>
        <w:spacing w:after="200" w:line="276" w:lineRule="auto"/>
        <w:rPr>
          <w:rFonts w:eastAsiaTheme="minorHAnsi"/>
          <w:b/>
          <w:i/>
          <w:lang w:eastAsia="en-US"/>
        </w:rPr>
      </w:pPr>
      <w:r w:rsidRPr="007D0605">
        <w:rPr>
          <w:rFonts w:eastAsiaTheme="minorHAnsi"/>
          <w:b/>
          <w:i/>
          <w:lang w:eastAsia="en-US"/>
        </w:rPr>
        <w:t>Предметные  результаты:</w:t>
      </w:r>
    </w:p>
    <w:p w:rsidR="007D0605" w:rsidRPr="007D0605" w:rsidRDefault="007D0605" w:rsidP="007D0605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7D0605" w:rsidRPr="007D0605" w:rsidRDefault="007D0605" w:rsidP="007D0605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7D0605" w:rsidRPr="007D0605" w:rsidRDefault="007D0605" w:rsidP="007D0605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D0605" w:rsidRPr="007D0605" w:rsidRDefault="007D0605" w:rsidP="007D0605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</w:t>
      </w:r>
      <w:r w:rsidRPr="007D0605">
        <w:rPr>
          <w:rFonts w:eastAsiaTheme="minorHAnsi"/>
          <w:lang w:eastAsia="en-US"/>
        </w:rPr>
        <w:lastRenderedPageBreak/>
        <w:t>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7D0605" w:rsidRPr="007D0605" w:rsidRDefault="007D0605" w:rsidP="007D0605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D0605" w:rsidRPr="007D0605" w:rsidRDefault="007D0605" w:rsidP="007D0605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7D0605" w:rsidRPr="007D0605" w:rsidRDefault="007D0605" w:rsidP="007D0605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приверженность гуманистическим и демократическим ценностям, патриотизм и гражданственность;</w:t>
      </w:r>
    </w:p>
    <w:p w:rsidR="007D0605" w:rsidRPr="007D0605" w:rsidRDefault="007D0605" w:rsidP="007D0605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7D0605" w:rsidRPr="007D0605" w:rsidRDefault="007D0605" w:rsidP="007D0605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понимание значения трудовой деятельности для личности и для общества;</w:t>
      </w:r>
    </w:p>
    <w:p w:rsidR="007D0605" w:rsidRPr="007D0605" w:rsidRDefault="007D0605" w:rsidP="007D0605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понимание специфики познания мира средствами искусства в соотнесении с другими способами познания;</w:t>
      </w:r>
    </w:p>
    <w:p w:rsidR="007D0605" w:rsidRPr="007D0605" w:rsidRDefault="007D0605" w:rsidP="007D0605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понимание роли искусства в становлении личности и в жизни общества;</w:t>
      </w:r>
    </w:p>
    <w:p w:rsidR="007D0605" w:rsidRPr="007D0605" w:rsidRDefault="007D0605" w:rsidP="0074236D">
      <w:pPr>
        <w:numPr>
          <w:ilvl w:val="1"/>
          <w:numId w:val="6"/>
        </w:numPr>
        <w:tabs>
          <w:tab w:val="num" w:pos="1080"/>
        </w:tabs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знание определяющих признаков коммуникативной деятельности в сравнении с другими видами деятельности;</w:t>
      </w:r>
    </w:p>
    <w:p w:rsidR="007D0605" w:rsidRPr="007D0605" w:rsidRDefault="007D0605" w:rsidP="0074236D">
      <w:pPr>
        <w:numPr>
          <w:ilvl w:val="1"/>
          <w:numId w:val="6"/>
        </w:numPr>
        <w:tabs>
          <w:tab w:val="num" w:pos="1080"/>
        </w:tabs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7D0605" w:rsidRPr="007D0605" w:rsidRDefault="007D0605" w:rsidP="0074236D">
      <w:pPr>
        <w:numPr>
          <w:ilvl w:val="1"/>
          <w:numId w:val="6"/>
        </w:numPr>
        <w:tabs>
          <w:tab w:val="num" w:pos="1080"/>
        </w:tabs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7D0605" w:rsidRPr="007D0605" w:rsidRDefault="007D0605" w:rsidP="0074236D">
      <w:pPr>
        <w:numPr>
          <w:ilvl w:val="1"/>
          <w:numId w:val="6"/>
        </w:numPr>
        <w:tabs>
          <w:tab w:val="num" w:pos="1080"/>
        </w:tabs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понимание значения коммуникации в межличностном общении;</w:t>
      </w:r>
    </w:p>
    <w:p w:rsidR="007D0605" w:rsidRPr="007D0605" w:rsidRDefault="007D0605" w:rsidP="0074236D">
      <w:pPr>
        <w:numPr>
          <w:ilvl w:val="1"/>
          <w:numId w:val="6"/>
        </w:numPr>
        <w:tabs>
          <w:tab w:val="num" w:pos="1080"/>
        </w:tabs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D0605" w:rsidRPr="007D0605" w:rsidRDefault="007D0605" w:rsidP="0074236D">
      <w:pPr>
        <w:numPr>
          <w:ilvl w:val="1"/>
          <w:numId w:val="6"/>
        </w:numPr>
        <w:tabs>
          <w:tab w:val="num" w:pos="1080"/>
        </w:tabs>
        <w:jc w:val="both"/>
        <w:rPr>
          <w:rFonts w:eastAsiaTheme="minorHAnsi"/>
          <w:lang w:eastAsia="en-US"/>
        </w:rPr>
      </w:pPr>
      <w:r w:rsidRPr="007D0605">
        <w:rPr>
          <w:rFonts w:eastAsiaTheme="minorHAnsi"/>
          <w:lang w:eastAsia="en-US"/>
        </w:rPr>
        <w:t>знакомство с отдельными приемами и техниками преодоления конфликтов.</w:t>
      </w:r>
      <w:r w:rsidR="00490FD5">
        <w:rPr>
          <w:rFonts w:eastAsiaTheme="minorHAnsi"/>
          <w:lang w:eastAsia="en-US"/>
        </w:rPr>
        <w:t xml:space="preserve"> </w:t>
      </w:r>
    </w:p>
    <w:p w:rsidR="000209A0" w:rsidRPr="00735B67" w:rsidRDefault="000209A0" w:rsidP="00735B67">
      <w:pPr>
        <w:jc w:val="center"/>
        <w:rPr>
          <w:b/>
        </w:rPr>
      </w:pPr>
      <w:r w:rsidRPr="00735B67">
        <w:rPr>
          <w:b/>
        </w:rPr>
        <w:t>Содержание</w:t>
      </w:r>
    </w:p>
    <w:p w:rsidR="00735B67" w:rsidRPr="00735B67" w:rsidRDefault="00735B67" w:rsidP="00735B67">
      <w:pPr>
        <w:rPr>
          <w:rFonts w:eastAsiaTheme="minorHAnsi"/>
          <w:b/>
          <w:lang w:eastAsia="en-US"/>
        </w:rPr>
      </w:pPr>
      <w:r w:rsidRPr="00735B67">
        <w:rPr>
          <w:rFonts w:eastAsiaTheme="minorHAnsi"/>
          <w:b/>
          <w:lang w:eastAsia="en-US"/>
        </w:rPr>
        <w:t xml:space="preserve">Глава </w:t>
      </w:r>
      <w:r w:rsidRPr="00735B67">
        <w:rPr>
          <w:rFonts w:eastAsiaTheme="minorHAnsi"/>
          <w:b/>
          <w:lang w:val="en-US" w:eastAsia="en-US"/>
        </w:rPr>
        <w:t>I</w:t>
      </w:r>
      <w:r w:rsidRPr="00735B67">
        <w:rPr>
          <w:rFonts w:eastAsiaTheme="minorHAnsi"/>
          <w:b/>
          <w:lang w:eastAsia="en-US"/>
        </w:rPr>
        <w:t>. Человек – 5 часов.</w:t>
      </w:r>
    </w:p>
    <w:p w:rsidR="00735B67" w:rsidRPr="00735B67" w:rsidRDefault="00735B67" w:rsidP="00735B67">
      <w:pPr>
        <w:rPr>
          <w:rFonts w:eastAsiaTheme="minorHAnsi"/>
          <w:lang w:eastAsia="en-US"/>
        </w:rPr>
      </w:pPr>
      <w:r w:rsidRPr="00735B67">
        <w:rPr>
          <w:rFonts w:eastAsiaTheme="minorHAnsi"/>
          <w:lang w:eastAsia="en-US"/>
        </w:rPr>
        <w:lastRenderedPageBreak/>
        <w:t>Цели и ценность человеческой жизни. Природа человека. Человек – биологическое существо. Отличие человека от животных наследственность.</w:t>
      </w:r>
    </w:p>
    <w:p w:rsidR="00735B67" w:rsidRPr="00735B67" w:rsidRDefault="00735B67" w:rsidP="00735B67">
      <w:pPr>
        <w:rPr>
          <w:rFonts w:eastAsiaTheme="minorHAnsi"/>
          <w:lang w:eastAsia="en-US"/>
        </w:rPr>
      </w:pPr>
      <w:r w:rsidRPr="00735B67">
        <w:rPr>
          <w:rFonts w:eastAsiaTheme="minorHAnsi"/>
          <w:lang w:eastAsia="en-US"/>
        </w:rPr>
        <w:t>Отрочество – особая пора жизни. Особенности подросткового возраста. Размышления подростка о будущем. Самостоятельность</w:t>
      </w:r>
      <w:r w:rsidR="00D80AA0">
        <w:rPr>
          <w:rFonts w:eastAsiaTheme="minorHAnsi"/>
          <w:lang w:eastAsia="en-US"/>
        </w:rPr>
        <w:t xml:space="preserve"> – показатель взрослости.</w:t>
      </w:r>
    </w:p>
    <w:p w:rsidR="00735B67" w:rsidRPr="00735B67" w:rsidRDefault="00735B67" w:rsidP="00735B67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735B67">
        <w:rPr>
          <w:rFonts w:eastAsiaTheme="minorHAnsi"/>
          <w:b/>
          <w:lang w:eastAsia="en-US"/>
        </w:rPr>
        <w:t xml:space="preserve">Глава </w:t>
      </w:r>
      <w:r w:rsidRPr="00735B67">
        <w:rPr>
          <w:rFonts w:eastAsiaTheme="minorHAnsi"/>
          <w:b/>
          <w:lang w:val="en-US" w:eastAsia="en-US"/>
        </w:rPr>
        <w:t>II</w:t>
      </w:r>
      <w:r w:rsidRPr="00735B67">
        <w:rPr>
          <w:rFonts w:eastAsiaTheme="minorHAnsi"/>
          <w:b/>
          <w:lang w:eastAsia="en-US"/>
        </w:rPr>
        <w:t>. Семья – 7 часов.</w:t>
      </w:r>
    </w:p>
    <w:p w:rsidR="00735B67" w:rsidRPr="00735B67" w:rsidRDefault="00735B67" w:rsidP="00735B67">
      <w:pPr>
        <w:rPr>
          <w:rFonts w:eastAsiaTheme="minorHAnsi"/>
          <w:lang w:eastAsia="en-US"/>
        </w:rPr>
      </w:pPr>
      <w:r w:rsidRPr="00735B67">
        <w:rPr>
          <w:rFonts w:eastAsiaTheme="minorHAnsi"/>
          <w:lang w:eastAsia="en-US"/>
        </w:rPr>
        <w:t>Семья и семенные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735B67" w:rsidRPr="00735B67" w:rsidRDefault="00735B67" w:rsidP="00735B67">
      <w:pPr>
        <w:rPr>
          <w:rFonts w:eastAsiaTheme="minorHAnsi"/>
          <w:lang w:eastAsia="en-US"/>
        </w:rPr>
      </w:pPr>
      <w:r w:rsidRPr="00735B67">
        <w:rPr>
          <w:rFonts w:eastAsiaTheme="minorHAnsi"/>
          <w:lang w:eastAsia="en-US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  <w:r w:rsidRPr="00735B67">
        <w:rPr>
          <w:rFonts w:eastAsiaTheme="minorHAnsi"/>
          <w:lang w:eastAsia="en-US"/>
        </w:rPr>
        <w:tab/>
      </w:r>
    </w:p>
    <w:p w:rsidR="00735B67" w:rsidRPr="00735B67" w:rsidRDefault="00735B67" w:rsidP="00735B67">
      <w:pPr>
        <w:rPr>
          <w:rFonts w:eastAsiaTheme="minorHAnsi"/>
          <w:lang w:eastAsia="en-US"/>
        </w:rPr>
      </w:pPr>
      <w:r w:rsidRPr="00735B67">
        <w:rPr>
          <w:rFonts w:eastAsiaTheme="minorHAnsi"/>
          <w:lang w:eastAsia="en-US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735B67" w:rsidRPr="00735B67" w:rsidRDefault="00735B67" w:rsidP="00735B67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735B67">
        <w:rPr>
          <w:rFonts w:eastAsiaTheme="minorHAnsi"/>
          <w:b/>
          <w:lang w:eastAsia="en-US"/>
        </w:rPr>
        <w:t xml:space="preserve">Глава </w:t>
      </w:r>
      <w:r w:rsidRPr="00735B67">
        <w:rPr>
          <w:rFonts w:eastAsiaTheme="minorHAnsi"/>
          <w:b/>
          <w:lang w:val="en-US" w:eastAsia="en-US"/>
        </w:rPr>
        <w:t>III</w:t>
      </w:r>
      <w:r w:rsidRPr="00735B67">
        <w:rPr>
          <w:rFonts w:eastAsiaTheme="minorHAnsi"/>
          <w:b/>
          <w:lang w:eastAsia="en-US"/>
        </w:rPr>
        <w:t>. Школа – 7 часов.</w:t>
      </w:r>
    </w:p>
    <w:p w:rsidR="00735B67" w:rsidRPr="00735B67" w:rsidRDefault="00735B67" w:rsidP="00735B67">
      <w:pPr>
        <w:rPr>
          <w:rFonts w:eastAsiaTheme="minorHAnsi"/>
          <w:lang w:eastAsia="en-US"/>
        </w:rPr>
      </w:pPr>
      <w:r w:rsidRPr="00735B67">
        <w:rPr>
          <w:rFonts w:eastAsiaTheme="minorHAnsi"/>
          <w:lang w:eastAsia="en-US"/>
        </w:rPr>
        <w:t>Роль образования в жизни человека. Значение образования для общества. Ступени школьного образования.</w:t>
      </w:r>
    </w:p>
    <w:p w:rsidR="00735B67" w:rsidRPr="00735B67" w:rsidRDefault="00735B67" w:rsidP="00735B67">
      <w:pPr>
        <w:rPr>
          <w:rFonts w:eastAsiaTheme="minorHAnsi"/>
          <w:lang w:eastAsia="en-US"/>
        </w:rPr>
      </w:pPr>
      <w:r w:rsidRPr="00735B67">
        <w:rPr>
          <w:rFonts w:eastAsiaTheme="minorHAnsi"/>
          <w:lang w:eastAsia="en-US"/>
        </w:rPr>
        <w:t>Образование и самообразование. Учеба – основной труд школьника. Учение вне стен школы. Умение учиться.</w:t>
      </w:r>
    </w:p>
    <w:p w:rsidR="00735B67" w:rsidRPr="00735B67" w:rsidRDefault="00735B67" w:rsidP="00735B67">
      <w:pPr>
        <w:rPr>
          <w:rFonts w:eastAsiaTheme="minorHAnsi"/>
          <w:lang w:eastAsia="en-US"/>
        </w:rPr>
      </w:pPr>
      <w:r w:rsidRPr="00735B67">
        <w:rPr>
          <w:rFonts w:eastAsiaTheme="minorHAnsi"/>
          <w:lang w:eastAsia="en-US"/>
        </w:rPr>
        <w:t>Отношения младшего подростка с одноклассниками, сверстниками, друзьями. Дружный класс.</w:t>
      </w:r>
    </w:p>
    <w:p w:rsidR="00735B67" w:rsidRPr="00735B67" w:rsidRDefault="00735B67" w:rsidP="00735B67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735B67">
        <w:rPr>
          <w:rFonts w:eastAsiaTheme="minorHAnsi"/>
          <w:b/>
          <w:lang w:eastAsia="en-US"/>
        </w:rPr>
        <w:t xml:space="preserve">Глава </w:t>
      </w:r>
      <w:r w:rsidRPr="00735B67">
        <w:rPr>
          <w:rFonts w:eastAsiaTheme="minorHAnsi"/>
          <w:b/>
          <w:lang w:val="en-US" w:eastAsia="en-US"/>
        </w:rPr>
        <w:t>IV</w:t>
      </w:r>
      <w:r w:rsidRPr="00735B67">
        <w:rPr>
          <w:rFonts w:eastAsiaTheme="minorHAnsi"/>
          <w:b/>
          <w:lang w:eastAsia="en-US"/>
        </w:rPr>
        <w:t>. Труд – 5 часов.</w:t>
      </w:r>
    </w:p>
    <w:p w:rsidR="00735B67" w:rsidRPr="00735B67" w:rsidRDefault="00735B67" w:rsidP="00735B67">
      <w:pPr>
        <w:rPr>
          <w:rFonts w:eastAsiaTheme="minorHAnsi"/>
          <w:lang w:eastAsia="en-US"/>
        </w:rPr>
      </w:pPr>
      <w:r w:rsidRPr="00735B67">
        <w:rPr>
          <w:rFonts w:eastAsiaTheme="minorHAnsi"/>
          <w:lang w:eastAsia="en-US"/>
        </w:rPr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735B67" w:rsidRPr="00735B67" w:rsidRDefault="00735B67" w:rsidP="00735B67">
      <w:pPr>
        <w:rPr>
          <w:rFonts w:eastAsiaTheme="minorHAnsi"/>
          <w:b/>
          <w:lang w:eastAsia="en-US"/>
        </w:rPr>
      </w:pPr>
      <w:r w:rsidRPr="00735B67">
        <w:rPr>
          <w:rFonts w:eastAsiaTheme="minorHAnsi"/>
          <w:lang w:eastAsia="en-US"/>
        </w:rPr>
        <w:t>Труд и творчество. Ремесло. Признаки мастерства. Творческий труд. Творчество в искусстве.</w:t>
      </w:r>
    </w:p>
    <w:p w:rsidR="00735B67" w:rsidRPr="00735B67" w:rsidRDefault="00735B67" w:rsidP="00735B67">
      <w:pPr>
        <w:rPr>
          <w:rFonts w:eastAsiaTheme="minorHAnsi"/>
          <w:lang w:eastAsia="en-US"/>
        </w:rPr>
      </w:pPr>
      <w:r w:rsidRPr="00735B67">
        <w:rPr>
          <w:rFonts w:eastAsiaTheme="minorHAnsi"/>
          <w:lang w:eastAsia="en-US"/>
        </w:rPr>
        <w:t xml:space="preserve">Глава </w:t>
      </w:r>
      <w:r w:rsidRPr="00735B67">
        <w:rPr>
          <w:rFonts w:eastAsiaTheme="minorHAnsi"/>
          <w:lang w:val="en-US" w:eastAsia="en-US"/>
        </w:rPr>
        <w:t>V</w:t>
      </w:r>
      <w:r w:rsidRPr="00735B67">
        <w:rPr>
          <w:rFonts w:eastAsiaTheme="minorHAnsi"/>
          <w:lang w:eastAsia="en-US"/>
        </w:rPr>
        <w:t>. Родина – 9 часов.</w:t>
      </w:r>
    </w:p>
    <w:p w:rsidR="00735B67" w:rsidRPr="00735B67" w:rsidRDefault="00735B67" w:rsidP="00735B67">
      <w:pPr>
        <w:rPr>
          <w:rFonts w:eastAsiaTheme="minorHAnsi"/>
          <w:lang w:eastAsia="en-US"/>
        </w:rPr>
      </w:pPr>
      <w:r w:rsidRPr="00735B67">
        <w:rPr>
          <w:rFonts w:eastAsiaTheme="minorHAnsi"/>
          <w:lang w:eastAsia="en-US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735B67" w:rsidRPr="00735B67" w:rsidRDefault="00735B67" w:rsidP="00735B67">
      <w:pPr>
        <w:rPr>
          <w:rFonts w:eastAsiaTheme="minorHAnsi"/>
          <w:lang w:eastAsia="en-US"/>
        </w:rPr>
      </w:pPr>
      <w:r w:rsidRPr="00735B67">
        <w:rPr>
          <w:rFonts w:eastAsiaTheme="minorHAnsi"/>
          <w:lang w:eastAsia="en-US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735B67" w:rsidRPr="00735B67" w:rsidRDefault="00735B67" w:rsidP="00735B67">
      <w:pPr>
        <w:rPr>
          <w:rFonts w:eastAsiaTheme="minorHAnsi"/>
          <w:lang w:eastAsia="en-US"/>
        </w:rPr>
      </w:pPr>
      <w:r w:rsidRPr="00735B67">
        <w:rPr>
          <w:rFonts w:eastAsiaTheme="minorHAnsi"/>
          <w:lang w:eastAsia="en-US"/>
        </w:rPr>
        <w:t>Гражданин – Отечества достойный сын. Права граждан России. Обязанности граждан.</w:t>
      </w:r>
    </w:p>
    <w:p w:rsidR="00735B67" w:rsidRPr="00735B67" w:rsidRDefault="00735B67" w:rsidP="00735B67">
      <w:pPr>
        <w:rPr>
          <w:rFonts w:eastAsiaTheme="minorHAnsi"/>
          <w:lang w:eastAsia="en-US"/>
        </w:rPr>
      </w:pPr>
      <w:r w:rsidRPr="00735B67">
        <w:rPr>
          <w:rFonts w:eastAsiaTheme="minorHAnsi"/>
          <w:lang w:eastAsia="en-US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735B67" w:rsidRPr="00735B67" w:rsidRDefault="00735B67" w:rsidP="00735B67">
      <w:pPr>
        <w:rPr>
          <w:rFonts w:eastAsiaTheme="minorHAnsi"/>
          <w:lang w:eastAsia="en-US"/>
        </w:rPr>
      </w:pPr>
      <w:r w:rsidRPr="00735B67">
        <w:rPr>
          <w:rFonts w:eastAsiaTheme="minorHAnsi"/>
          <w:lang w:eastAsia="en-US"/>
        </w:rPr>
        <w:t>Знакомство с Конституцией (поиск ответа на вопрос: «Почему она является основным законом государства») – статьи о человеке, семье, образовании, труде, гражданстве, многонациональном составе.</w:t>
      </w:r>
    </w:p>
    <w:p w:rsidR="00735B67" w:rsidRPr="00735B67" w:rsidRDefault="00735B67" w:rsidP="00735B67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735B67">
        <w:rPr>
          <w:rFonts w:eastAsiaTheme="minorHAnsi"/>
          <w:b/>
          <w:lang w:eastAsia="en-US"/>
        </w:rPr>
        <w:t>Итоговое повторение –1 час</w:t>
      </w:r>
    </w:p>
    <w:p w:rsidR="00490FD5" w:rsidRPr="00D9171B" w:rsidRDefault="00735B67" w:rsidP="00D9171B">
      <w:pPr>
        <w:spacing w:after="200" w:line="276" w:lineRule="auto"/>
        <w:jc w:val="both"/>
        <w:rPr>
          <w:rFonts w:eastAsiaTheme="minorHAnsi"/>
          <w:lang w:eastAsia="en-US"/>
        </w:rPr>
      </w:pPr>
      <w:r w:rsidRPr="00735B67">
        <w:rPr>
          <w:rFonts w:eastAsiaTheme="minorHAnsi"/>
          <w:lang w:eastAsia="en-US"/>
        </w:rPr>
        <w:t>Итоговое повторение и мониторинг «Человек. Соц. институты: семья, школа. Важнейшая сторона человеческой жизни – труд. Родина».</w:t>
      </w:r>
    </w:p>
    <w:p w:rsidR="000209A0" w:rsidRDefault="000209A0" w:rsidP="00735B67">
      <w:pPr>
        <w:jc w:val="center"/>
        <w:rPr>
          <w:b/>
        </w:rPr>
      </w:pPr>
      <w:r w:rsidRPr="00735B67">
        <w:rPr>
          <w:b/>
        </w:rPr>
        <w:t>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D9171B" w:rsidTr="00D9171B">
        <w:tc>
          <w:tcPr>
            <w:tcW w:w="7196" w:type="dxa"/>
          </w:tcPr>
          <w:p w:rsidR="00D9171B" w:rsidRDefault="00D9171B" w:rsidP="00735B67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2375" w:type="dxa"/>
          </w:tcPr>
          <w:p w:rsidR="00D9171B" w:rsidRDefault="00D9171B" w:rsidP="00735B6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9171B" w:rsidTr="00D9171B">
        <w:tc>
          <w:tcPr>
            <w:tcW w:w="7196" w:type="dxa"/>
          </w:tcPr>
          <w:p w:rsidR="00D9171B" w:rsidRDefault="00D9171B" w:rsidP="00D9171B">
            <w:pPr>
              <w:rPr>
                <w:b/>
              </w:rPr>
            </w:pPr>
            <w:r>
              <w:rPr>
                <w:b/>
              </w:rPr>
              <w:t>Социальная сущность личности</w:t>
            </w:r>
          </w:p>
        </w:tc>
        <w:tc>
          <w:tcPr>
            <w:tcW w:w="2375" w:type="dxa"/>
          </w:tcPr>
          <w:p w:rsidR="00D9171B" w:rsidRDefault="00D9171B" w:rsidP="00735B67">
            <w:pPr>
              <w:jc w:val="center"/>
              <w:rPr>
                <w:b/>
              </w:rPr>
            </w:pPr>
          </w:p>
        </w:tc>
      </w:tr>
      <w:tr w:rsidR="00D9171B" w:rsidTr="00D9171B">
        <w:tc>
          <w:tcPr>
            <w:tcW w:w="7196" w:type="dxa"/>
          </w:tcPr>
          <w:p w:rsidR="00D9171B" w:rsidRPr="00D9171B" w:rsidRDefault="00D9171B" w:rsidP="00D9171B">
            <w:r w:rsidRPr="00D9171B">
              <w:t>Человек</w:t>
            </w:r>
          </w:p>
        </w:tc>
        <w:tc>
          <w:tcPr>
            <w:tcW w:w="2375" w:type="dxa"/>
          </w:tcPr>
          <w:p w:rsidR="00D9171B" w:rsidRPr="00D9171B" w:rsidRDefault="00D9171B" w:rsidP="00735B67">
            <w:pPr>
              <w:jc w:val="center"/>
            </w:pPr>
            <w:r w:rsidRPr="00D9171B">
              <w:t>5</w:t>
            </w:r>
          </w:p>
        </w:tc>
      </w:tr>
      <w:tr w:rsidR="00D9171B" w:rsidTr="00D9171B">
        <w:tc>
          <w:tcPr>
            <w:tcW w:w="7196" w:type="dxa"/>
          </w:tcPr>
          <w:p w:rsidR="00D9171B" w:rsidRPr="00D9171B" w:rsidRDefault="00D9171B" w:rsidP="00D9171B">
            <w:r w:rsidRPr="00D9171B">
              <w:t>Семья</w:t>
            </w:r>
          </w:p>
        </w:tc>
        <w:tc>
          <w:tcPr>
            <w:tcW w:w="2375" w:type="dxa"/>
          </w:tcPr>
          <w:p w:rsidR="00D9171B" w:rsidRPr="00D9171B" w:rsidRDefault="00D9171B" w:rsidP="00735B67">
            <w:pPr>
              <w:jc w:val="center"/>
            </w:pPr>
            <w:r w:rsidRPr="00D9171B">
              <w:t>7</w:t>
            </w:r>
          </w:p>
        </w:tc>
      </w:tr>
      <w:tr w:rsidR="00D9171B" w:rsidTr="00D9171B">
        <w:tc>
          <w:tcPr>
            <w:tcW w:w="7196" w:type="dxa"/>
          </w:tcPr>
          <w:p w:rsidR="00D9171B" w:rsidRDefault="00D9171B" w:rsidP="00D9171B">
            <w:pPr>
              <w:rPr>
                <w:b/>
              </w:rPr>
            </w:pPr>
            <w:r>
              <w:rPr>
                <w:b/>
              </w:rPr>
              <w:t>Современное общество</w:t>
            </w:r>
          </w:p>
        </w:tc>
        <w:tc>
          <w:tcPr>
            <w:tcW w:w="2375" w:type="dxa"/>
          </w:tcPr>
          <w:p w:rsidR="00D9171B" w:rsidRPr="00D9171B" w:rsidRDefault="00D9171B" w:rsidP="00735B67">
            <w:pPr>
              <w:jc w:val="center"/>
            </w:pPr>
          </w:p>
        </w:tc>
      </w:tr>
      <w:tr w:rsidR="00D9171B" w:rsidTr="00D9171B">
        <w:tc>
          <w:tcPr>
            <w:tcW w:w="7196" w:type="dxa"/>
          </w:tcPr>
          <w:p w:rsidR="00D9171B" w:rsidRPr="00D9171B" w:rsidRDefault="00D9171B" w:rsidP="00D9171B">
            <w:r w:rsidRPr="00D9171B">
              <w:t>Школа</w:t>
            </w:r>
          </w:p>
        </w:tc>
        <w:tc>
          <w:tcPr>
            <w:tcW w:w="2375" w:type="dxa"/>
          </w:tcPr>
          <w:p w:rsidR="00D9171B" w:rsidRPr="00D9171B" w:rsidRDefault="00D9171B" w:rsidP="00735B67">
            <w:pPr>
              <w:jc w:val="center"/>
            </w:pPr>
            <w:r w:rsidRPr="00D9171B">
              <w:t>7</w:t>
            </w:r>
          </w:p>
        </w:tc>
      </w:tr>
      <w:tr w:rsidR="00D9171B" w:rsidTr="00D9171B">
        <w:tc>
          <w:tcPr>
            <w:tcW w:w="7196" w:type="dxa"/>
          </w:tcPr>
          <w:p w:rsidR="00D9171B" w:rsidRPr="00D9171B" w:rsidRDefault="00D9171B" w:rsidP="00D9171B">
            <w:r w:rsidRPr="00D9171B">
              <w:t>Труд</w:t>
            </w:r>
          </w:p>
        </w:tc>
        <w:tc>
          <w:tcPr>
            <w:tcW w:w="2375" w:type="dxa"/>
          </w:tcPr>
          <w:p w:rsidR="00D9171B" w:rsidRPr="00D9171B" w:rsidRDefault="00D9171B" w:rsidP="00735B67">
            <w:pPr>
              <w:jc w:val="center"/>
            </w:pPr>
            <w:r w:rsidRPr="00D9171B">
              <w:t>5</w:t>
            </w:r>
          </w:p>
        </w:tc>
      </w:tr>
      <w:tr w:rsidR="00D9171B" w:rsidTr="00D9171B">
        <w:tc>
          <w:tcPr>
            <w:tcW w:w="7196" w:type="dxa"/>
          </w:tcPr>
          <w:p w:rsidR="00D9171B" w:rsidRPr="00D9171B" w:rsidRDefault="00D9171B" w:rsidP="00D9171B">
            <w:r w:rsidRPr="00D9171B">
              <w:t>Родина</w:t>
            </w:r>
          </w:p>
        </w:tc>
        <w:tc>
          <w:tcPr>
            <w:tcW w:w="2375" w:type="dxa"/>
          </w:tcPr>
          <w:p w:rsidR="00D9171B" w:rsidRPr="00D9171B" w:rsidRDefault="00D9171B" w:rsidP="00735B67">
            <w:pPr>
              <w:jc w:val="center"/>
            </w:pPr>
            <w:r w:rsidRPr="00D9171B">
              <w:t>9</w:t>
            </w:r>
          </w:p>
        </w:tc>
      </w:tr>
      <w:tr w:rsidR="00D9171B" w:rsidTr="00D9171B">
        <w:tc>
          <w:tcPr>
            <w:tcW w:w="7196" w:type="dxa"/>
          </w:tcPr>
          <w:p w:rsidR="00D9171B" w:rsidRDefault="00D9171B" w:rsidP="00D9171B">
            <w:pPr>
              <w:rPr>
                <w:b/>
              </w:rPr>
            </w:pPr>
            <w:r>
              <w:rPr>
                <w:b/>
              </w:rPr>
              <w:lastRenderedPageBreak/>
              <w:t>Повторение</w:t>
            </w:r>
          </w:p>
        </w:tc>
        <w:tc>
          <w:tcPr>
            <w:tcW w:w="2375" w:type="dxa"/>
          </w:tcPr>
          <w:p w:rsidR="00D9171B" w:rsidRPr="00D9171B" w:rsidRDefault="00D9171B" w:rsidP="00735B67">
            <w:pPr>
              <w:jc w:val="center"/>
            </w:pPr>
            <w:r w:rsidRPr="00D9171B">
              <w:t>1</w:t>
            </w:r>
          </w:p>
        </w:tc>
      </w:tr>
      <w:tr w:rsidR="00D9171B" w:rsidTr="00D9171B">
        <w:tc>
          <w:tcPr>
            <w:tcW w:w="7196" w:type="dxa"/>
          </w:tcPr>
          <w:p w:rsidR="00D9171B" w:rsidRDefault="00D9171B" w:rsidP="00D9171B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75" w:type="dxa"/>
          </w:tcPr>
          <w:p w:rsidR="00D9171B" w:rsidRDefault="00D9171B" w:rsidP="00735B6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D9171B" w:rsidRPr="00735B67" w:rsidRDefault="00D9171B" w:rsidP="00735B67">
      <w:pPr>
        <w:jc w:val="center"/>
        <w:rPr>
          <w:b/>
        </w:rPr>
      </w:pPr>
    </w:p>
    <w:p w:rsidR="000209A0" w:rsidRPr="00D9171B" w:rsidRDefault="000209A0" w:rsidP="000209A0">
      <w:pPr>
        <w:rPr>
          <w:b/>
        </w:rPr>
      </w:pPr>
      <w:r w:rsidRPr="00D9171B">
        <w:rPr>
          <w:b/>
        </w:rPr>
        <w:t>Требования к уровню подготовки учащихся</w:t>
      </w:r>
      <w:r w:rsidR="00D9171B">
        <w:rPr>
          <w:b/>
        </w:rPr>
        <w:t xml:space="preserve"> </w:t>
      </w:r>
      <w:r w:rsidRPr="00D9171B">
        <w:rPr>
          <w:b/>
        </w:rPr>
        <w:t>(планируемые результаты освоения)</w:t>
      </w:r>
    </w:p>
    <w:p w:rsidR="00D9171B" w:rsidRPr="00D9171B" w:rsidRDefault="00D9171B" w:rsidP="00D9171B">
      <w:pPr>
        <w:spacing w:before="120" w:after="120"/>
        <w:jc w:val="both"/>
      </w:pPr>
      <w:r w:rsidRPr="00D9171B">
        <w:t>В результате изучения курса обще</w:t>
      </w:r>
      <w:r>
        <w:t>ствознания  в 5</w:t>
      </w:r>
      <w:r w:rsidRPr="00D9171B">
        <w:t xml:space="preserve"> классе учащийся должен:</w:t>
      </w:r>
    </w:p>
    <w:p w:rsidR="00D9171B" w:rsidRPr="00D9171B" w:rsidRDefault="00D9171B" w:rsidP="00D9171B">
      <w:pPr>
        <w:spacing w:before="120" w:after="120"/>
        <w:ind w:firstLine="567"/>
        <w:jc w:val="both"/>
        <w:rPr>
          <w:b/>
        </w:rPr>
      </w:pPr>
      <w:r w:rsidRPr="00D9171B">
        <w:rPr>
          <w:b/>
        </w:rPr>
        <w:t>Знать/понимать:</w:t>
      </w:r>
    </w:p>
    <w:p w:rsidR="00D9171B" w:rsidRPr="00D9171B" w:rsidRDefault="00D9171B" w:rsidP="008F7B27">
      <w:r w:rsidRPr="00D9171B">
        <w:t>- основные обществоведческие термины, распознавать их и правильно использовать в устной и письменной речи;</w:t>
      </w:r>
    </w:p>
    <w:p w:rsidR="00D9171B" w:rsidRPr="00D9171B" w:rsidRDefault="00D9171B" w:rsidP="008F7B27">
      <w:r w:rsidRPr="00D9171B">
        <w:t>- объяснять изученные социальные явления и процессы;</w:t>
      </w:r>
    </w:p>
    <w:p w:rsidR="00D9171B" w:rsidRPr="00D9171B" w:rsidRDefault="00D9171B" w:rsidP="008F7B27">
      <w:r w:rsidRPr="00D9171B">
        <w:t xml:space="preserve">- приводить собственные примеры, пояснять изученные теоретические положения и социальные нормы на соответствующих фактах;   </w:t>
      </w:r>
    </w:p>
    <w:p w:rsidR="00D9171B" w:rsidRPr="00D9171B" w:rsidRDefault="00D9171B" w:rsidP="008F7B27">
      <w:r w:rsidRPr="00D9171B">
        <w:rPr>
          <w:b/>
        </w:rPr>
        <w:t xml:space="preserve">- </w:t>
      </w:r>
      <w:r w:rsidRPr="00D9171B">
        <w:t>социальные свойства человека, его взаимодействие с другими людьми;</w:t>
      </w:r>
    </w:p>
    <w:p w:rsidR="00D9171B" w:rsidRPr="00D9171B" w:rsidRDefault="00D9171B" w:rsidP="008F7B27">
      <w:pPr>
        <w:rPr>
          <w:b/>
        </w:rPr>
      </w:pPr>
      <w:r w:rsidRPr="00D9171B">
        <w:t>-</w:t>
      </w:r>
      <w:r w:rsidRPr="00D9171B">
        <w:rPr>
          <w:b/>
        </w:rPr>
        <w:t xml:space="preserve"> </w:t>
      </w:r>
      <w:r w:rsidRPr="00D9171B">
        <w:t>биосоциальную сущность человека, основные этапы и факторы социализации</w:t>
      </w:r>
    </w:p>
    <w:p w:rsidR="00D9171B" w:rsidRPr="00D9171B" w:rsidRDefault="00D9171B" w:rsidP="008F7B27">
      <w:r w:rsidRPr="00D9171B">
        <w:rPr>
          <w:b/>
        </w:rPr>
        <w:t xml:space="preserve">- </w:t>
      </w:r>
      <w:r w:rsidRPr="00D9171B"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D9171B" w:rsidRPr="00D9171B" w:rsidRDefault="00D9171B" w:rsidP="00D9171B">
      <w:pPr>
        <w:spacing w:before="120" w:after="120"/>
        <w:ind w:firstLine="567"/>
        <w:jc w:val="both"/>
        <w:rPr>
          <w:b/>
        </w:rPr>
      </w:pPr>
      <w:r w:rsidRPr="00D9171B">
        <w:rPr>
          <w:b/>
        </w:rPr>
        <w:t>уметь</w:t>
      </w:r>
    </w:p>
    <w:p w:rsidR="00D9171B" w:rsidRPr="00D9171B" w:rsidRDefault="00D9171B" w:rsidP="008F7B27">
      <w:r w:rsidRPr="00D9171B">
        <w:t>- описывать человека как социально – деятельное существо; основные социальные роли;</w:t>
      </w:r>
    </w:p>
    <w:p w:rsidR="00D9171B" w:rsidRPr="00D9171B" w:rsidRDefault="00D9171B" w:rsidP="008F7B27">
      <w:r w:rsidRPr="00D9171B">
        <w:t>- сравнивать социальные объекты, выявлять их общие черты и различия;</w:t>
      </w:r>
    </w:p>
    <w:p w:rsidR="00D9171B" w:rsidRPr="00D9171B" w:rsidRDefault="00D9171B" w:rsidP="008F7B27">
      <w:r w:rsidRPr="00D9171B">
        <w:t xml:space="preserve">- приводить примеры социальных отношений; ситуаций, регулируемых различными </w:t>
      </w:r>
    </w:p>
    <w:p w:rsidR="00D9171B" w:rsidRPr="00D9171B" w:rsidRDefault="00D9171B" w:rsidP="008F7B27">
      <w:r w:rsidRPr="00D9171B">
        <w:t>видами социальных норм; деятельности людей в различных сферах;</w:t>
      </w:r>
    </w:p>
    <w:p w:rsidR="00D9171B" w:rsidRPr="00D9171B" w:rsidRDefault="00D9171B" w:rsidP="008F7B27">
      <w:r w:rsidRPr="00D9171B">
        <w:t>- оценивать поведение людей с точки зрения социальных норм;</w:t>
      </w:r>
    </w:p>
    <w:p w:rsidR="00D9171B" w:rsidRPr="00D9171B" w:rsidRDefault="00D9171B" w:rsidP="008F7B27">
      <w:r w:rsidRPr="00D9171B">
        <w:t xml:space="preserve">- решать познавательные и практические задачи, отражающие типичные ситуации </w:t>
      </w:r>
    </w:p>
    <w:p w:rsidR="00D9171B" w:rsidRPr="00D9171B" w:rsidRDefault="00D9171B" w:rsidP="008F7B27">
      <w:r w:rsidRPr="00D9171B">
        <w:t xml:space="preserve"> различных  </w:t>
      </w:r>
      <w:proofErr w:type="gramStart"/>
      <w:r w:rsidRPr="00D9171B">
        <w:t>сферах</w:t>
      </w:r>
      <w:proofErr w:type="gramEnd"/>
      <w:r w:rsidRPr="00D9171B">
        <w:t xml:space="preserve"> деятельности человека;</w:t>
      </w:r>
    </w:p>
    <w:p w:rsidR="00D9171B" w:rsidRPr="00D9171B" w:rsidRDefault="00D9171B" w:rsidP="008F7B27">
      <w:r w:rsidRPr="00D9171B">
        <w:t>- осуществлять поиск социальной информации по заданной теме из различных ее носителей (материалы СМИ</w:t>
      </w:r>
      <w:proofErr w:type="gramStart"/>
      <w:r w:rsidRPr="00D9171B">
        <w:t xml:space="preserve"> ,</w:t>
      </w:r>
      <w:proofErr w:type="gramEnd"/>
      <w:r w:rsidRPr="00D9171B">
        <w:t xml:space="preserve"> учебный текст и другие адаптированные источники); различать в социальной информации факты и мнения;</w:t>
      </w:r>
    </w:p>
    <w:p w:rsidR="00D9171B" w:rsidRPr="00D9171B" w:rsidRDefault="00D9171B" w:rsidP="008F7B27">
      <w:r w:rsidRPr="00D9171B">
        <w:t>- называть (перечислять) изученные социальные явления и объекты или их существенные свойства;</w:t>
      </w:r>
    </w:p>
    <w:p w:rsidR="00D9171B" w:rsidRPr="00D9171B" w:rsidRDefault="00D9171B" w:rsidP="008F7B27">
      <w:r w:rsidRPr="00D9171B">
        <w:t>- характеризовать основные социальные объекты, выделяя их существенные признаки, закономерности развития;</w:t>
      </w:r>
    </w:p>
    <w:p w:rsidR="00D9171B" w:rsidRPr="00D9171B" w:rsidRDefault="00D9171B" w:rsidP="008F7B27">
      <w:r w:rsidRPr="00D9171B"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D9171B" w:rsidRPr="00D9171B" w:rsidRDefault="00D9171B" w:rsidP="008F7B27">
      <w:r w:rsidRPr="00D9171B">
        <w:t>- подготавливать устное выступление, творческую работу по социальной проблематике;</w:t>
      </w:r>
    </w:p>
    <w:p w:rsidR="00D9171B" w:rsidRPr="00D9171B" w:rsidRDefault="00D9171B" w:rsidP="008F7B27">
      <w:r w:rsidRPr="00D9171B"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D9171B" w:rsidRPr="00D9171B" w:rsidRDefault="00D9171B" w:rsidP="008F7B27"/>
    <w:p w:rsidR="00D9171B" w:rsidRPr="00D9171B" w:rsidRDefault="00D9171B" w:rsidP="00D9171B">
      <w:pPr>
        <w:spacing w:before="120" w:after="120"/>
        <w:ind w:firstLine="567"/>
        <w:jc w:val="both"/>
      </w:pPr>
      <w:r w:rsidRPr="00D9171B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D9171B">
        <w:t xml:space="preserve"> для:</w:t>
      </w:r>
    </w:p>
    <w:p w:rsidR="00D9171B" w:rsidRPr="00D9171B" w:rsidRDefault="00D9171B" w:rsidP="008F7B27">
      <w:r w:rsidRPr="00D9171B">
        <w:t>- полноценного выполнения типичных для подростка социальных ролей;</w:t>
      </w:r>
    </w:p>
    <w:p w:rsidR="00D9171B" w:rsidRPr="00D9171B" w:rsidRDefault="00D9171B" w:rsidP="008F7B27">
      <w:r w:rsidRPr="00D9171B">
        <w:t>- общей ориентации в актуальных общественных событиях и процессах;</w:t>
      </w:r>
    </w:p>
    <w:p w:rsidR="00D9171B" w:rsidRPr="00D9171B" w:rsidRDefault="00D9171B" w:rsidP="008F7B27">
      <w:r w:rsidRPr="00D9171B">
        <w:t>- нравственной и правовой оценки конкретных поступков людей;</w:t>
      </w:r>
    </w:p>
    <w:p w:rsidR="00D9171B" w:rsidRPr="00D9171B" w:rsidRDefault="00D9171B" w:rsidP="008F7B27">
      <w:r w:rsidRPr="00D9171B">
        <w:t>- реализации и защиты прав человека и гражданина, осознанного выполнения гражданских обязанностей;</w:t>
      </w:r>
    </w:p>
    <w:p w:rsidR="00D9171B" w:rsidRPr="00D9171B" w:rsidRDefault="00D9171B" w:rsidP="008F7B27">
      <w:r w:rsidRPr="00D9171B">
        <w:t>- сознательного неприятия антиобщественного поведения;</w:t>
      </w:r>
    </w:p>
    <w:p w:rsidR="00D9171B" w:rsidRPr="00D9171B" w:rsidRDefault="00D9171B" w:rsidP="008F7B27">
      <w:r w:rsidRPr="00D9171B">
        <w:t xml:space="preserve">- успешного выполнения типичных социальных ролей; </w:t>
      </w:r>
    </w:p>
    <w:p w:rsidR="00D9171B" w:rsidRPr="00D9171B" w:rsidRDefault="00D9171B" w:rsidP="008F7B27">
      <w:r w:rsidRPr="00D9171B">
        <w:t>- совершенствования собственной познавательной деятельности;</w:t>
      </w:r>
    </w:p>
    <w:p w:rsidR="00D9171B" w:rsidRPr="00D9171B" w:rsidRDefault="00D9171B" w:rsidP="008F7B27">
      <w:r w:rsidRPr="00D9171B">
        <w:t>- критического восприятия информации, получаемой в межличностном общении и в массовой коммуникации;</w:t>
      </w:r>
    </w:p>
    <w:p w:rsidR="00D9171B" w:rsidRPr="00D9171B" w:rsidRDefault="00D9171B" w:rsidP="008F7B27">
      <w:r w:rsidRPr="00D9171B">
        <w:lastRenderedPageBreak/>
        <w:t>- ориентировки в актуальных общественных событиях, определения личной гражданской позиции;</w:t>
      </w:r>
    </w:p>
    <w:p w:rsidR="00D9171B" w:rsidRPr="00D9171B" w:rsidRDefault="00D9171B" w:rsidP="008F7B27">
      <w:r w:rsidRPr="00D9171B">
        <w:t>- предвидения возможных последствий определенных социальных действий;</w:t>
      </w:r>
    </w:p>
    <w:p w:rsidR="00D9171B" w:rsidRPr="00D9171B" w:rsidRDefault="00D9171B" w:rsidP="008F7B27">
      <w:r w:rsidRPr="00D9171B"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A6A78" w:rsidRDefault="003A6A78" w:rsidP="008F7B27"/>
    <w:sectPr w:rsidR="003A6A78" w:rsidSect="003A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ED86E22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1033DE"/>
    <w:multiLevelType w:val="hybridMultilevel"/>
    <w:tmpl w:val="AD0E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92971"/>
    <w:multiLevelType w:val="hybridMultilevel"/>
    <w:tmpl w:val="41F22E3C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A0"/>
    <w:rsid w:val="000117E0"/>
    <w:rsid w:val="000209A0"/>
    <w:rsid w:val="0029185C"/>
    <w:rsid w:val="003A6A78"/>
    <w:rsid w:val="00490FD5"/>
    <w:rsid w:val="004B2616"/>
    <w:rsid w:val="004C4422"/>
    <w:rsid w:val="0067176B"/>
    <w:rsid w:val="00735B67"/>
    <w:rsid w:val="0074236D"/>
    <w:rsid w:val="007D0605"/>
    <w:rsid w:val="007D7CE0"/>
    <w:rsid w:val="008853AC"/>
    <w:rsid w:val="008F7B27"/>
    <w:rsid w:val="00994AB0"/>
    <w:rsid w:val="00C16BF6"/>
    <w:rsid w:val="00D23881"/>
    <w:rsid w:val="00D31521"/>
    <w:rsid w:val="00D47DC7"/>
    <w:rsid w:val="00D80AA0"/>
    <w:rsid w:val="00D9171B"/>
    <w:rsid w:val="00D973A7"/>
    <w:rsid w:val="00DE0584"/>
    <w:rsid w:val="00EE7154"/>
    <w:rsid w:val="00F866C7"/>
    <w:rsid w:val="00F97692"/>
    <w:rsid w:val="00F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09A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209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73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D917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3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3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09A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209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73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D917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3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92FC-FA6A-434A-88CD-70FD7033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hist15</dc:creator>
  <cp:lastModifiedBy>Калининского района Лицей 144</cp:lastModifiedBy>
  <cp:revision>21</cp:revision>
  <cp:lastPrinted>2015-10-17T05:24:00Z</cp:lastPrinted>
  <dcterms:created xsi:type="dcterms:W3CDTF">2015-10-17T05:24:00Z</dcterms:created>
  <dcterms:modified xsi:type="dcterms:W3CDTF">2019-02-16T09:31:00Z</dcterms:modified>
</cp:coreProperties>
</file>