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B1" w:rsidRDefault="004D3BB1" w:rsidP="0033337C">
      <w:pPr>
        <w:spacing w:after="200" w:line="360" w:lineRule="auto"/>
        <w:jc w:val="center"/>
        <w:rPr>
          <w:rFonts w:eastAsia="Calibri"/>
          <w:b/>
          <w:lang w:val="en-US" w:eastAsia="en-US"/>
        </w:rPr>
      </w:pPr>
      <w:r>
        <w:rPr>
          <w:rFonts w:eastAsia="Calibri"/>
          <w:b/>
          <w:noProof/>
        </w:rPr>
        <w:drawing>
          <wp:inline distT="0" distB="0" distL="0" distR="0" wp14:anchorId="26C27417" wp14:editId="0CEC526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4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BB1" w:rsidRDefault="004D3BB1" w:rsidP="0033337C">
      <w:pPr>
        <w:spacing w:after="200" w:line="360" w:lineRule="auto"/>
        <w:jc w:val="center"/>
        <w:rPr>
          <w:rFonts w:eastAsia="Calibri"/>
          <w:b/>
          <w:lang w:val="en-US" w:eastAsia="en-US"/>
        </w:rPr>
      </w:pPr>
    </w:p>
    <w:p w:rsidR="004D3BB1" w:rsidRDefault="004D3BB1" w:rsidP="0033337C">
      <w:pPr>
        <w:spacing w:after="200" w:line="360" w:lineRule="auto"/>
        <w:jc w:val="center"/>
        <w:rPr>
          <w:rFonts w:eastAsia="Calibri"/>
          <w:b/>
          <w:lang w:val="en-US" w:eastAsia="en-US"/>
        </w:rPr>
      </w:pPr>
    </w:p>
    <w:p w:rsidR="004D3BB1" w:rsidRDefault="004D3BB1" w:rsidP="0033337C">
      <w:pPr>
        <w:spacing w:after="200" w:line="360" w:lineRule="auto"/>
        <w:jc w:val="center"/>
        <w:rPr>
          <w:rFonts w:eastAsia="Calibri"/>
          <w:b/>
          <w:lang w:val="en-US" w:eastAsia="en-US"/>
        </w:rPr>
      </w:pPr>
      <w:r>
        <w:rPr>
          <w:b/>
          <w:noProof/>
        </w:rPr>
        <w:lastRenderedPageBreak/>
        <w:drawing>
          <wp:inline distT="0" distB="0" distL="0" distR="0" wp14:anchorId="4AD6BAE6" wp14:editId="2ACCE1E6">
            <wp:extent cx="5940425" cy="8169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5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BB1" w:rsidRDefault="004D3BB1" w:rsidP="0033337C">
      <w:pPr>
        <w:spacing w:after="200" w:line="360" w:lineRule="auto"/>
        <w:jc w:val="center"/>
        <w:rPr>
          <w:rFonts w:eastAsia="Calibri"/>
          <w:b/>
          <w:lang w:val="en-US" w:eastAsia="en-US"/>
        </w:rPr>
      </w:pPr>
    </w:p>
    <w:p w:rsidR="004D3BB1" w:rsidRDefault="004D3BB1" w:rsidP="0033337C">
      <w:pPr>
        <w:spacing w:after="200" w:line="360" w:lineRule="auto"/>
        <w:jc w:val="center"/>
        <w:rPr>
          <w:rFonts w:eastAsia="Calibri"/>
          <w:b/>
          <w:lang w:val="en-US" w:eastAsia="en-US"/>
        </w:rPr>
      </w:pPr>
    </w:p>
    <w:p w:rsidR="00872749" w:rsidRPr="00C85559" w:rsidRDefault="00872749" w:rsidP="0033337C">
      <w:pPr>
        <w:spacing w:after="200"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85559">
        <w:rPr>
          <w:rFonts w:eastAsia="Calibri"/>
          <w:b/>
          <w:lang w:eastAsia="en-US"/>
        </w:rPr>
        <w:lastRenderedPageBreak/>
        <w:t>Пояснительная записка к рабочей прогр</w:t>
      </w:r>
      <w:r>
        <w:rPr>
          <w:rFonts w:eastAsia="Calibri"/>
          <w:b/>
          <w:lang w:eastAsia="en-US"/>
        </w:rPr>
        <w:t>амме по «Физической культуре», 4</w:t>
      </w:r>
      <w:r w:rsidRPr="00C85559">
        <w:rPr>
          <w:rFonts w:eastAsia="Calibri"/>
          <w:b/>
          <w:lang w:eastAsia="en-US"/>
        </w:rPr>
        <w:t xml:space="preserve"> класс</w:t>
      </w:r>
    </w:p>
    <w:p w:rsidR="00872749" w:rsidRPr="00C85559" w:rsidRDefault="00872749" w:rsidP="0033337C">
      <w:pPr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t>Рабочая программа учебного пр</w:t>
      </w:r>
      <w:r>
        <w:rPr>
          <w:rFonts w:eastAsia="Calibri"/>
          <w:lang w:eastAsia="en-US"/>
        </w:rPr>
        <w:t>едмета Физическая культура для 4</w:t>
      </w:r>
      <w:r w:rsidRPr="00C85559">
        <w:rPr>
          <w:rFonts w:eastAsia="Calibri"/>
          <w:lang w:eastAsia="en-US"/>
        </w:rPr>
        <w:t xml:space="preserve"> класса составлена на основе следующих документов:</w:t>
      </w:r>
    </w:p>
    <w:p w:rsidR="00872749" w:rsidRPr="00C85559" w:rsidRDefault="00872749" w:rsidP="0033337C">
      <w:pPr>
        <w:numPr>
          <w:ilvl w:val="0"/>
          <w:numId w:val="1"/>
        </w:numPr>
        <w:tabs>
          <w:tab w:val="left" w:pos="1134"/>
        </w:tabs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t>Федеральный закон от 29.12.2012 №273-ФЗ «Об образовании в Российской Федерации»</w:t>
      </w:r>
    </w:p>
    <w:p w:rsidR="00872749" w:rsidRPr="00C85559" w:rsidRDefault="00872749" w:rsidP="0033337C">
      <w:pPr>
        <w:numPr>
          <w:ilvl w:val="0"/>
          <w:numId w:val="1"/>
        </w:numPr>
        <w:tabs>
          <w:tab w:val="left" w:pos="1134"/>
        </w:tabs>
        <w:spacing w:after="200" w:line="360" w:lineRule="auto"/>
        <w:ind w:left="0" w:firstLine="709"/>
        <w:jc w:val="both"/>
        <w:rPr>
          <w:rFonts w:eastAsia="Calibri"/>
        </w:rPr>
      </w:pPr>
      <w:r w:rsidRPr="00C85559">
        <w:rPr>
          <w:rFonts w:eastAsia="Calibri"/>
        </w:rPr>
        <w:t xml:space="preserve">«Федеральный компонент государственных стандартов начального общего, основного общего и среднего (полного) общего образования». Утвержден 05.03.2004 № 1089 </w:t>
      </w:r>
    </w:p>
    <w:p w:rsidR="00872749" w:rsidRPr="00C85559" w:rsidRDefault="00872749" w:rsidP="0033337C">
      <w:pPr>
        <w:numPr>
          <w:ilvl w:val="0"/>
          <w:numId w:val="1"/>
        </w:numPr>
        <w:tabs>
          <w:tab w:val="left" w:pos="1134"/>
        </w:tabs>
        <w:spacing w:after="200" w:line="360" w:lineRule="auto"/>
        <w:ind w:left="0" w:firstLine="709"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t>Федеральный перечень учебных пособий, рекомендованных (допущенных) к использованию в образовательном процессе в образовательных  учреждениях, реализующих образовательные программы общего образования и имеющих госуд</w:t>
      </w:r>
      <w:r w:rsidR="004D3BB1">
        <w:rPr>
          <w:rFonts w:eastAsia="Calibri"/>
          <w:lang w:eastAsia="en-US"/>
        </w:rPr>
        <w:t>арственную аккредитацию, на 20</w:t>
      </w:r>
      <w:r w:rsidR="004D3BB1" w:rsidRPr="004D3BB1">
        <w:rPr>
          <w:rFonts w:eastAsia="Calibri"/>
          <w:lang w:eastAsia="en-US"/>
        </w:rPr>
        <w:t>20</w:t>
      </w:r>
      <w:r w:rsidR="004D3BB1">
        <w:rPr>
          <w:rFonts w:eastAsia="Calibri"/>
          <w:lang w:eastAsia="en-US"/>
        </w:rPr>
        <w:t>-202</w:t>
      </w:r>
      <w:r w:rsidR="004D3BB1" w:rsidRPr="004D3BB1">
        <w:rPr>
          <w:rFonts w:eastAsia="Calibri"/>
          <w:lang w:eastAsia="en-US"/>
        </w:rPr>
        <w:t>1</w:t>
      </w:r>
      <w:r w:rsidRPr="00C85559">
        <w:rPr>
          <w:rFonts w:eastAsia="Calibri"/>
          <w:lang w:eastAsia="en-US"/>
        </w:rPr>
        <w:t xml:space="preserve"> учебный год.</w:t>
      </w:r>
    </w:p>
    <w:p w:rsidR="00872749" w:rsidRPr="00C85559" w:rsidRDefault="00872749" w:rsidP="0033337C">
      <w:pPr>
        <w:numPr>
          <w:ilvl w:val="0"/>
          <w:numId w:val="1"/>
        </w:numPr>
        <w:tabs>
          <w:tab w:val="left" w:pos="1134"/>
        </w:tabs>
        <w:spacing w:after="200" w:line="360" w:lineRule="auto"/>
        <w:ind w:left="0" w:firstLine="709"/>
        <w:jc w:val="both"/>
        <w:rPr>
          <w:rFonts w:eastAsia="Calibri"/>
        </w:rPr>
      </w:pPr>
      <w:r w:rsidRPr="00C85559">
        <w:rPr>
          <w:rFonts w:eastAsia="Calibri"/>
        </w:rPr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872749" w:rsidRPr="00C85559" w:rsidRDefault="00872749" w:rsidP="0033337C">
      <w:pPr>
        <w:numPr>
          <w:ilvl w:val="0"/>
          <w:numId w:val="1"/>
        </w:numPr>
        <w:tabs>
          <w:tab w:val="left" w:pos="1134"/>
        </w:tabs>
        <w:spacing w:after="200" w:line="360" w:lineRule="auto"/>
        <w:ind w:left="0" w:firstLine="709"/>
        <w:jc w:val="both"/>
        <w:rPr>
          <w:rFonts w:eastAsia="Calibri"/>
        </w:rPr>
      </w:pPr>
      <w:r w:rsidRPr="00C85559">
        <w:t xml:space="preserve">Приказами </w:t>
      </w:r>
      <w:proofErr w:type="spellStart"/>
      <w:r w:rsidRPr="00C85559">
        <w:t>Минобрнауки</w:t>
      </w:r>
      <w:proofErr w:type="spellEnd"/>
      <w:r w:rsidRPr="00C85559">
        <w:t xml:space="preserve"> России от 31.12.2015 г. №№ 1576, 1577, 1578 внесены изменения в федеральные государственные образовательные стандарты: ФГОС НОО, ФГОС ООО, ФГОС СОО.</w:t>
      </w:r>
    </w:p>
    <w:p w:rsidR="00872749" w:rsidRPr="00C85559" w:rsidRDefault="00872749" w:rsidP="0033337C">
      <w:pPr>
        <w:numPr>
          <w:ilvl w:val="0"/>
          <w:numId w:val="1"/>
        </w:numPr>
        <w:tabs>
          <w:tab w:val="left" w:pos="1134"/>
        </w:tabs>
        <w:spacing w:after="200" w:line="360" w:lineRule="auto"/>
        <w:ind w:left="0" w:firstLine="709"/>
        <w:jc w:val="both"/>
        <w:rPr>
          <w:rFonts w:eastAsia="Calibri"/>
        </w:rPr>
      </w:pPr>
      <w:r w:rsidRPr="00C85559">
        <w:rPr>
          <w:rFonts w:eastAsia="Calibri"/>
        </w:rPr>
        <w:t>Учеб</w:t>
      </w:r>
      <w:r w:rsidR="004D3BB1">
        <w:rPr>
          <w:rFonts w:eastAsia="Calibri"/>
        </w:rPr>
        <w:t>ный план ГБОУ лицея №144 на 20</w:t>
      </w:r>
      <w:r w:rsidR="004D3BB1">
        <w:rPr>
          <w:rFonts w:eastAsia="Calibri"/>
          <w:lang w:val="en-US"/>
        </w:rPr>
        <w:t>20</w:t>
      </w:r>
      <w:r w:rsidR="004D3BB1">
        <w:rPr>
          <w:rFonts w:eastAsia="Calibri"/>
        </w:rPr>
        <w:t>-202</w:t>
      </w:r>
      <w:r w:rsidR="004D3BB1">
        <w:rPr>
          <w:rFonts w:eastAsia="Calibri"/>
          <w:lang w:val="en-US"/>
        </w:rPr>
        <w:t>1</w:t>
      </w:r>
      <w:bookmarkStart w:id="0" w:name="_GoBack"/>
      <w:bookmarkEnd w:id="0"/>
      <w:r w:rsidRPr="00C85559">
        <w:rPr>
          <w:rFonts w:eastAsia="Calibri"/>
        </w:rPr>
        <w:t xml:space="preserve"> учебный год.</w:t>
      </w:r>
    </w:p>
    <w:p w:rsidR="00872749" w:rsidRPr="00C85559" w:rsidRDefault="00872749" w:rsidP="0033337C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b/>
          <w:lang w:eastAsia="en-US"/>
        </w:rPr>
      </w:pPr>
      <w:r w:rsidRPr="00C85559">
        <w:rPr>
          <w:rFonts w:eastAsia="Calibri"/>
          <w:b/>
          <w:spacing w:val="-1"/>
          <w:lang w:eastAsia="en-US"/>
        </w:rPr>
        <w:t xml:space="preserve">Для реализации Рабочей программы используется учебно-методический комплект,  </w:t>
      </w:r>
      <w:r w:rsidRPr="00C85559">
        <w:rPr>
          <w:rFonts w:eastAsia="Calibri"/>
          <w:b/>
          <w:lang w:eastAsia="en-US"/>
        </w:rPr>
        <w:t>включающий:</w:t>
      </w:r>
    </w:p>
    <w:p w:rsidR="00872749" w:rsidRPr="00C85559" w:rsidRDefault="00872749" w:rsidP="0033337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C85559">
        <w:rPr>
          <w:rFonts w:eastAsia="Calibri"/>
          <w:b/>
          <w:lang w:eastAsia="en-US"/>
        </w:rPr>
        <w:t>1.</w:t>
      </w:r>
      <w:r>
        <w:rPr>
          <w:rFonts w:eastAsia="Calibri"/>
          <w:b/>
          <w:lang w:eastAsia="en-US"/>
        </w:rPr>
        <w:t xml:space="preserve"> </w:t>
      </w:r>
      <w:r w:rsidRPr="00C85559">
        <w:rPr>
          <w:rFonts w:eastAsia="Calibri"/>
          <w:b/>
          <w:lang w:eastAsia="en-US"/>
        </w:rPr>
        <w:t xml:space="preserve">учебник </w:t>
      </w:r>
      <w:r w:rsidRPr="00C85559">
        <w:rPr>
          <w:rFonts w:eastAsia="Calibri"/>
          <w:lang w:eastAsia="en-US"/>
        </w:rPr>
        <w:t>–</w:t>
      </w:r>
      <w:r w:rsidRPr="00C85559">
        <w:rPr>
          <w:rFonts w:eastAsia="Calibri"/>
          <w:color w:val="000000"/>
          <w:lang w:eastAsia="en-US"/>
        </w:rPr>
        <w:t xml:space="preserve"> Физическая культура. 1–4 </w:t>
      </w:r>
      <w:proofErr w:type="spellStart"/>
      <w:r w:rsidRPr="00C85559">
        <w:rPr>
          <w:rFonts w:eastAsia="Calibri"/>
          <w:color w:val="000000"/>
          <w:lang w:eastAsia="en-US"/>
        </w:rPr>
        <w:t>кл</w:t>
      </w:r>
      <w:proofErr w:type="spellEnd"/>
      <w:r w:rsidRPr="00C85559">
        <w:rPr>
          <w:rFonts w:eastAsia="Calibri"/>
          <w:color w:val="000000"/>
          <w:lang w:eastAsia="en-US"/>
        </w:rPr>
        <w:t xml:space="preserve">.: В.И. Лях учебник для общеобразовательных учреждений. </w:t>
      </w:r>
      <w:r w:rsidRPr="00C85559">
        <w:rPr>
          <w:rFonts w:eastAsia="Calibri"/>
          <w:lang w:eastAsia="en-US"/>
        </w:rPr>
        <w:t>14-е изд. -</w:t>
      </w:r>
      <w:r w:rsidRPr="00C85559">
        <w:rPr>
          <w:rFonts w:eastAsia="Calibri"/>
          <w:color w:val="000000"/>
          <w:lang w:eastAsia="en-US"/>
        </w:rPr>
        <w:t xml:space="preserve"> М.: Просвещение, </w:t>
      </w:r>
      <w:r w:rsidRPr="00C85559">
        <w:rPr>
          <w:rFonts w:eastAsia="Calibri"/>
          <w:lang w:eastAsia="en-US"/>
        </w:rPr>
        <w:t>2013. - 190 с.</w:t>
      </w:r>
    </w:p>
    <w:p w:rsidR="00872749" w:rsidRPr="00C85559" w:rsidRDefault="00872749" w:rsidP="0033337C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b/>
          <w:lang w:eastAsia="en-US"/>
        </w:rPr>
      </w:pPr>
      <w:r w:rsidRPr="00C85559">
        <w:rPr>
          <w:rFonts w:eastAsia="Calibri"/>
          <w:b/>
          <w:lang w:eastAsia="en-US"/>
        </w:rPr>
        <w:t>2.</w:t>
      </w:r>
      <w:r>
        <w:rPr>
          <w:rFonts w:eastAsia="Calibri"/>
          <w:b/>
          <w:lang w:eastAsia="en-US"/>
        </w:rPr>
        <w:t xml:space="preserve"> </w:t>
      </w:r>
      <w:r w:rsidRPr="00C85559">
        <w:rPr>
          <w:rFonts w:eastAsia="Calibri"/>
          <w:b/>
          <w:lang w:eastAsia="en-US"/>
        </w:rPr>
        <w:t>методическое пособие:</w:t>
      </w:r>
    </w:p>
    <w:p w:rsidR="00872749" w:rsidRPr="00C85559" w:rsidRDefault="00872749" w:rsidP="0033337C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/>
          <w:lang w:eastAsia="en-US"/>
        </w:rPr>
      </w:pPr>
      <w:r w:rsidRPr="00C85559">
        <w:rPr>
          <w:rFonts w:eastAsia="Calibri"/>
          <w:color w:val="000000"/>
          <w:lang w:eastAsia="en-US"/>
        </w:rPr>
        <w:t xml:space="preserve">авторская программа «Комплексная программа физического воспитания учащихся 1-11 классов» В. И. Лях, А. А. </w:t>
      </w:r>
      <w:proofErr w:type="spellStart"/>
      <w:r w:rsidRPr="00C85559">
        <w:rPr>
          <w:rFonts w:eastAsia="Calibri"/>
          <w:color w:val="000000"/>
          <w:lang w:eastAsia="en-US"/>
        </w:rPr>
        <w:t>Зданевич</w:t>
      </w:r>
      <w:proofErr w:type="spellEnd"/>
      <w:r w:rsidRPr="00C85559">
        <w:rPr>
          <w:rFonts w:eastAsia="Calibri"/>
          <w:color w:val="000000"/>
          <w:lang w:eastAsia="en-US"/>
        </w:rPr>
        <w:t>. - М.: Просвещение, 2010</w:t>
      </w:r>
    </w:p>
    <w:p w:rsidR="00872749" w:rsidRPr="00C85559" w:rsidRDefault="00872749" w:rsidP="0033337C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C85559">
        <w:t xml:space="preserve"> </w:t>
      </w:r>
      <w:r w:rsidRPr="00C85559">
        <w:rPr>
          <w:rFonts w:eastAsia="Calibri"/>
          <w:lang w:eastAsia="en-US"/>
        </w:rPr>
        <w:t>Лях В.И. Физическое воспитание учащихся 1-4 классов. - М., 2014</w:t>
      </w:r>
    </w:p>
    <w:p w:rsidR="00872749" w:rsidRPr="00C85559" w:rsidRDefault="00872749" w:rsidP="0033337C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t xml:space="preserve"> Настольная книга учителя физической культуры/под ред.  Л.Б. </w:t>
      </w:r>
      <w:proofErr w:type="spellStart"/>
      <w:r w:rsidRPr="00C85559">
        <w:rPr>
          <w:rFonts w:eastAsia="Calibri"/>
          <w:lang w:eastAsia="en-US"/>
        </w:rPr>
        <w:t>Кофмана</w:t>
      </w:r>
      <w:proofErr w:type="spellEnd"/>
      <w:r w:rsidRPr="00C85559">
        <w:rPr>
          <w:rFonts w:eastAsia="Calibri"/>
          <w:lang w:eastAsia="en-US"/>
        </w:rPr>
        <w:t>. – М., 2012</w:t>
      </w:r>
    </w:p>
    <w:p w:rsidR="00872749" w:rsidRPr="00C85559" w:rsidRDefault="00872749" w:rsidP="0033337C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b/>
          <w:lang w:eastAsia="en-US"/>
        </w:rPr>
      </w:pPr>
      <w:r w:rsidRPr="00C85559">
        <w:rPr>
          <w:rFonts w:eastAsia="Calibri"/>
          <w:b/>
          <w:lang w:eastAsia="en-US"/>
        </w:rPr>
        <w:t>3.</w:t>
      </w:r>
      <w:r>
        <w:rPr>
          <w:rFonts w:eastAsia="Calibri"/>
          <w:b/>
          <w:lang w:eastAsia="en-US"/>
        </w:rPr>
        <w:t xml:space="preserve"> </w:t>
      </w:r>
      <w:r w:rsidRPr="00C85559">
        <w:rPr>
          <w:rFonts w:eastAsia="Calibri"/>
          <w:b/>
          <w:lang w:eastAsia="en-US"/>
        </w:rPr>
        <w:t>дидактический материал:</w:t>
      </w:r>
    </w:p>
    <w:p w:rsidR="00872749" w:rsidRPr="00C85559" w:rsidRDefault="00872749" w:rsidP="0033337C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lastRenderedPageBreak/>
        <w:t xml:space="preserve">методика преподавания. Спортивные игры/под ред. Э. </w:t>
      </w:r>
      <w:proofErr w:type="spellStart"/>
      <w:r w:rsidRPr="00C85559">
        <w:rPr>
          <w:rFonts w:eastAsia="Calibri"/>
          <w:lang w:eastAsia="en-US"/>
        </w:rPr>
        <w:t>Найминова</w:t>
      </w:r>
      <w:proofErr w:type="spellEnd"/>
      <w:r w:rsidRPr="00C85559">
        <w:rPr>
          <w:rFonts w:eastAsia="Calibri"/>
          <w:lang w:eastAsia="en-US"/>
        </w:rPr>
        <w:t>. – М., 2010</w:t>
      </w:r>
    </w:p>
    <w:p w:rsidR="00872749" w:rsidRPr="00C85559" w:rsidRDefault="00872749" w:rsidP="0033337C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t>-Спортивные игры на уроках физкультуры/ ред. Листов О. – М., 2011 г</w:t>
      </w:r>
    </w:p>
    <w:p w:rsidR="00872749" w:rsidRPr="00C85559" w:rsidRDefault="00872749" w:rsidP="0033337C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b/>
          <w:lang w:eastAsia="en-US"/>
        </w:rPr>
      </w:pPr>
    </w:p>
    <w:p w:rsidR="00872749" w:rsidRPr="0033337C" w:rsidRDefault="00872749" w:rsidP="0033337C">
      <w:pPr>
        <w:tabs>
          <w:tab w:val="left" w:pos="1134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C85559">
        <w:rPr>
          <w:rFonts w:eastAsia="Calibri"/>
          <w:b/>
          <w:lang w:eastAsia="en-US"/>
        </w:rPr>
        <w:t>Количество часов</w:t>
      </w:r>
      <w:r>
        <w:rPr>
          <w:rFonts w:eastAsia="Calibri"/>
          <w:lang w:eastAsia="en-US"/>
        </w:rPr>
        <w:t>: в год – 102</w:t>
      </w:r>
      <w:r w:rsidRPr="00C85559">
        <w:rPr>
          <w:rFonts w:eastAsia="Calibri"/>
          <w:lang w:eastAsia="en-US"/>
        </w:rPr>
        <w:t>; в неделю – 3, резерв – 3 часа.</w:t>
      </w:r>
    </w:p>
    <w:p w:rsidR="00872749" w:rsidRDefault="00872749" w:rsidP="0033337C">
      <w:pPr>
        <w:spacing w:line="360" w:lineRule="auto"/>
        <w:jc w:val="center"/>
        <w:rPr>
          <w:b/>
          <w:bCs/>
          <w:color w:val="000000"/>
        </w:rPr>
      </w:pPr>
    </w:p>
    <w:p w:rsidR="00872749" w:rsidRPr="00C85559" w:rsidRDefault="00872749" w:rsidP="0033337C">
      <w:pPr>
        <w:spacing w:line="360" w:lineRule="auto"/>
        <w:jc w:val="center"/>
        <w:rPr>
          <w:b/>
          <w:bCs/>
          <w:color w:val="000000"/>
        </w:rPr>
      </w:pPr>
      <w:r w:rsidRPr="00C85559">
        <w:rPr>
          <w:b/>
          <w:bCs/>
          <w:color w:val="000000"/>
        </w:rPr>
        <w:t>Распределение учебного времени при реализации программного материала</w:t>
      </w:r>
    </w:p>
    <w:p w:rsidR="00872749" w:rsidRDefault="00872749" w:rsidP="0033337C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 физической культуре (4</w:t>
      </w:r>
      <w:r w:rsidRPr="00C85559">
        <w:rPr>
          <w:b/>
          <w:bCs/>
          <w:color w:val="000000"/>
        </w:rPr>
        <w:t xml:space="preserve"> класс)</w:t>
      </w:r>
    </w:p>
    <w:p w:rsidR="00872749" w:rsidRPr="00C85559" w:rsidRDefault="00872749" w:rsidP="0033337C">
      <w:pPr>
        <w:spacing w:line="360" w:lineRule="auto"/>
        <w:jc w:val="center"/>
        <w:rPr>
          <w:color w:val="000000"/>
        </w:rPr>
      </w:pPr>
    </w:p>
    <w:tbl>
      <w:tblPr>
        <w:tblW w:w="90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6305"/>
        <w:gridCol w:w="1742"/>
      </w:tblGrid>
      <w:tr w:rsidR="00872749" w:rsidRPr="00C85559" w:rsidTr="00553769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2749" w:rsidRPr="00C85559" w:rsidRDefault="00872749" w:rsidP="0033337C">
            <w:pPr>
              <w:spacing w:after="12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№</w:t>
            </w:r>
          </w:p>
          <w:p w:rsidR="00872749" w:rsidRPr="00C85559" w:rsidRDefault="00872749" w:rsidP="0033337C">
            <w:pPr>
              <w:spacing w:after="120" w:line="360" w:lineRule="auto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85559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C85559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2749" w:rsidRPr="00C85559" w:rsidRDefault="00872749" w:rsidP="0033337C">
            <w:pPr>
              <w:spacing w:after="20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Вид программного материала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2749" w:rsidRPr="00C85559" w:rsidRDefault="00872749" w:rsidP="0033337C">
            <w:pPr>
              <w:spacing w:after="20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Количество часов (уроков)</w:t>
            </w:r>
          </w:p>
        </w:tc>
      </w:tr>
      <w:tr w:rsidR="00872749" w:rsidRPr="00C85559" w:rsidTr="00553769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rPr>
                <w:color w:val="000000"/>
                <w:sz w:val="20"/>
                <w:szCs w:val="20"/>
              </w:rPr>
            </w:pPr>
            <w:r w:rsidRPr="00C85559">
              <w:rPr>
                <w:b/>
                <w:bCs/>
                <w:color w:val="000000"/>
                <w:sz w:val="20"/>
                <w:szCs w:val="20"/>
              </w:rPr>
              <w:t>Базовая часть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85559">
              <w:rPr>
                <w:b/>
                <w:bCs/>
                <w:color w:val="000000"/>
                <w:sz w:val="20"/>
                <w:szCs w:val="20"/>
              </w:rPr>
              <w:t>68</w:t>
            </w:r>
          </w:p>
        </w:tc>
      </w:tr>
      <w:tr w:rsidR="00872749" w:rsidRPr="00C85559" w:rsidTr="00553769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Основы знаний о физической культуре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jc w:val="center"/>
              <w:rPr>
                <w:color w:val="444444"/>
                <w:sz w:val="20"/>
                <w:szCs w:val="20"/>
              </w:rPr>
            </w:pPr>
            <w:r w:rsidRPr="00C85559">
              <w:rPr>
                <w:i/>
                <w:iCs/>
                <w:sz w:val="20"/>
                <w:szCs w:val="20"/>
              </w:rPr>
              <w:t>В процессе урока</w:t>
            </w:r>
          </w:p>
        </w:tc>
      </w:tr>
      <w:tr w:rsidR="00872749" w:rsidRPr="00C85559" w:rsidTr="00553769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Гимнастика с элементами акробатики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21</w:t>
            </w:r>
          </w:p>
        </w:tc>
      </w:tr>
      <w:tr w:rsidR="00872749" w:rsidRPr="00C85559" w:rsidTr="00553769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Легкоатлетические упражнения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35</w:t>
            </w:r>
          </w:p>
        </w:tc>
      </w:tr>
      <w:tr w:rsidR="00872749" w:rsidRPr="00C85559" w:rsidTr="00553769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Кроссовая подготовка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9</w:t>
            </w:r>
          </w:p>
        </w:tc>
      </w:tr>
      <w:tr w:rsidR="00872749" w:rsidRPr="00C85559" w:rsidTr="00553769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2749" w:rsidRPr="00C85559" w:rsidRDefault="00872749" w:rsidP="0033337C">
            <w:pPr>
              <w:spacing w:after="20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2749" w:rsidRPr="00C85559" w:rsidRDefault="00872749" w:rsidP="0033337C">
            <w:pPr>
              <w:spacing w:after="200" w:line="360" w:lineRule="auto"/>
              <w:rPr>
                <w:color w:val="000000"/>
                <w:sz w:val="20"/>
                <w:szCs w:val="20"/>
              </w:rPr>
            </w:pPr>
            <w:r w:rsidRPr="00C85559">
              <w:rPr>
                <w:rFonts w:eastAsia="Calibri"/>
                <w:lang w:eastAsia="en-US"/>
              </w:rPr>
              <w:t>Резерв (эстафетный бег, спортивные игры)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2749" w:rsidRPr="00C85559" w:rsidRDefault="00872749" w:rsidP="0033337C">
            <w:pPr>
              <w:spacing w:after="20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3</w:t>
            </w:r>
          </w:p>
        </w:tc>
      </w:tr>
      <w:tr w:rsidR="00872749" w:rsidRPr="00C85559" w:rsidTr="00553769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rPr>
                <w:color w:val="000000"/>
                <w:sz w:val="20"/>
                <w:szCs w:val="20"/>
              </w:rPr>
            </w:pPr>
            <w:r w:rsidRPr="00C85559">
              <w:rPr>
                <w:b/>
                <w:bCs/>
                <w:color w:val="000000"/>
                <w:sz w:val="20"/>
                <w:szCs w:val="20"/>
              </w:rPr>
              <w:t>Вариативная часть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85559"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872749" w:rsidRPr="00C85559" w:rsidTr="00553769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Подвижные игры на основе баскетбола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22</w:t>
            </w:r>
          </w:p>
        </w:tc>
      </w:tr>
      <w:tr w:rsidR="00872749" w:rsidRPr="00C85559" w:rsidTr="00553769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Подвижные игры на основе волейбола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12</w:t>
            </w:r>
          </w:p>
        </w:tc>
      </w:tr>
      <w:tr w:rsidR="00872749" w:rsidRPr="00C85559" w:rsidTr="00553769"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rPr>
                <w:color w:val="444444"/>
                <w:sz w:val="20"/>
                <w:szCs w:val="20"/>
              </w:rPr>
            </w:pP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rPr>
                <w:color w:val="000000"/>
                <w:sz w:val="20"/>
                <w:szCs w:val="20"/>
              </w:rPr>
            </w:pPr>
            <w:r w:rsidRPr="00C8555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2749" w:rsidRPr="00C85559" w:rsidRDefault="00872749" w:rsidP="0033337C">
            <w:pPr>
              <w:spacing w:after="20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</w:tr>
    </w:tbl>
    <w:p w:rsidR="00872749" w:rsidRPr="00C85559" w:rsidRDefault="00872749" w:rsidP="0033337C">
      <w:pPr>
        <w:spacing w:line="360" w:lineRule="auto"/>
        <w:jc w:val="both"/>
        <w:rPr>
          <w:rFonts w:eastAsia="Calibri"/>
          <w:lang w:eastAsia="en-US"/>
        </w:rPr>
      </w:pPr>
    </w:p>
    <w:p w:rsidR="00872749" w:rsidRPr="00C85559" w:rsidRDefault="00872749" w:rsidP="0033337C">
      <w:pPr>
        <w:tabs>
          <w:tab w:val="left" w:pos="1276"/>
        </w:tabs>
        <w:spacing w:line="360" w:lineRule="auto"/>
        <w:ind w:firstLine="709"/>
        <w:jc w:val="both"/>
        <w:rPr>
          <w:rFonts w:eastAsia="Calibri"/>
          <w:b/>
          <w:lang w:eastAsia="en-US"/>
        </w:rPr>
      </w:pPr>
      <w:r w:rsidRPr="00C85559">
        <w:rPr>
          <w:rFonts w:eastAsia="Calibri"/>
          <w:b/>
          <w:lang w:eastAsia="en-US"/>
        </w:rPr>
        <w:t>Цели:</w:t>
      </w:r>
    </w:p>
    <w:p w:rsidR="00872749" w:rsidRPr="00C85559" w:rsidRDefault="00872749" w:rsidP="0033337C">
      <w:pPr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rFonts w:eastAsia="Calibri"/>
          <w:lang w:eastAsia="en-US"/>
        </w:rPr>
      </w:pPr>
      <w:r w:rsidRPr="00C85559">
        <w:rPr>
          <w:rFonts w:eastAsia="Calibri"/>
          <w:color w:val="000000"/>
          <w:lang w:eastAsia="en-US"/>
        </w:rPr>
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здоровья;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</w:t>
      </w:r>
      <w:r w:rsidRPr="00C85559">
        <w:rPr>
          <w:rFonts w:eastAsia="Calibri"/>
          <w:color w:val="000000"/>
          <w:lang w:eastAsia="en-US"/>
        </w:rPr>
        <w:lastRenderedPageBreak/>
        <w:t>использовании средств физической культуры в организации здорового образа жизни</w:t>
      </w:r>
      <w:proofErr w:type="gramStart"/>
      <w:r w:rsidRPr="00C85559">
        <w:rPr>
          <w:rFonts w:eastAsia="Calibri"/>
          <w:color w:val="000000"/>
          <w:lang w:eastAsia="en-US"/>
        </w:rPr>
        <w:t>.</w:t>
      </w:r>
      <w:proofErr w:type="gramEnd"/>
      <w:r w:rsidRPr="00C85559">
        <w:rPr>
          <w:rFonts w:eastAsia="Calibri"/>
          <w:color w:val="000000"/>
          <w:lang w:eastAsia="en-US"/>
        </w:rPr>
        <w:t xml:space="preserve"> </w:t>
      </w:r>
      <w:proofErr w:type="gramStart"/>
      <w:r w:rsidRPr="00C85559">
        <w:rPr>
          <w:rFonts w:eastAsia="Calibri"/>
          <w:color w:val="000000"/>
          <w:lang w:eastAsia="en-US"/>
        </w:rPr>
        <w:t>ф</w:t>
      </w:r>
      <w:proofErr w:type="gramEnd"/>
      <w:r w:rsidRPr="00C85559">
        <w:rPr>
          <w:rFonts w:eastAsia="Calibri"/>
          <w:color w:val="000000"/>
          <w:lang w:eastAsia="en-US"/>
        </w:rPr>
        <w:t xml:space="preserve">ормирование у обучающихся целостного представления о </w:t>
      </w:r>
      <w:proofErr w:type="spellStart"/>
      <w:r w:rsidRPr="00C85559">
        <w:rPr>
          <w:rFonts w:eastAsia="Calibri"/>
          <w:color w:val="000000"/>
          <w:lang w:eastAsia="en-US"/>
        </w:rPr>
        <w:t>техносфере</w:t>
      </w:r>
      <w:proofErr w:type="spellEnd"/>
      <w:r w:rsidRPr="00C85559">
        <w:rPr>
          <w:rFonts w:eastAsia="Calibri"/>
          <w:color w:val="000000"/>
          <w:lang w:eastAsia="en-US"/>
        </w:rPr>
        <w:t>, основанного на приобретённых знаниях, умениях и способах деятельности;</w:t>
      </w:r>
    </w:p>
    <w:p w:rsidR="00872749" w:rsidRPr="00C85559" w:rsidRDefault="00872749" w:rsidP="0033337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C85559">
        <w:rPr>
          <w:rFonts w:eastAsia="Calibri"/>
          <w:b/>
          <w:bCs/>
          <w:iCs/>
          <w:color w:val="000000"/>
          <w:lang w:eastAsia="en-US"/>
        </w:rPr>
        <w:t>Задачи:</w:t>
      </w:r>
    </w:p>
    <w:p w:rsidR="00872749" w:rsidRPr="00C85559" w:rsidRDefault="00872749" w:rsidP="0033337C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C85559">
        <w:rPr>
          <w:rFonts w:eastAsia="Calibri"/>
          <w:color w:val="000000"/>
          <w:lang w:eastAsia="en-US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872749" w:rsidRPr="00C85559" w:rsidRDefault="00872749" w:rsidP="0033337C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C85559">
        <w:rPr>
          <w:rFonts w:eastAsia="Calibri"/>
          <w:color w:val="000000"/>
          <w:lang w:eastAsia="en-US"/>
        </w:rPr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:rsidR="00872749" w:rsidRPr="00C85559" w:rsidRDefault="00872749" w:rsidP="0033337C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C85559">
        <w:rPr>
          <w:rFonts w:eastAsia="Calibri"/>
          <w:color w:val="000000"/>
          <w:lang w:eastAsia="en-US"/>
        </w:rP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872749" w:rsidRPr="00C85559" w:rsidRDefault="00872749" w:rsidP="0033337C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C85559">
        <w:rPr>
          <w:rFonts w:eastAsia="Calibri"/>
          <w:color w:val="000000"/>
          <w:lang w:eastAsia="en-US"/>
        </w:rP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872749" w:rsidRPr="00C85559" w:rsidRDefault="00872749" w:rsidP="0033337C">
      <w:pPr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00" w:line="360" w:lineRule="auto"/>
        <w:ind w:left="0" w:firstLine="709"/>
        <w:contextualSpacing/>
        <w:jc w:val="both"/>
        <w:rPr>
          <w:rFonts w:eastAsia="Calibri"/>
          <w:color w:val="000000"/>
          <w:lang w:eastAsia="en-US"/>
        </w:rPr>
      </w:pPr>
      <w:r w:rsidRPr="00C85559">
        <w:rPr>
          <w:rFonts w:eastAsia="Calibri"/>
          <w:color w:val="000000"/>
          <w:lang w:eastAsia="en-US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872749" w:rsidRPr="00C85559" w:rsidRDefault="00872749" w:rsidP="0033337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</w:p>
    <w:p w:rsidR="00872749" w:rsidRPr="00C85559" w:rsidRDefault="00872749" w:rsidP="0033337C">
      <w:pPr>
        <w:spacing w:line="360" w:lineRule="auto"/>
        <w:ind w:firstLine="709"/>
        <w:jc w:val="center"/>
        <w:rPr>
          <w:rFonts w:eastAsia="Calibri"/>
          <w:b/>
          <w:lang w:eastAsia="en-US"/>
        </w:rPr>
      </w:pPr>
      <w:r w:rsidRPr="00C85559">
        <w:rPr>
          <w:rFonts w:eastAsia="Calibri"/>
          <w:b/>
          <w:lang w:eastAsia="en-US"/>
        </w:rPr>
        <w:t>Место учебного предмета в учебном плане</w:t>
      </w:r>
    </w:p>
    <w:p w:rsidR="00872749" w:rsidRPr="00C85559" w:rsidRDefault="00872749" w:rsidP="0033337C">
      <w:pPr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85559">
        <w:rPr>
          <w:rFonts w:eastAsia="Calibri"/>
          <w:color w:val="000000"/>
          <w:sz w:val="22"/>
          <w:szCs w:val="22"/>
          <w:lang w:eastAsia="en-US"/>
        </w:rPr>
        <w:t>Федеральный базисный (образовательный) учебный план для образовательных учреждений Российской Федерации предусматривает обязательное изучение предмета «физическая культура» на этапах начального, основного, полног</w:t>
      </w:r>
      <w:r>
        <w:rPr>
          <w:rFonts w:eastAsia="Calibri"/>
          <w:color w:val="000000"/>
          <w:sz w:val="22"/>
          <w:szCs w:val="22"/>
          <w:lang w:eastAsia="en-US"/>
        </w:rPr>
        <w:t>о общего образования в объеме 102</w:t>
      </w:r>
      <w:r w:rsidRPr="00C85559">
        <w:rPr>
          <w:rFonts w:eastAsia="Calibri"/>
          <w:color w:val="000000"/>
          <w:sz w:val="22"/>
          <w:szCs w:val="22"/>
          <w:lang w:eastAsia="en-US"/>
        </w:rPr>
        <w:t xml:space="preserve"> ч (3 урока в неделю) в каждом классе.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b/>
          <w:lang w:eastAsia="en-US"/>
        </w:rPr>
      </w:pP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b/>
          <w:lang w:eastAsia="en-US"/>
        </w:rPr>
      </w:pPr>
      <w:r w:rsidRPr="00C85559">
        <w:rPr>
          <w:rFonts w:eastAsia="Calibri"/>
          <w:b/>
          <w:lang w:eastAsia="en-US"/>
        </w:rPr>
        <w:t>Требования к уровню подготовки учащихся (планируемые результаты освоения)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Результаты освоения программного материала по предмету «Физическая культура» оцениваются по трем базовым уровням и представлены соответственно </w:t>
      </w:r>
      <w:proofErr w:type="spellStart"/>
      <w:r w:rsidRPr="00C85559">
        <w:rPr>
          <w:rFonts w:eastAsia="Calibri"/>
          <w:iCs/>
          <w:color w:val="000000"/>
          <w:sz w:val="22"/>
          <w:szCs w:val="22"/>
          <w:lang w:eastAsia="en-US"/>
        </w:rPr>
        <w:t>метапредметными</w:t>
      </w:r>
      <w:proofErr w:type="spellEnd"/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, предметными и личностными результатами.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proofErr w:type="spellStart"/>
      <w:r w:rsidRPr="00C85559">
        <w:rPr>
          <w:rFonts w:eastAsia="Calibri"/>
          <w:b/>
          <w:iCs/>
          <w:color w:val="000000"/>
          <w:sz w:val="22"/>
          <w:szCs w:val="22"/>
          <w:lang w:eastAsia="en-US"/>
        </w:rPr>
        <w:t>Метапредметные</w:t>
      </w:r>
      <w:proofErr w:type="spellEnd"/>
      <w:r w:rsidRPr="00C85559">
        <w:rPr>
          <w:rFonts w:eastAsia="Calibri"/>
          <w:b/>
          <w:iCs/>
          <w:color w:val="000000"/>
          <w:sz w:val="22"/>
          <w:szCs w:val="22"/>
          <w:lang w:eastAsia="en-US"/>
        </w:rPr>
        <w:t xml:space="preserve"> результаты</w:t>
      </w: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 характеризуют уровень </w:t>
      </w:r>
      <w:proofErr w:type="spellStart"/>
      <w:r w:rsidRPr="00C85559">
        <w:rPr>
          <w:rFonts w:eastAsia="Calibri"/>
          <w:iCs/>
          <w:color w:val="000000"/>
          <w:sz w:val="22"/>
          <w:szCs w:val="22"/>
          <w:lang w:eastAsia="en-US"/>
        </w:rPr>
        <w:t>сформированности</w:t>
      </w:r>
      <w:proofErr w:type="spellEnd"/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</w:t>
      </w:r>
      <w:r w:rsidRPr="00C85559">
        <w:rPr>
          <w:rFonts w:eastAsia="Calibri"/>
          <w:iCs/>
          <w:color w:val="000000"/>
          <w:sz w:val="22"/>
          <w:szCs w:val="22"/>
          <w:lang w:eastAsia="en-US"/>
        </w:rPr>
        <w:softHyphen/>
        <w:t xml:space="preserve">зовательного процесса (умение учиться), так и в реальной повседневной жизни учащихся.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- владение способами организации и проведения разнообразных форм занятий физической культурой, их планирования и содержательного наполнения;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lastRenderedPageBreak/>
        <w:t>- 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</w:t>
      </w:r>
      <w:r w:rsidRPr="00C85559">
        <w:rPr>
          <w:rFonts w:eastAsia="Calibri"/>
          <w:iCs/>
          <w:color w:val="000000"/>
          <w:sz w:val="22"/>
          <w:szCs w:val="22"/>
          <w:lang w:eastAsia="en-US"/>
        </w:rPr>
        <w:softHyphen/>
        <w:t xml:space="preserve">тельности;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- 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- владение культурой речи, ведение диалога в доброжелательной и открытой форме, проявление к собеседнику внимания, интереса и уважения;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- владение умением вести дискуссию, обсуждать содержание и результаты совместной деятельности, находить компромиссы при принятии общих решений;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- владение умением логически грамотно излагать, аргументировать и обосновывать собственную точку зрения, доводить ее до собеседника.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- 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- рациональное планирование учебной деятельности, умение организовывать места занятий и обеспечивать их безопасность;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- 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-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- 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b/>
          <w:iCs/>
          <w:color w:val="000000"/>
          <w:sz w:val="22"/>
          <w:szCs w:val="22"/>
          <w:lang w:eastAsia="en-US"/>
        </w:rPr>
        <w:t>Предметные результаты</w:t>
      </w: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'применять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- способность интересно и доступно излагать знания о физической культуре, грамотно пользоваться понятийным аппаратом;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- способность формулировать цели и задачи занятий физическими упражнениями, аргументированно вести диалог по основам их организации и проведения;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lastRenderedPageBreak/>
        <w:t>- способность осуществлять судейство соревнований по одному из видов спорта, владеть информационными жестами судьи.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- 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- 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-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- знания по истории и развитию спорта и олимпийского движения, о положительном их влиянии на укрепление мира и дружбы между народами;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- знание основных направлений развития физической культуры в обществе, их целей, задач и форм организации; знания о здоровом образе жизни, его связи с укреплением здоровья и </w:t>
      </w:r>
      <w:r w:rsidR="0079042A">
        <w:rPr>
          <w:rFonts w:eastAsia="Calibri"/>
          <w:iCs/>
          <w:color w:val="000000"/>
          <w:sz w:val="22"/>
          <w:szCs w:val="22"/>
          <w:lang w:eastAsia="en-US"/>
        </w:rPr>
        <w:t xml:space="preserve">профилактикой вредных привычек, </w:t>
      </w: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о роли и месте физической культуры в организации здорового образа жизни.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- способность проявлять инициативу и творчество при организации совместных занятий физической культурой, доброжелательное и уважительное отношение к </w:t>
      </w:r>
      <w:proofErr w:type="gramStart"/>
      <w:r w:rsidRPr="00C85559">
        <w:rPr>
          <w:rFonts w:eastAsia="Calibri"/>
          <w:iCs/>
          <w:color w:val="000000"/>
          <w:sz w:val="22"/>
          <w:szCs w:val="22"/>
          <w:lang w:eastAsia="en-US"/>
        </w:rPr>
        <w:t>занимающимся</w:t>
      </w:r>
      <w:proofErr w:type="gramEnd"/>
      <w:r w:rsidRPr="00C85559">
        <w:rPr>
          <w:rFonts w:eastAsia="Calibri"/>
          <w:iCs/>
          <w:color w:val="000000"/>
          <w:sz w:val="22"/>
          <w:szCs w:val="22"/>
          <w:lang w:eastAsia="en-US"/>
        </w:rPr>
        <w:t>, независимо от особенностей их здоровья, физической и технической подготовленности;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- умение оказывать помощь </w:t>
      </w:r>
      <w:proofErr w:type="gramStart"/>
      <w:r w:rsidRPr="00C85559">
        <w:rPr>
          <w:rFonts w:eastAsia="Calibri"/>
          <w:iCs/>
          <w:color w:val="000000"/>
          <w:sz w:val="22"/>
          <w:szCs w:val="22"/>
          <w:lang w:eastAsia="en-US"/>
        </w:rPr>
        <w:t>занимающимся</w:t>
      </w:r>
      <w:proofErr w:type="gramEnd"/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 при освоении новых двигательных действий, корректно объяснять и объективно оценивать технику их выполнения;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- способность преодолевать трудности, выполнять учебные задания по технической и физической подготовке в полном объеме;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-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- 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b/>
          <w:iCs/>
          <w:color w:val="000000"/>
          <w:sz w:val="22"/>
          <w:szCs w:val="22"/>
          <w:lang w:eastAsia="en-US"/>
        </w:rPr>
        <w:t>Личностные результаты</w:t>
      </w: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C85559">
        <w:rPr>
          <w:rFonts w:eastAsia="Calibri"/>
          <w:iCs/>
          <w:color w:val="000000"/>
          <w:sz w:val="22"/>
          <w:szCs w:val="22"/>
          <w:lang w:eastAsia="en-US"/>
        </w:rPr>
        <w:t>проявляются</w:t>
      </w:r>
      <w:proofErr w:type="gramEnd"/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</w:t>
      </w:r>
      <w:r w:rsidRPr="00C85559">
        <w:rPr>
          <w:rFonts w:eastAsia="Calibri"/>
          <w:iCs/>
          <w:color w:val="000000"/>
          <w:sz w:val="22"/>
          <w:szCs w:val="22"/>
          <w:lang w:eastAsia="en-US"/>
        </w:rPr>
        <w:lastRenderedPageBreak/>
        <w:t>индивидуальных интересов и потребностей, достижения личностно значимых результатов в физическом совершенстве.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- 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-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-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-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- умение максимально проявлять физические способности (качества) при выполнении тестовых упражнений по физической культуре.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-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 напряжения средствами физической культуры;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- 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-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 xml:space="preserve">- умение планировать режим дня, обеспечивать оптимальное сочетание нагрузки и отдыха;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-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lastRenderedPageBreak/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- красивая (правильная) осанка, умение ее длительно сохранять при разнообразных формах движения и передвижений;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- 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87274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  <w:r w:rsidRPr="00C85559">
        <w:rPr>
          <w:rFonts w:eastAsia="Calibri"/>
          <w:iCs/>
          <w:color w:val="000000"/>
          <w:sz w:val="22"/>
          <w:szCs w:val="22"/>
          <w:lang w:eastAsia="en-US"/>
        </w:rPr>
        <w:t>- культура движения, умение передвигаться красиво, легко и непринужденно.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</w:p>
    <w:p w:rsidR="00872749" w:rsidRPr="00C85559" w:rsidRDefault="00872749" w:rsidP="0033337C">
      <w:pPr>
        <w:spacing w:after="200" w:line="360" w:lineRule="auto"/>
        <w:ind w:firstLine="709"/>
        <w:jc w:val="center"/>
        <w:rPr>
          <w:rFonts w:eastAsia="Calibri"/>
          <w:b/>
          <w:lang w:eastAsia="en-US"/>
        </w:rPr>
      </w:pPr>
      <w:r w:rsidRPr="00C85559">
        <w:rPr>
          <w:rFonts w:eastAsia="Calibri"/>
          <w:b/>
          <w:lang w:eastAsia="en-US"/>
        </w:rPr>
        <w:t>Виды и формы промежуточного и итогового контроля.</w:t>
      </w:r>
    </w:p>
    <w:p w:rsidR="00872749" w:rsidRPr="00C85559" w:rsidRDefault="00872749" w:rsidP="0033337C">
      <w:pPr>
        <w:spacing w:after="200" w:line="360" w:lineRule="auto"/>
        <w:ind w:firstLine="709"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t>С целью проверки знаний учащихся используются методы:</w:t>
      </w:r>
    </w:p>
    <w:p w:rsidR="00872749" w:rsidRPr="00C85559" w:rsidRDefault="00872749" w:rsidP="0033337C">
      <w:pPr>
        <w:spacing w:after="200" w:line="360" w:lineRule="auto"/>
        <w:ind w:firstLine="709"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t>- опрос в устной или письменной форме в паузах между выполнением упражнений, до или после выполняемого задания</w:t>
      </w:r>
    </w:p>
    <w:p w:rsidR="00872749" w:rsidRPr="00C85559" w:rsidRDefault="00872749" w:rsidP="0033337C">
      <w:pPr>
        <w:spacing w:after="200" w:line="360" w:lineRule="auto"/>
        <w:ind w:firstLine="709"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t>- тестирование</w:t>
      </w:r>
    </w:p>
    <w:p w:rsidR="00872749" w:rsidRPr="00C85559" w:rsidRDefault="00872749" w:rsidP="0033337C">
      <w:pPr>
        <w:spacing w:after="200" w:line="360" w:lineRule="auto"/>
        <w:ind w:firstLine="709"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t>- демонстрация знаний в конкретной деятельности.</w:t>
      </w:r>
    </w:p>
    <w:p w:rsidR="00872749" w:rsidRPr="00C85559" w:rsidRDefault="00872749" w:rsidP="0033337C">
      <w:pPr>
        <w:spacing w:after="200" w:line="360" w:lineRule="auto"/>
        <w:ind w:firstLine="709"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t>С целью проверки уровня владения двигательными действиями используются методы:</w:t>
      </w:r>
    </w:p>
    <w:p w:rsidR="00872749" w:rsidRPr="00C85559" w:rsidRDefault="00872749" w:rsidP="0033337C">
      <w:pPr>
        <w:spacing w:after="200" w:line="360" w:lineRule="auto"/>
        <w:ind w:firstLine="709"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t>- метод открытого наблюдения</w:t>
      </w:r>
    </w:p>
    <w:p w:rsidR="00872749" w:rsidRPr="00C85559" w:rsidRDefault="00872749" w:rsidP="0033337C">
      <w:pPr>
        <w:spacing w:after="200" w:line="360" w:lineRule="auto"/>
        <w:ind w:firstLine="709"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t>- вызов учащегося</w:t>
      </w:r>
    </w:p>
    <w:p w:rsidR="00872749" w:rsidRPr="00C85559" w:rsidRDefault="00872749" w:rsidP="0033337C">
      <w:pPr>
        <w:spacing w:after="200" w:line="360" w:lineRule="auto"/>
        <w:ind w:firstLine="709"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t>Оценка «5» - двигательное действие выполнено, точно, в надлежащем темпе.</w:t>
      </w:r>
    </w:p>
    <w:p w:rsidR="00872749" w:rsidRPr="00C85559" w:rsidRDefault="00872749" w:rsidP="0033337C">
      <w:pPr>
        <w:spacing w:after="200" w:line="360" w:lineRule="auto"/>
        <w:ind w:firstLine="709"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t>Оценка «4» - двигательное действие выполнено правильно, но недостаточно легко и четко, наблюдается скованность движений.</w:t>
      </w:r>
    </w:p>
    <w:p w:rsidR="00872749" w:rsidRPr="00C85559" w:rsidRDefault="00872749" w:rsidP="0033337C">
      <w:pPr>
        <w:spacing w:after="200" w:line="360" w:lineRule="auto"/>
        <w:ind w:firstLine="709"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t>Оценка «3»-двигательное действие выполнено в основном правильно, но допущена одна грубая или несколько мелких ошибок.</w:t>
      </w:r>
    </w:p>
    <w:p w:rsidR="00872749" w:rsidRPr="00C85559" w:rsidRDefault="00872749" w:rsidP="0033337C">
      <w:pPr>
        <w:spacing w:after="200" w:line="360" w:lineRule="auto"/>
        <w:ind w:firstLine="709"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t>Данные методы применяются индивидуально и фронтально.</w:t>
      </w:r>
    </w:p>
    <w:p w:rsidR="00872749" w:rsidRPr="00C85559" w:rsidRDefault="00872749" w:rsidP="0033337C">
      <w:pPr>
        <w:spacing w:after="200" w:line="360" w:lineRule="auto"/>
        <w:ind w:firstLine="709"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t>С целью проверки уровня физической подготовленности используется контрольные упражнения и тестирование (выполнение тестовых заданий с оцениванием либо результатов, либо прироста результатов).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lastRenderedPageBreak/>
        <w:t xml:space="preserve">Для оценки результатов используются нормативы, предложенные в «Комплексной программе физического воспитания учащихся 1-11 классов», авт. Лях В.И, </w:t>
      </w:r>
      <w:proofErr w:type="spellStart"/>
      <w:r w:rsidRPr="00C85559">
        <w:rPr>
          <w:rFonts w:eastAsia="Calibri"/>
          <w:lang w:eastAsia="en-US"/>
        </w:rPr>
        <w:t>Зданевич</w:t>
      </w:r>
      <w:proofErr w:type="spellEnd"/>
      <w:r w:rsidRPr="00C85559">
        <w:rPr>
          <w:rFonts w:eastAsia="Calibri"/>
          <w:lang w:eastAsia="en-US"/>
        </w:rPr>
        <w:t xml:space="preserve"> А.А. 2014 г., утвержденные Министерством Образования Российской Федерации.</w:t>
      </w:r>
    </w:p>
    <w:p w:rsidR="00872749" w:rsidRDefault="00872749" w:rsidP="0033337C">
      <w:pPr>
        <w:spacing w:line="360" w:lineRule="auto"/>
        <w:jc w:val="both"/>
        <w:rPr>
          <w:rFonts w:eastAsia="Calibri"/>
          <w:lang w:eastAsia="en-US"/>
        </w:rPr>
      </w:pPr>
    </w:p>
    <w:p w:rsidR="00872749" w:rsidRPr="00C85559" w:rsidRDefault="00872749" w:rsidP="0033337C">
      <w:pPr>
        <w:spacing w:line="360" w:lineRule="auto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</w:p>
    <w:p w:rsidR="0033337C" w:rsidRDefault="0033337C" w:rsidP="0033337C">
      <w:pPr>
        <w:spacing w:after="200"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872749" w:rsidRPr="00D24B93" w:rsidRDefault="00872749" w:rsidP="0033337C">
      <w:pPr>
        <w:shd w:val="clear" w:color="auto" w:fill="FFFFFF"/>
        <w:spacing w:after="200" w:line="360" w:lineRule="auto"/>
        <w:jc w:val="center"/>
        <w:rPr>
          <w:color w:val="242C2E"/>
        </w:rPr>
      </w:pPr>
      <w:r w:rsidRPr="00D24B93">
        <w:rPr>
          <w:b/>
          <w:bCs/>
          <w:color w:val="000000"/>
        </w:rPr>
        <w:lastRenderedPageBreak/>
        <w:t>Уровень физической подготовленности 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76"/>
        <w:gridCol w:w="1134"/>
        <w:gridCol w:w="992"/>
        <w:gridCol w:w="1276"/>
        <w:gridCol w:w="1134"/>
        <w:gridCol w:w="1099"/>
      </w:tblGrid>
      <w:tr w:rsidR="00872749" w:rsidRPr="00D24B93" w:rsidTr="00553769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49" w:rsidRPr="00D24B93" w:rsidRDefault="00872749" w:rsidP="0033337C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D24B93">
              <w:rPr>
                <w:rFonts w:eastAsia="Calibri"/>
                <w:bCs/>
                <w:color w:val="000000"/>
                <w:lang w:eastAsia="en-US"/>
              </w:rPr>
              <w:t>Контрольные упражнения</w:t>
            </w:r>
          </w:p>
        </w:tc>
        <w:tc>
          <w:tcPr>
            <w:tcW w:w="69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49" w:rsidRPr="00D24B93" w:rsidRDefault="00872749" w:rsidP="0033337C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D24B93">
              <w:rPr>
                <w:rFonts w:eastAsia="Calibri"/>
                <w:bCs/>
                <w:color w:val="000000"/>
                <w:lang w:eastAsia="en-US"/>
              </w:rPr>
              <w:t>Уровень</w:t>
            </w:r>
          </w:p>
        </w:tc>
      </w:tr>
      <w:tr w:rsidR="00872749" w:rsidRPr="00D24B93" w:rsidTr="00553769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49" w:rsidRPr="00D24B93" w:rsidRDefault="00872749" w:rsidP="0033337C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D24B93">
              <w:rPr>
                <w:rFonts w:eastAsia="Calibri"/>
                <w:bCs/>
                <w:color w:val="000000"/>
                <w:lang w:eastAsia="en-US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49" w:rsidRPr="00D24B93" w:rsidRDefault="00872749" w:rsidP="0033337C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D24B93">
              <w:rPr>
                <w:rFonts w:eastAsia="Calibri"/>
                <w:bCs/>
                <w:color w:val="000000"/>
                <w:lang w:eastAsia="en-US"/>
              </w:rPr>
              <w:t>средний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49" w:rsidRPr="00D24B93" w:rsidRDefault="00872749" w:rsidP="0033337C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D24B93">
              <w:rPr>
                <w:rFonts w:eastAsia="Calibri"/>
                <w:bCs/>
                <w:color w:val="000000"/>
                <w:lang w:eastAsia="en-US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49" w:rsidRPr="00D24B93" w:rsidRDefault="00872749" w:rsidP="0033337C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D24B93">
              <w:rPr>
                <w:rFonts w:eastAsia="Calibri"/>
                <w:bCs/>
                <w:color w:val="000000"/>
                <w:lang w:eastAsia="en-US"/>
              </w:rPr>
              <w:t>высокий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49" w:rsidRPr="00D24B93" w:rsidRDefault="00872749" w:rsidP="0033337C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D24B93">
              <w:rPr>
                <w:rFonts w:eastAsia="Calibri"/>
                <w:bCs/>
                <w:color w:val="000000"/>
                <w:lang w:eastAsia="en-US"/>
              </w:rPr>
              <w:t>средний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49" w:rsidRPr="00D24B93" w:rsidRDefault="00872749" w:rsidP="0033337C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D24B93">
              <w:rPr>
                <w:rFonts w:eastAsia="Calibri"/>
                <w:bCs/>
                <w:color w:val="000000"/>
                <w:lang w:eastAsia="en-US"/>
              </w:rPr>
              <w:t>низкий</w:t>
            </w:r>
          </w:p>
        </w:tc>
      </w:tr>
      <w:tr w:rsidR="00872749" w:rsidRPr="00D24B93" w:rsidTr="00553769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49" w:rsidRPr="00D24B93" w:rsidRDefault="00872749" w:rsidP="0033337C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D24B93">
              <w:rPr>
                <w:rFonts w:eastAsia="Calibri"/>
                <w:bCs/>
                <w:color w:val="000000"/>
                <w:lang w:eastAsia="en-US"/>
              </w:rPr>
              <w:t>Мальчики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49" w:rsidRPr="00D24B93" w:rsidRDefault="00872749" w:rsidP="0033337C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D24B93">
              <w:rPr>
                <w:rFonts w:eastAsia="Calibri"/>
                <w:bCs/>
                <w:color w:val="000000"/>
                <w:lang w:eastAsia="en-US"/>
              </w:rPr>
              <w:t>Девочки</w:t>
            </w:r>
          </w:p>
        </w:tc>
      </w:tr>
      <w:tr w:rsidR="00872749" w:rsidRPr="00D24B93" w:rsidTr="00553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49" w:rsidRPr="00D24B93" w:rsidRDefault="00872749" w:rsidP="0033337C">
            <w:pPr>
              <w:spacing w:line="360" w:lineRule="auto"/>
              <w:rPr>
                <w:rFonts w:eastAsia="Calibri"/>
                <w:bCs/>
                <w:color w:val="000000"/>
                <w:lang w:eastAsia="en-US"/>
              </w:rPr>
            </w:pPr>
            <w:r w:rsidRPr="00D24B93">
              <w:t>Подтягивание из виса на высокой перекладине 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line="360" w:lineRule="auto"/>
              <w:jc w:val="center"/>
              <w:rPr>
                <w:noProof/>
              </w:rPr>
            </w:pPr>
            <w:r w:rsidRPr="00D24B93">
              <w:rPr>
                <w:noProof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line="360" w:lineRule="auto"/>
              <w:jc w:val="center"/>
              <w:rPr>
                <w:noProof/>
              </w:rPr>
            </w:pPr>
            <w:r w:rsidRPr="00D24B93">
              <w:rPr>
                <w:noProof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line="360" w:lineRule="auto"/>
              <w:jc w:val="center"/>
              <w:rPr>
                <w:noProof/>
              </w:rPr>
            </w:pPr>
            <w:r w:rsidRPr="00D24B93">
              <w:rPr>
                <w:noProof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49" w:rsidRPr="00D24B93" w:rsidRDefault="00872749" w:rsidP="0033337C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49" w:rsidRPr="00D24B93" w:rsidRDefault="00872749" w:rsidP="0033337C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49" w:rsidRPr="00D24B93" w:rsidRDefault="00872749" w:rsidP="0033337C">
            <w:pPr>
              <w:spacing w:line="360" w:lineRule="auto"/>
              <w:jc w:val="both"/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872749" w:rsidRPr="00D24B93" w:rsidTr="00553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49" w:rsidRPr="00D24B93" w:rsidRDefault="00872749" w:rsidP="0033337C">
            <w:pPr>
              <w:spacing w:line="360" w:lineRule="auto"/>
              <w:rPr>
                <w:rFonts w:eastAsia="Calibri"/>
                <w:bCs/>
                <w:color w:val="000000"/>
                <w:lang w:eastAsia="en-US"/>
              </w:rPr>
            </w:pPr>
            <w:r w:rsidRPr="00D24B93">
              <w:t>Подтягивание из виса лежа на низкой перекладине 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49" w:rsidRPr="00D24B93" w:rsidRDefault="00872749" w:rsidP="0033337C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49" w:rsidRPr="00D24B93" w:rsidRDefault="00872749" w:rsidP="0033337C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749" w:rsidRPr="00D24B93" w:rsidRDefault="00872749" w:rsidP="0033337C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line="360" w:lineRule="auto"/>
              <w:jc w:val="center"/>
              <w:rPr>
                <w:noProof/>
              </w:rPr>
            </w:pPr>
            <w:r w:rsidRPr="00D24B93">
              <w:rPr>
                <w:noProof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line="360" w:lineRule="auto"/>
              <w:jc w:val="center"/>
              <w:rPr>
                <w:noProof/>
              </w:rPr>
            </w:pPr>
            <w:r w:rsidRPr="00D24B93">
              <w:rPr>
                <w:noProof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line="360" w:lineRule="auto"/>
              <w:jc w:val="center"/>
              <w:rPr>
                <w:noProof/>
              </w:rPr>
            </w:pPr>
            <w:r w:rsidRPr="00D24B93">
              <w:rPr>
                <w:noProof/>
              </w:rPr>
              <w:t>7</w:t>
            </w:r>
          </w:p>
        </w:tc>
      </w:tr>
      <w:tr w:rsidR="00872749" w:rsidRPr="00D24B93" w:rsidTr="00553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both"/>
            </w:pPr>
            <w:r w:rsidRPr="00D24B93">
              <w:t>Сгибание и разгибание рук в упоре лежа на полу (кол-во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line="360" w:lineRule="auto"/>
              <w:jc w:val="center"/>
              <w:rPr>
                <w:noProof/>
              </w:rPr>
            </w:pPr>
            <w:r w:rsidRPr="00D24B93">
              <w:rPr>
                <w:noProof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line="360" w:lineRule="auto"/>
              <w:jc w:val="center"/>
              <w:rPr>
                <w:noProof/>
              </w:rPr>
            </w:pPr>
            <w:r w:rsidRPr="00D24B93">
              <w:rPr>
                <w:noProof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line="360" w:lineRule="auto"/>
              <w:jc w:val="center"/>
              <w:rPr>
                <w:noProof/>
              </w:rPr>
            </w:pPr>
            <w:r w:rsidRPr="00D24B93">
              <w:rPr>
                <w:noProof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line="360" w:lineRule="auto"/>
              <w:jc w:val="center"/>
              <w:rPr>
                <w:noProof/>
              </w:rPr>
            </w:pPr>
            <w:r w:rsidRPr="00D24B93">
              <w:rPr>
                <w:noProof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line="360" w:lineRule="auto"/>
              <w:jc w:val="center"/>
              <w:rPr>
                <w:noProof/>
              </w:rPr>
            </w:pPr>
            <w:r w:rsidRPr="00D24B93">
              <w:rPr>
                <w:noProof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line="360" w:lineRule="auto"/>
              <w:jc w:val="center"/>
              <w:rPr>
                <w:noProof/>
              </w:rPr>
            </w:pPr>
            <w:r w:rsidRPr="00D24B93">
              <w:rPr>
                <w:noProof/>
              </w:rPr>
              <w:t>5</w:t>
            </w:r>
          </w:p>
        </w:tc>
      </w:tr>
      <w:tr w:rsidR="00872749" w:rsidRPr="00D24B93" w:rsidTr="00553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49" w:rsidRPr="00D24B93" w:rsidRDefault="00872749" w:rsidP="0033337C">
            <w:pPr>
              <w:spacing w:line="360" w:lineRule="auto"/>
              <w:rPr>
                <w:rFonts w:eastAsia="Calibri"/>
                <w:bCs/>
                <w:color w:val="000000"/>
                <w:lang w:eastAsia="en-US"/>
              </w:rPr>
            </w:pPr>
            <w:r w:rsidRPr="00D24B93">
              <w:t>Прыжок в длину с места толчком двумя ногами (</w:t>
            </w:r>
            <w:proofErr w:type="gramStart"/>
            <w:r w:rsidRPr="00D24B93">
              <w:t>см</w:t>
            </w:r>
            <w:proofErr w:type="gramEnd"/>
            <w:r w:rsidRPr="00D24B93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before="20" w:line="360" w:lineRule="auto"/>
              <w:jc w:val="center"/>
              <w:rPr>
                <w:noProof/>
              </w:rPr>
            </w:pPr>
            <w:r w:rsidRPr="00D24B93">
              <w:rPr>
                <w:noProof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before="20" w:line="360" w:lineRule="auto"/>
              <w:jc w:val="center"/>
              <w:rPr>
                <w:noProof/>
              </w:rPr>
            </w:pPr>
            <w:r w:rsidRPr="00D24B93">
              <w:rPr>
                <w:noProof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before="20" w:line="360" w:lineRule="auto"/>
              <w:jc w:val="center"/>
              <w:rPr>
                <w:noProof/>
              </w:rPr>
            </w:pPr>
            <w:r w:rsidRPr="00D24B93">
              <w:rPr>
                <w:noProof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before="20" w:line="360" w:lineRule="auto"/>
              <w:jc w:val="center"/>
              <w:rPr>
                <w:noProof/>
              </w:rPr>
            </w:pPr>
            <w:r w:rsidRPr="00D24B93">
              <w:rPr>
                <w:noProof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before="20" w:line="360" w:lineRule="auto"/>
              <w:jc w:val="center"/>
              <w:rPr>
                <w:noProof/>
              </w:rPr>
            </w:pPr>
            <w:r w:rsidRPr="00D24B93">
              <w:rPr>
                <w:noProof/>
              </w:rPr>
              <w:t>130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before="20" w:line="360" w:lineRule="auto"/>
              <w:jc w:val="center"/>
              <w:rPr>
                <w:noProof/>
              </w:rPr>
            </w:pPr>
            <w:r w:rsidRPr="00D24B93">
              <w:rPr>
                <w:noProof/>
              </w:rPr>
              <w:t>125</w:t>
            </w:r>
          </w:p>
        </w:tc>
      </w:tr>
      <w:tr w:rsidR="00872749" w:rsidRPr="00D24B93" w:rsidTr="00553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49" w:rsidRPr="00D24B93" w:rsidRDefault="00872749" w:rsidP="0033337C">
            <w:pPr>
              <w:spacing w:line="360" w:lineRule="auto"/>
              <w:rPr>
                <w:rFonts w:eastAsia="Calibri"/>
                <w:bCs/>
                <w:color w:val="000000"/>
                <w:lang w:eastAsia="en-US"/>
              </w:rPr>
            </w:pPr>
            <w:r w:rsidRPr="00D24B93">
              <w:t xml:space="preserve">Наклон вперед из </w:t>
            </w:r>
            <w:proofErr w:type="gramStart"/>
            <w:r w:rsidRPr="00D24B93">
              <w:t>положения</w:t>
            </w:r>
            <w:proofErr w:type="gramEnd"/>
            <w:r w:rsidRPr="00D24B93">
              <w:t xml:space="preserve"> стоя с прямыми ногами на полу (достать пол)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both"/>
            </w:pPr>
            <w:r w:rsidRPr="00D24B93">
              <w:t>Ладонями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Пальцами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both"/>
            </w:pPr>
            <w:r w:rsidRPr="00D24B93">
              <w:t>Ладонями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Пальцами</w:t>
            </w:r>
          </w:p>
        </w:tc>
      </w:tr>
      <w:tr w:rsidR="00872749" w:rsidRPr="00D24B93" w:rsidTr="00553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49" w:rsidRPr="00D24B93" w:rsidRDefault="00872749" w:rsidP="0033337C">
            <w:pPr>
              <w:spacing w:line="360" w:lineRule="auto"/>
              <w:rPr>
                <w:rFonts w:eastAsia="Calibri"/>
                <w:bCs/>
                <w:color w:val="000000"/>
                <w:lang w:eastAsia="en-US"/>
              </w:rPr>
            </w:pPr>
            <w:r w:rsidRPr="00D24B93">
              <w:t>Челночный бег 3х10 м (сек.)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10,4</w:t>
            </w:r>
          </w:p>
        </w:tc>
      </w:tr>
      <w:tr w:rsidR="00872749" w:rsidRPr="00D24B93" w:rsidTr="00553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49" w:rsidRPr="00D24B93" w:rsidRDefault="00872749" w:rsidP="0033337C">
            <w:pPr>
              <w:spacing w:line="360" w:lineRule="auto"/>
              <w:rPr>
                <w:rFonts w:eastAsia="Calibri"/>
                <w:bCs/>
                <w:color w:val="000000"/>
                <w:lang w:eastAsia="en-US"/>
              </w:rPr>
            </w:pPr>
            <w:r w:rsidRPr="00D24B93">
              <w:t>бег на 30 м (сек.)</w:t>
            </w:r>
            <w:r w:rsidRPr="00D24B93">
              <w:rPr>
                <w:rFonts w:eastAsia="Calibri"/>
                <w:bCs/>
                <w:color w:val="000000"/>
                <w:lang w:eastAsia="en-US"/>
              </w:rPr>
              <w:t xml:space="preserve"> с высокого старта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6,6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6,8</w:t>
            </w:r>
          </w:p>
        </w:tc>
      </w:tr>
      <w:tr w:rsidR="00872749" w:rsidRPr="00D24B93" w:rsidTr="00553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49" w:rsidRPr="00D24B93" w:rsidRDefault="00872749" w:rsidP="0033337C">
            <w:pPr>
              <w:widowControl w:val="0"/>
              <w:spacing w:before="40" w:line="360" w:lineRule="auto"/>
            </w:pPr>
            <w:r w:rsidRPr="00D24B93">
              <w:t>Бег</w:t>
            </w:r>
            <w:r w:rsidRPr="00D24B93">
              <w:rPr>
                <w:noProof/>
              </w:rPr>
              <w:t xml:space="preserve"> на 60</w:t>
            </w:r>
            <w:r w:rsidRPr="00D24B93">
              <w:t xml:space="preserve"> м (с)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before="40" w:line="360" w:lineRule="auto"/>
              <w:jc w:val="center"/>
              <w:rPr>
                <w:noProof/>
              </w:rPr>
            </w:pPr>
            <w:r w:rsidRPr="00D24B93">
              <w:rPr>
                <w:noProof/>
              </w:rPr>
              <w:t>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before="40" w:line="360" w:lineRule="auto"/>
              <w:jc w:val="center"/>
            </w:pPr>
            <w:r w:rsidRPr="00D24B93">
              <w:rPr>
                <w:noProof/>
              </w:rPr>
              <w:t>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before="40" w:line="360" w:lineRule="auto"/>
              <w:jc w:val="center"/>
            </w:pPr>
            <w:r w:rsidRPr="00D24B93">
              <w:rPr>
                <w:noProof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before="40" w:line="360" w:lineRule="auto"/>
              <w:jc w:val="center"/>
              <w:rPr>
                <w:noProof/>
              </w:rPr>
            </w:pPr>
            <w:r w:rsidRPr="00D24B93">
              <w:rPr>
                <w:noProof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before="40" w:line="360" w:lineRule="auto"/>
              <w:jc w:val="center"/>
            </w:pPr>
            <w:r w:rsidRPr="00D24B93">
              <w:rPr>
                <w:noProof/>
              </w:rPr>
              <w:t>12,3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before="40" w:line="360" w:lineRule="auto"/>
              <w:jc w:val="center"/>
            </w:pPr>
            <w:r w:rsidRPr="00D24B93">
              <w:rPr>
                <w:noProof/>
              </w:rPr>
              <w:t>12,9</w:t>
            </w:r>
          </w:p>
        </w:tc>
      </w:tr>
      <w:tr w:rsidR="00872749" w:rsidRPr="00D24B93" w:rsidTr="00553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</w:pPr>
            <w:r w:rsidRPr="00D24B93">
              <w:rPr>
                <w:rFonts w:eastAsia="Calibri"/>
                <w:lang w:eastAsia="en-US"/>
              </w:rPr>
              <w:t>Метание теннисного мяча в цель, дистанция 6 м (количество раз)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2</w:t>
            </w:r>
          </w:p>
        </w:tc>
      </w:tr>
      <w:tr w:rsidR="00872749" w:rsidRPr="00D24B93" w:rsidTr="00553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49" w:rsidRPr="00D24B93" w:rsidRDefault="00872749" w:rsidP="0033337C">
            <w:pPr>
              <w:widowControl w:val="0"/>
              <w:spacing w:line="360" w:lineRule="auto"/>
            </w:pPr>
            <w:r w:rsidRPr="00D24B93">
              <w:t>Метание мяча весом</w:t>
            </w:r>
            <w:r w:rsidRPr="00D24B93">
              <w:rPr>
                <w:noProof/>
              </w:rPr>
              <w:t xml:space="preserve"> 150</w:t>
            </w:r>
            <w:r w:rsidRPr="00D24B93">
              <w:t xml:space="preserve"> г (м)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line="360" w:lineRule="auto"/>
              <w:jc w:val="center"/>
              <w:rPr>
                <w:noProof/>
              </w:rPr>
            </w:pPr>
            <w:r w:rsidRPr="00D24B93">
              <w:rPr>
                <w:noProof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line="360" w:lineRule="auto"/>
              <w:jc w:val="center"/>
            </w:pPr>
            <w:r w:rsidRPr="00D24B93">
              <w:rPr>
                <w:noProof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line="360" w:lineRule="auto"/>
              <w:jc w:val="center"/>
            </w:pPr>
            <w:r w:rsidRPr="00D24B93">
              <w:rPr>
                <w:noProof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line="360" w:lineRule="auto"/>
              <w:jc w:val="center"/>
              <w:rPr>
                <w:noProof/>
              </w:rPr>
            </w:pPr>
            <w:r w:rsidRPr="00D24B93">
              <w:rPr>
                <w:noProof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line="360" w:lineRule="auto"/>
              <w:jc w:val="center"/>
            </w:pPr>
            <w:r w:rsidRPr="00D24B93">
              <w:rPr>
                <w:noProof/>
              </w:rPr>
              <w:t>15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line="360" w:lineRule="auto"/>
              <w:jc w:val="center"/>
            </w:pPr>
            <w:r w:rsidRPr="00D24B93">
              <w:rPr>
                <w:noProof/>
              </w:rPr>
              <w:t>13</w:t>
            </w:r>
          </w:p>
        </w:tc>
      </w:tr>
      <w:tr w:rsidR="00872749" w:rsidRPr="00D24B93" w:rsidTr="00553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rPr>
                <w:rFonts w:eastAsia="Calibri"/>
                <w:lang w:eastAsia="en-US"/>
              </w:rPr>
            </w:pPr>
            <w:r w:rsidRPr="00D24B93">
              <w:rPr>
                <w:rFonts w:eastAsia="Calibri"/>
                <w:lang w:eastAsia="en-US"/>
              </w:rPr>
              <w:t xml:space="preserve">Метание набивного мяча 1 кг из </w:t>
            </w:r>
            <w:proofErr w:type="gramStart"/>
            <w:r w:rsidRPr="00D24B93">
              <w:rPr>
                <w:rFonts w:eastAsia="Calibri"/>
                <w:lang w:eastAsia="en-US"/>
              </w:rPr>
              <w:t>положения</w:t>
            </w:r>
            <w:proofErr w:type="gramEnd"/>
            <w:r w:rsidRPr="00D24B93">
              <w:rPr>
                <w:rFonts w:eastAsia="Calibri"/>
                <w:lang w:eastAsia="en-US"/>
              </w:rPr>
              <w:t xml:space="preserve"> </w:t>
            </w:r>
            <w:r w:rsidRPr="00D24B93">
              <w:rPr>
                <w:rFonts w:eastAsia="Calibri"/>
                <w:lang w:eastAsia="en-US"/>
              </w:rPr>
              <w:lastRenderedPageBreak/>
              <w:t>сидя, (см)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lastRenderedPageBreak/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275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235</w:t>
            </w:r>
          </w:p>
        </w:tc>
      </w:tr>
      <w:tr w:rsidR="00872749" w:rsidRPr="00D24B93" w:rsidTr="00553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rPr>
                <w:rFonts w:eastAsia="Calibri"/>
                <w:lang w:eastAsia="en-US"/>
              </w:rPr>
            </w:pPr>
            <w:r w:rsidRPr="00D24B93">
              <w:rPr>
                <w:rFonts w:eastAsia="Calibri"/>
                <w:lang w:eastAsia="en-US"/>
              </w:rPr>
              <w:lastRenderedPageBreak/>
              <w:t>Прыжки со скакалкой за 1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90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jc w:val="center"/>
            </w:pPr>
            <w:r w:rsidRPr="00D24B93">
              <w:t>80</w:t>
            </w:r>
          </w:p>
        </w:tc>
      </w:tr>
      <w:tr w:rsidR="00872749" w:rsidRPr="00D24B93" w:rsidTr="00553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line="360" w:lineRule="auto"/>
              <w:rPr>
                <w:rFonts w:eastAsia="Calibri"/>
                <w:lang w:eastAsia="en-US"/>
              </w:rPr>
            </w:pPr>
            <w:r w:rsidRPr="00D24B93">
              <w:t xml:space="preserve">Подъем туловища из </w:t>
            </w:r>
            <w:proofErr w:type="gramStart"/>
            <w:r w:rsidRPr="00D24B93">
              <w:t>положения</w:t>
            </w:r>
            <w:proofErr w:type="gramEnd"/>
            <w:r w:rsidRPr="00D24B93">
              <w:t xml:space="preserve"> лежа на спине (кол-во раз/мин)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D24B93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D24B93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D24B93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D24B93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D24B93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spacing w:after="200" w:line="360" w:lineRule="auto"/>
              <w:jc w:val="center"/>
              <w:rPr>
                <w:rFonts w:eastAsia="Calibri"/>
                <w:lang w:eastAsia="en-US"/>
              </w:rPr>
            </w:pPr>
            <w:r w:rsidRPr="00D24B93">
              <w:rPr>
                <w:rFonts w:eastAsia="Calibri"/>
                <w:lang w:eastAsia="en-US"/>
              </w:rPr>
              <w:t>28</w:t>
            </w:r>
          </w:p>
        </w:tc>
      </w:tr>
      <w:tr w:rsidR="00872749" w:rsidRPr="00D24B93" w:rsidTr="0055376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749" w:rsidRPr="00D24B93" w:rsidRDefault="00872749" w:rsidP="0033337C">
            <w:pPr>
              <w:widowControl w:val="0"/>
              <w:spacing w:before="20" w:line="360" w:lineRule="auto"/>
            </w:pPr>
            <w:r w:rsidRPr="00D24B93">
              <w:t>Бег</w:t>
            </w:r>
            <w:r w:rsidRPr="00D24B93">
              <w:rPr>
                <w:noProof/>
              </w:rPr>
              <w:t xml:space="preserve"> на 1 км </w:t>
            </w:r>
            <w:r w:rsidRPr="00D24B93">
              <w:t>(мин, 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before="20" w:line="360" w:lineRule="auto"/>
              <w:jc w:val="center"/>
            </w:pPr>
            <w:r w:rsidRPr="00D24B93"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before="20" w:line="360" w:lineRule="auto"/>
              <w:jc w:val="center"/>
            </w:pPr>
            <w:r w:rsidRPr="00D24B93">
              <w:t>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before="20" w:line="360" w:lineRule="auto"/>
              <w:jc w:val="center"/>
            </w:pPr>
            <w:r w:rsidRPr="00D24B93">
              <w:t>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before="20" w:line="360" w:lineRule="auto"/>
              <w:jc w:val="center"/>
            </w:pPr>
            <w:r w:rsidRPr="00D24B93"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before="20" w:line="360" w:lineRule="auto"/>
              <w:jc w:val="center"/>
            </w:pPr>
            <w:r w:rsidRPr="00D24B93">
              <w:t>6.30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749" w:rsidRPr="00D24B93" w:rsidRDefault="00872749" w:rsidP="0033337C">
            <w:pPr>
              <w:widowControl w:val="0"/>
              <w:spacing w:before="20" w:line="360" w:lineRule="auto"/>
              <w:jc w:val="center"/>
            </w:pPr>
            <w:r w:rsidRPr="00D24B93">
              <w:t>6,50</w:t>
            </w:r>
          </w:p>
        </w:tc>
      </w:tr>
    </w:tbl>
    <w:p w:rsidR="00872749" w:rsidRPr="00C85559" w:rsidRDefault="00872749" w:rsidP="0033337C">
      <w:pPr>
        <w:spacing w:line="360" w:lineRule="auto"/>
        <w:jc w:val="both"/>
        <w:rPr>
          <w:rFonts w:eastAsia="Calibri"/>
          <w:iCs/>
          <w:color w:val="000000"/>
          <w:sz w:val="22"/>
          <w:szCs w:val="22"/>
          <w:lang w:eastAsia="en-US"/>
        </w:rPr>
      </w:pPr>
    </w:p>
    <w:p w:rsidR="0033337C" w:rsidRDefault="0033337C" w:rsidP="0033337C">
      <w:pPr>
        <w:spacing w:after="200" w:line="360" w:lineRule="auto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br w:type="page"/>
      </w:r>
    </w:p>
    <w:p w:rsidR="00872749" w:rsidRPr="00C85559" w:rsidRDefault="00872749" w:rsidP="0033337C">
      <w:pPr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C85559">
        <w:rPr>
          <w:rFonts w:eastAsia="Calibri"/>
          <w:b/>
          <w:color w:val="000000"/>
          <w:sz w:val="22"/>
          <w:szCs w:val="22"/>
          <w:lang w:eastAsia="en-US"/>
        </w:rPr>
        <w:lastRenderedPageBreak/>
        <w:t>СОДЕРЖАНИЕ УЧЕБНОГО ПРЕДМЕТА</w:t>
      </w:r>
    </w:p>
    <w:p w:rsidR="00872749" w:rsidRPr="00C85559" w:rsidRDefault="00872749" w:rsidP="0033337C">
      <w:pPr>
        <w:shd w:val="clear" w:color="auto" w:fill="FFFFFF"/>
        <w:tabs>
          <w:tab w:val="left" w:pos="993"/>
        </w:tabs>
        <w:spacing w:line="360" w:lineRule="auto"/>
        <w:ind w:firstLine="709"/>
        <w:contextualSpacing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872749" w:rsidRPr="0033337C" w:rsidRDefault="00872749" w:rsidP="0033337C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rPr>
          <w:b/>
          <w:i/>
          <w:sz w:val="22"/>
          <w:szCs w:val="22"/>
        </w:rPr>
      </w:pPr>
      <w:r w:rsidRPr="00C85559">
        <w:rPr>
          <w:b/>
          <w:i/>
          <w:sz w:val="22"/>
          <w:szCs w:val="22"/>
        </w:rPr>
        <w:t xml:space="preserve">Раздел «Знания о физической культуре» </w:t>
      </w:r>
    </w:p>
    <w:p w:rsidR="00872749" w:rsidRPr="00C85559" w:rsidRDefault="00872749" w:rsidP="0033337C">
      <w:pPr>
        <w:numPr>
          <w:ilvl w:val="0"/>
          <w:numId w:val="4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C85559">
        <w:rPr>
          <w:rFonts w:eastAsia="Calibri"/>
          <w:sz w:val="22"/>
          <w:szCs w:val="22"/>
          <w:lang w:eastAsia="en-US"/>
        </w:rPr>
        <w:t xml:space="preserve">Требования к технике безопасности на занятиях, физическими упражнениями разной направленности (в условиях спортивного зала и спортивных площадок). </w:t>
      </w:r>
      <w:r w:rsidRPr="00C85559">
        <w:rPr>
          <w:rFonts w:eastAsia="Calibri"/>
          <w:iCs/>
          <w:sz w:val="22"/>
          <w:szCs w:val="22"/>
          <w:lang w:eastAsia="en-US"/>
        </w:rPr>
        <w:t>П</w:t>
      </w:r>
      <w:r w:rsidRPr="00C85559">
        <w:rPr>
          <w:rFonts w:eastAsia="Calibri"/>
          <w:sz w:val="22"/>
          <w:szCs w:val="22"/>
          <w:lang w:eastAsia="en-US"/>
        </w:rPr>
        <w:t>рофилактика травматизма и оказание до врачебной помощи при выполнении физических упражнений.</w:t>
      </w:r>
      <w:r w:rsidRPr="00C85559">
        <w:rPr>
          <w:rFonts w:eastAsia="Calibri"/>
          <w:i/>
          <w:sz w:val="22"/>
          <w:szCs w:val="22"/>
          <w:lang w:eastAsia="en-US"/>
        </w:rPr>
        <w:t xml:space="preserve"> </w:t>
      </w:r>
      <w:r w:rsidRPr="00C85559">
        <w:rPr>
          <w:rFonts w:eastAsia="Calibri"/>
          <w:sz w:val="22"/>
          <w:szCs w:val="22"/>
          <w:lang w:eastAsia="en-US"/>
        </w:rPr>
        <w:t>Техника безопасности при занятиях акробатическими упражнениями, на спортивных снарядах, баскетболом, волейболом, футболом. Правила спортивных соревнований по баскетболу, волейболу и их назначение.</w:t>
      </w:r>
    </w:p>
    <w:p w:rsidR="00872749" w:rsidRPr="00C85559" w:rsidRDefault="00872749" w:rsidP="0033337C">
      <w:pPr>
        <w:numPr>
          <w:ilvl w:val="0"/>
          <w:numId w:val="4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C85559">
        <w:rPr>
          <w:sz w:val="22"/>
          <w:szCs w:val="22"/>
        </w:rPr>
        <w:t>История физической культуры</w:t>
      </w:r>
    </w:p>
    <w:p w:rsidR="00872749" w:rsidRPr="00C85559" w:rsidRDefault="00872749" w:rsidP="0033337C">
      <w:pPr>
        <w:numPr>
          <w:ilvl w:val="0"/>
          <w:numId w:val="4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C85559">
        <w:rPr>
          <w:sz w:val="22"/>
          <w:szCs w:val="22"/>
        </w:rPr>
        <w:t>Физическая культура (основные понятия)</w:t>
      </w:r>
      <w:r w:rsidRPr="00C85559">
        <w:rPr>
          <w:i/>
          <w:sz w:val="22"/>
          <w:szCs w:val="22"/>
        </w:rPr>
        <w:t xml:space="preserve">  Физическое развитие человека. </w:t>
      </w:r>
      <w:r w:rsidRPr="00C85559">
        <w:rPr>
          <w:sz w:val="22"/>
          <w:szCs w:val="22"/>
        </w:rPr>
        <w:t xml:space="preserve">Понятие о физическом развитии, характеристика его основных показателей. Осанка как показатель физического развития человека, основные ее характеристики и параметры. Характеристика основных средств формирования и профилактики нарушений осанки. Правила составления комплексов упражнений. </w:t>
      </w:r>
      <w:r w:rsidRPr="00C85559">
        <w:rPr>
          <w:i/>
          <w:sz w:val="22"/>
          <w:szCs w:val="22"/>
        </w:rPr>
        <w:t>Адаптивная физическая культура.</w:t>
      </w:r>
      <w:r w:rsidRPr="00C85559">
        <w:rPr>
          <w:i/>
          <w:color w:val="FF0000"/>
          <w:sz w:val="22"/>
          <w:szCs w:val="22"/>
        </w:rPr>
        <w:t xml:space="preserve"> </w:t>
      </w:r>
      <w:r w:rsidRPr="00C85559">
        <w:rPr>
          <w:sz w:val="22"/>
          <w:szCs w:val="22"/>
        </w:rPr>
        <w:t xml:space="preserve">Адаптивная физическая культура как система занятий физическими упражнениями по укреплению и сохранению здоровья, коррекции осанки и телосложения, профилактики утомления. </w:t>
      </w:r>
      <w:r w:rsidRPr="00C85559">
        <w:rPr>
          <w:i/>
          <w:sz w:val="22"/>
          <w:szCs w:val="22"/>
        </w:rPr>
        <w:t xml:space="preserve">Здоровье и здоровый образ жизни. </w:t>
      </w:r>
      <w:r w:rsidRPr="00C85559">
        <w:rPr>
          <w:sz w:val="22"/>
          <w:szCs w:val="22"/>
        </w:rPr>
        <w:t xml:space="preserve">Здоровый образ жизни, роль и значение физической культуры в его формировании. </w:t>
      </w:r>
      <w:proofErr w:type="gramStart"/>
      <w:r w:rsidRPr="00C85559">
        <w:rPr>
          <w:sz w:val="22"/>
          <w:szCs w:val="22"/>
        </w:rPr>
        <w:t>Вредные привычки их пагубное влияние на физическое, психические и социальное здоровье человека.</w:t>
      </w:r>
      <w:proofErr w:type="gramEnd"/>
      <w:r w:rsidRPr="00C85559">
        <w:rPr>
          <w:sz w:val="22"/>
          <w:szCs w:val="22"/>
        </w:rPr>
        <w:t xml:space="preserve"> Роль и значение занятий физической культурой в профилактике вредных привычек.</w:t>
      </w:r>
    </w:p>
    <w:p w:rsidR="00872749" w:rsidRPr="00C85559" w:rsidRDefault="00872749" w:rsidP="0033337C">
      <w:pPr>
        <w:numPr>
          <w:ilvl w:val="0"/>
          <w:numId w:val="4"/>
        </w:numPr>
        <w:tabs>
          <w:tab w:val="left" w:pos="993"/>
        </w:tabs>
        <w:spacing w:after="200" w:line="360" w:lineRule="auto"/>
        <w:ind w:left="0"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C85559">
        <w:rPr>
          <w:sz w:val="22"/>
          <w:szCs w:val="22"/>
        </w:rPr>
        <w:t>Физическая культура человека.</w:t>
      </w:r>
      <w:r w:rsidRPr="00C85559">
        <w:rPr>
          <w:b/>
          <w:i/>
          <w:sz w:val="22"/>
          <w:szCs w:val="22"/>
        </w:rPr>
        <w:t xml:space="preserve"> </w:t>
      </w:r>
      <w:r w:rsidRPr="00C85559">
        <w:rPr>
          <w:i/>
          <w:sz w:val="22"/>
          <w:szCs w:val="22"/>
        </w:rPr>
        <w:t xml:space="preserve">Режим дня, его основное содержание и правила планирования. </w:t>
      </w:r>
      <w:r w:rsidRPr="00C85559">
        <w:rPr>
          <w:sz w:val="22"/>
          <w:szCs w:val="22"/>
        </w:rPr>
        <w:t>Режим дня, его основное содержание и правила планирования. Утренняя зарядка и ее влияние на работоспособность человека. Физкультминутки (</w:t>
      </w:r>
      <w:proofErr w:type="spellStart"/>
      <w:r w:rsidRPr="00C85559">
        <w:rPr>
          <w:sz w:val="22"/>
          <w:szCs w:val="22"/>
        </w:rPr>
        <w:t>физкультпаузы</w:t>
      </w:r>
      <w:proofErr w:type="spellEnd"/>
      <w:r w:rsidRPr="00C85559">
        <w:rPr>
          <w:sz w:val="22"/>
          <w:szCs w:val="22"/>
        </w:rPr>
        <w:t xml:space="preserve">), их значение для профилактики утомления в условиях учебной и трудовой деятельности. </w:t>
      </w:r>
      <w:r w:rsidRPr="00C85559">
        <w:rPr>
          <w:i/>
          <w:sz w:val="22"/>
          <w:szCs w:val="22"/>
        </w:rPr>
        <w:t>Закаливание организма. Правила безопасности и гигиенические требования.</w:t>
      </w:r>
      <w:r w:rsidRPr="00C85559">
        <w:rPr>
          <w:sz w:val="22"/>
          <w:szCs w:val="22"/>
        </w:rPr>
        <w:t xml:space="preserve"> Закаливание организма способами принятия воздушных и солнечных ванн, купания. Правила безопасности и гигиенические требования во время закаливающих процедур. </w:t>
      </w:r>
      <w:r w:rsidRPr="00C85559">
        <w:rPr>
          <w:i/>
          <w:sz w:val="22"/>
          <w:szCs w:val="22"/>
        </w:rPr>
        <w:t>Проведение самостоятельных занятий по коррекции осанки и телосложения.</w:t>
      </w:r>
      <w:r w:rsidRPr="00C85559">
        <w:rPr>
          <w:sz w:val="22"/>
          <w:szCs w:val="22"/>
        </w:rPr>
        <w:t xml:space="preserve"> Проведение самостоятельных занятий по коррекции осанки и телосложения, их структура и содержание, место в системе регулярных занятий физическими упражнениями.</w:t>
      </w:r>
    </w:p>
    <w:p w:rsidR="00872749" w:rsidRPr="00C85559" w:rsidRDefault="00872749" w:rsidP="0033337C">
      <w:pPr>
        <w:spacing w:line="360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872749" w:rsidRPr="00C85559" w:rsidRDefault="00872749" w:rsidP="003333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2"/>
          <w:szCs w:val="22"/>
        </w:rPr>
      </w:pPr>
      <w:r w:rsidRPr="00C85559">
        <w:rPr>
          <w:b/>
          <w:i/>
          <w:sz w:val="22"/>
          <w:szCs w:val="22"/>
        </w:rPr>
        <w:t>Раздел «</w:t>
      </w:r>
      <w:r w:rsidRPr="00C85559">
        <w:rPr>
          <w:b/>
          <w:i/>
          <w:color w:val="000000"/>
          <w:sz w:val="22"/>
          <w:szCs w:val="22"/>
        </w:rPr>
        <w:t>Физическое совершенствование</w:t>
      </w:r>
      <w:r w:rsidRPr="00C85559">
        <w:rPr>
          <w:b/>
          <w:i/>
          <w:sz w:val="22"/>
          <w:szCs w:val="22"/>
        </w:rPr>
        <w:t xml:space="preserve">» </w:t>
      </w:r>
    </w:p>
    <w:p w:rsidR="00872749" w:rsidRPr="00C85559" w:rsidRDefault="00872749" w:rsidP="003333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2"/>
          <w:szCs w:val="22"/>
        </w:rPr>
      </w:pPr>
    </w:p>
    <w:p w:rsidR="00872749" w:rsidRPr="00C85559" w:rsidRDefault="00872749" w:rsidP="0033337C">
      <w:pPr>
        <w:spacing w:line="360" w:lineRule="auto"/>
        <w:ind w:firstLine="709"/>
        <w:contextualSpacing/>
        <w:jc w:val="both"/>
        <w:rPr>
          <w:b/>
          <w:sz w:val="22"/>
          <w:szCs w:val="22"/>
        </w:rPr>
      </w:pPr>
      <w:r w:rsidRPr="00C85559">
        <w:rPr>
          <w:b/>
          <w:sz w:val="22"/>
          <w:szCs w:val="22"/>
        </w:rPr>
        <w:t xml:space="preserve">Спортивно-оздоровительная деятельность </w:t>
      </w:r>
      <w:r w:rsidRPr="00C85559">
        <w:rPr>
          <w:b/>
          <w:sz w:val="22"/>
          <w:szCs w:val="22"/>
          <w:lang w:val="en-US"/>
        </w:rPr>
        <w:t>c</w:t>
      </w:r>
      <w:r w:rsidRPr="00C85559">
        <w:rPr>
          <w:b/>
          <w:sz w:val="22"/>
          <w:szCs w:val="22"/>
        </w:rPr>
        <w:t xml:space="preserve"> общеразвивающей направленностью.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C85559">
        <w:rPr>
          <w:rFonts w:eastAsia="Calibri"/>
          <w:b/>
          <w:sz w:val="22"/>
          <w:szCs w:val="22"/>
          <w:lang w:eastAsia="en-US"/>
        </w:rPr>
        <w:t xml:space="preserve">Легкая атлетика 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C85559">
        <w:rPr>
          <w:rFonts w:eastAsia="Calibri"/>
          <w:b/>
          <w:sz w:val="22"/>
          <w:szCs w:val="22"/>
          <w:lang w:eastAsia="en-US"/>
        </w:rPr>
        <w:t xml:space="preserve">Тема «Беговые упражнения» 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C85559">
        <w:rPr>
          <w:rFonts w:eastAsia="Calibri"/>
          <w:b/>
          <w:i/>
          <w:sz w:val="22"/>
          <w:szCs w:val="22"/>
          <w:lang w:eastAsia="en-US"/>
        </w:rPr>
        <w:t xml:space="preserve">Знания о физической культуре </w:t>
      </w:r>
    </w:p>
    <w:p w:rsidR="00872749" w:rsidRPr="00C85559" w:rsidRDefault="00872749" w:rsidP="0033337C">
      <w:pPr>
        <w:spacing w:line="360" w:lineRule="auto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C85559">
        <w:rPr>
          <w:rFonts w:eastAsia="Calibri"/>
          <w:sz w:val="22"/>
          <w:szCs w:val="22"/>
          <w:lang w:eastAsia="en-US"/>
        </w:rPr>
        <w:t xml:space="preserve">Требования к технике безопасности на занятиях легкой атлетикой, физическими упражнениями разной направленности (в условиях спортивного зала и спортивных площадок). </w:t>
      </w:r>
      <w:r w:rsidRPr="00C85559">
        <w:rPr>
          <w:rFonts w:eastAsia="Calibri"/>
          <w:iCs/>
          <w:sz w:val="22"/>
          <w:szCs w:val="22"/>
          <w:lang w:eastAsia="en-US"/>
        </w:rPr>
        <w:lastRenderedPageBreak/>
        <w:t>П</w:t>
      </w:r>
      <w:r w:rsidRPr="00C85559">
        <w:rPr>
          <w:rFonts w:eastAsia="Calibri"/>
          <w:sz w:val="22"/>
          <w:szCs w:val="22"/>
          <w:lang w:eastAsia="en-US"/>
        </w:rPr>
        <w:t>рофилактики травматизма и оказания до врачебной помощи при выполнении физических упражнений.</w:t>
      </w:r>
      <w:r w:rsidRPr="00C85559">
        <w:rPr>
          <w:rFonts w:eastAsia="Calibri"/>
          <w:i/>
          <w:sz w:val="22"/>
          <w:szCs w:val="22"/>
          <w:lang w:eastAsia="en-US"/>
        </w:rPr>
        <w:t xml:space="preserve"> </w:t>
      </w:r>
      <w:r w:rsidRPr="00C85559">
        <w:rPr>
          <w:rFonts w:eastAsia="Calibri"/>
          <w:sz w:val="22"/>
          <w:szCs w:val="22"/>
          <w:lang w:eastAsia="en-US"/>
        </w:rPr>
        <w:t>Правила спортивных соревнований по легкой атлетике.</w:t>
      </w:r>
    </w:p>
    <w:p w:rsidR="0033337C" w:rsidRDefault="00872749" w:rsidP="003333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2"/>
          <w:szCs w:val="22"/>
        </w:rPr>
      </w:pPr>
      <w:r w:rsidRPr="00C85559">
        <w:rPr>
          <w:i/>
          <w:sz w:val="22"/>
          <w:szCs w:val="22"/>
        </w:rPr>
        <w:t>История физической культуры.</w:t>
      </w:r>
      <w:r w:rsidRPr="00C85559">
        <w:rPr>
          <w:sz w:val="22"/>
          <w:szCs w:val="22"/>
        </w:rPr>
        <w:t xml:space="preserve"> </w:t>
      </w:r>
      <w:r w:rsidRPr="00C85559">
        <w:rPr>
          <w:iCs/>
          <w:sz w:val="22"/>
          <w:szCs w:val="22"/>
        </w:rPr>
        <w:t>Олимпийские игры древности.</w:t>
      </w:r>
    </w:p>
    <w:p w:rsidR="00872749" w:rsidRPr="00C85559" w:rsidRDefault="00872749" w:rsidP="003333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2"/>
          <w:szCs w:val="22"/>
        </w:rPr>
      </w:pPr>
      <w:r w:rsidRPr="00C85559">
        <w:rPr>
          <w:i/>
          <w:sz w:val="22"/>
          <w:szCs w:val="22"/>
        </w:rPr>
        <w:t>Физическая культура (основные понятия).</w:t>
      </w:r>
      <w:r w:rsidRPr="00C85559">
        <w:rPr>
          <w:sz w:val="22"/>
          <w:szCs w:val="22"/>
        </w:rPr>
        <w:t xml:space="preserve"> Здоровье и здоровый образ жизни.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C85559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Физическое совершенствование 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C85559">
        <w:rPr>
          <w:rFonts w:eastAsia="Calibri"/>
          <w:b/>
          <w:sz w:val="22"/>
          <w:szCs w:val="22"/>
          <w:lang w:eastAsia="en-US"/>
        </w:rPr>
        <w:t>Беговые упражнения</w:t>
      </w:r>
      <w:r w:rsidRPr="00C85559">
        <w:rPr>
          <w:rFonts w:eastAsia="Calibri"/>
          <w:sz w:val="22"/>
          <w:szCs w:val="22"/>
          <w:lang w:eastAsia="en-US"/>
        </w:rPr>
        <w:t>: бег на короткие и средние дистанции; высокий старт; ускорения с высокого старта; спринтерский бег; гладкий равномерный бег; эстафетный бег; бег с преодолением препятствий; кроссовый бег.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C85559">
        <w:rPr>
          <w:rFonts w:eastAsia="Calibri"/>
          <w:b/>
          <w:i/>
          <w:sz w:val="22"/>
          <w:szCs w:val="22"/>
          <w:lang w:eastAsia="en-US"/>
        </w:rPr>
        <w:t xml:space="preserve">Упражнения общеразвивающей направленности. </w:t>
      </w:r>
      <w:r w:rsidRPr="00C85559">
        <w:rPr>
          <w:rFonts w:eastAsia="Calibri"/>
          <w:i/>
          <w:sz w:val="22"/>
          <w:szCs w:val="22"/>
          <w:lang w:eastAsia="en-US"/>
        </w:rPr>
        <w:t>Общефизическая подготовка</w:t>
      </w:r>
      <w:r w:rsidRPr="00C85559">
        <w:rPr>
          <w:rFonts w:eastAsia="Calibri"/>
          <w:b/>
          <w:i/>
          <w:sz w:val="22"/>
          <w:szCs w:val="22"/>
          <w:lang w:eastAsia="en-US"/>
        </w:rPr>
        <w:t xml:space="preserve">. </w:t>
      </w:r>
      <w:r w:rsidRPr="00C85559">
        <w:rPr>
          <w:rFonts w:eastAsia="Calibri"/>
          <w:sz w:val="22"/>
          <w:szCs w:val="22"/>
          <w:lang w:eastAsia="en-US"/>
        </w:rPr>
        <w:t>Физические упражнения на развитие основных физических качеств: силы, быстроты, выносливости, гибкости, координации движений, ловкости.</w:t>
      </w:r>
      <w:r w:rsidRPr="00C85559">
        <w:rPr>
          <w:rFonts w:eastAsia="Calibri"/>
          <w:b/>
          <w:i/>
          <w:sz w:val="22"/>
          <w:szCs w:val="22"/>
          <w:lang w:eastAsia="en-US"/>
        </w:rPr>
        <w:t xml:space="preserve"> </w:t>
      </w:r>
      <w:r w:rsidRPr="00C85559">
        <w:rPr>
          <w:rFonts w:eastAsia="Calibri"/>
          <w:sz w:val="22"/>
          <w:szCs w:val="22"/>
          <w:lang w:eastAsia="en-US"/>
        </w:rPr>
        <w:t xml:space="preserve">Подвижные, спортивные игры и эстафеты. </w:t>
      </w:r>
      <w:r w:rsidRPr="00C85559">
        <w:rPr>
          <w:rFonts w:eastAsia="Calibri"/>
          <w:b/>
          <w:i/>
          <w:sz w:val="22"/>
          <w:szCs w:val="22"/>
          <w:lang w:eastAsia="en-US"/>
        </w:rPr>
        <w:t xml:space="preserve"> Э</w:t>
      </w:r>
      <w:r w:rsidRPr="00C85559">
        <w:rPr>
          <w:rFonts w:eastAsia="Calibri"/>
          <w:i/>
          <w:sz w:val="22"/>
          <w:szCs w:val="22"/>
          <w:lang w:eastAsia="en-US"/>
        </w:rPr>
        <w:t>лементы техники национальных видов спорта (бег с палкой).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C85559">
        <w:rPr>
          <w:rFonts w:eastAsia="Calibri"/>
          <w:i/>
          <w:sz w:val="22"/>
          <w:szCs w:val="22"/>
          <w:lang w:eastAsia="en-US"/>
        </w:rPr>
        <w:t>Развитие быстроты, выносливости</w:t>
      </w:r>
      <w:r w:rsidRPr="00C85559">
        <w:rPr>
          <w:rFonts w:eastAsia="Calibri"/>
          <w:sz w:val="22"/>
          <w:szCs w:val="22"/>
          <w:lang w:eastAsia="en-US"/>
        </w:rPr>
        <w:t>. Повторный бег на короткие дистанции с максимальной скоростью. Бег по пересеченной местности (кроссовый бег)</w:t>
      </w:r>
    </w:p>
    <w:p w:rsidR="0033337C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C85559">
        <w:rPr>
          <w:rFonts w:eastAsia="Calibri"/>
          <w:b/>
          <w:i/>
          <w:sz w:val="22"/>
          <w:szCs w:val="22"/>
          <w:lang w:eastAsia="en-US"/>
        </w:rPr>
        <w:t xml:space="preserve">Способы двигательной (физкультурной) деятельности </w:t>
      </w:r>
    </w:p>
    <w:p w:rsidR="00872749" w:rsidRPr="0033337C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C85559">
        <w:rPr>
          <w:rFonts w:eastAsia="Calibri"/>
          <w:i/>
          <w:sz w:val="22"/>
          <w:szCs w:val="22"/>
          <w:lang w:eastAsia="en-US"/>
        </w:rPr>
        <w:t xml:space="preserve">Организация и проведение самостоятельных занятий физической культурой. </w:t>
      </w:r>
      <w:r w:rsidRPr="00C85559">
        <w:rPr>
          <w:rFonts w:eastAsia="Calibri"/>
          <w:sz w:val="22"/>
          <w:szCs w:val="22"/>
          <w:lang w:eastAsia="en-US"/>
        </w:rPr>
        <w:t>Подготовка к занятиям физической культурой. Организация досуга средствами физической культуры.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C85559">
        <w:rPr>
          <w:rFonts w:eastAsia="Calibri"/>
          <w:b/>
          <w:sz w:val="22"/>
          <w:szCs w:val="22"/>
          <w:lang w:eastAsia="en-US"/>
        </w:rPr>
        <w:t xml:space="preserve">Тема «Прыжковые упражнения» 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C85559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Физическое совершенствование 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C85559">
        <w:rPr>
          <w:rFonts w:eastAsia="Calibri"/>
          <w:b/>
          <w:sz w:val="22"/>
          <w:szCs w:val="22"/>
          <w:lang w:eastAsia="en-US"/>
        </w:rPr>
        <w:t xml:space="preserve">Прыжковые упражнения. </w:t>
      </w:r>
      <w:r w:rsidRPr="00C85559">
        <w:rPr>
          <w:rFonts w:eastAsia="Calibri"/>
          <w:sz w:val="22"/>
          <w:szCs w:val="22"/>
          <w:lang w:eastAsia="en-US"/>
        </w:rPr>
        <w:t>Обучение техники прыжка в длину с разбега способом «согнув ноги». Разбег с 7 – 9 шагов, умение точно попадать на брусок и мощно отталкиваться, сохранять равновесие в полете и рационально приземляться.</w:t>
      </w:r>
      <w:r w:rsidRPr="00C85559">
        <w:rPr>
          <w:rFonts w:eastAsia="Calibri"/>
          <w:b/>
          <w:sz w:val="22"/>
          <w:szCs w:val="22"/>
          <w:lang w:eastAsia="en-US"/>
        </w:rPr>
        <w:t xml:space="preserve"> </w:t>
      </w:r>
      <w:r w:rsidRPr="00C85559">
        <w:rPr>
          <w:rFonts w:eastAsia="Calibri"/>
          <w:sz w:val="22"/>
          <w:szCs w:val="22"/>
          <w:lang w:eastAsia="en-US"/>
        </w:rPr>
        <w:t xml:space="preserve">Обучение техники прыжка в высоту с разбега способом «перешагивание». </w:t>
      </w:r>
      <w:r w:rsidRPr="00C85559">
        <w:rPr>
          <w:rFonts w:eastAsia="Calibri"/>
          <w:i/>
          <w:sz w:val="22"/>
          <w:szCs w:val="22"/>
          <w:lang w:eastAsia="en-US"/>
        </w:rPr>
        <w:t>Элементы техники национальных видов спорта (тройной прыжок с места, с разбега; прыжки через нарты), сюжетно-образные и обрядовые игры.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C85559">
        <w:rPr>
          <w:rFonts w:eastAsia="Calibri"/>
          <w:b/>
          <w:i/>
          <w:sz w:val="22"/>
          <w:szCs w:val="22"/>
          <w:lang w:eastAsia="en-US"/>
        </w:rPr>
        <w:t xml:space="preserve">Упражнения общеразвивающей направленности. </w:t>
      </w:r>
      <w:r w:rsidRPr="00C85559">
        <w:rPr>
          <w:rFonts w:eastAsia="Calibri"/>
          <w:i/>
          <w:sz w:val="22"/>
          <w:szCs w:val="22"/>
          <w:lang w:eastAsia="en-US"/>
        </w:rPr>
        <w:t>Общефизическая подготовка</w:t>
      </w:r>
      <w:r w:rsidRPr="00C85559">
        <w:rPr>
          <w:rFonts w:eastAsia="Calibri"/>
          <w:sz w:val="22"/>
          <w:szCs w:val="22"/>
          <w:lang w:eastAsia="en-US"/>
        </w:rPr>
        <w:t xml:space="preserve">. Специальные прыжковые упражнения, </w:t>
      </w:r>
      <w:proofErr w:type="spellStart"/>
      <w:r w:rsidRPr="00C85559">
        <w:rPr>
          <w:rFonts w:eastAsia="Calibri"/>
          <w:sz w:val="22"/>
          <w:szCs w:val="22"/>
          <w:lang w:eastAsia="en-US"/>
        </w:rPr>
        <w:t>многоскоки</w:t>
      </w:r>
      <w:proofErr w:type="spellEnd"/>
      <w:r w:rsidRPr="00C85559">
        <w:rPr>
          <w:rFonts w:eastAsia="Calibri"/>
          <w:sz w:val="22"/>
          <w:szCs w:val="22"/>
          <w:lang w:eastAsia="en-US"/>
        </w:rPr>
        <w:t>. Подвижные, спортивные игры и эстафеты.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C85559">
        <w:rPr>
          <w:rFonts w:eastAsia="Calibri"/>
          <w:b/>
          <w:i/>
          <w:sz w:val="22"/>
          <w:szCs w:val="22"/>
          <w:lang w:eastAsia="en-US"/>
        </w:rPr>
        <w:t xml:space="preserve">Способы двигательной (физкультурной) деятельности. </w:t>
      </w:r>
      <w:r w:rsidRPr="00C85559">
        <w:rPr>
          <w:rFonts w:eastAsia="Calibri"/>
          <w:i/>
          <w:sz w:val="22"/>
          <w:szCs w:val="22"/>
          <w:lang w:eastAsia="en-US"/>
        </w:rPr>
        <w:t xml:space="preserve">Оценка эффективности занятий физической культурой. </w:t>
      </w:r>
      <w:r w:rsidRPr="00C85559">
        <w:rPr>
          <w:rFonts w:eastAsia="Calibri"/>
          <w:sz w:val="22"/>
          <w:szCs w:val="22"/>
          <w:lang w:eastAsia="en-US"/>
        </w:rPr>
        <w:t>Простейший анализ и оценка техники осваиваемого упражнения по методу сличения его с эталонным образцом. Профилактика появления ошибок и способы их устранения.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C85559">
        <w:rPr>
          <w:rFonts w:eastAsia="Calibri"/>
          <w:b/>
          <w:sz w:val="22"/>
          <w:szCs w:val="22"/>
          <w:lang w:eastAsia="en-US"/>
        </w:rPr>
        <w:t xml:space="preserve">Тема «Метание малого мяча» 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C85559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Физическое совершенствование </w:t>
      </w:r>
    </w:p>
    <w:p w:rsidR="0033337C" w:rsidRDefault="00872749" w:rsidP="003333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2"/>
          <w:szCs w:val="22"/>
        </w:rPr>
      </w:pPr>
      <w:r w:rsidRPr="00C85559">
        <w:rPr>
          <w:b/>
          <w:sz w:val="22"/>
          <w:szCs w:val="22"/>
        </w:rPr>
        <w:t xml:space="preserve">Метание малого мяча. </w:t>
      </w:r>
      <w:r w:rsidRPr="00C85559">
        <w:rPr>
          <w:sz w:val="22"/>
          <w:szCs w:val="22"/>
        </w:rPr>
        <w:t xml:space="preserve">Обучение техники метания малых мячей с места, с разбега (трех шагов) на дальность и в вертикальную неподвижную мишень. </w:t>
      </w:r>
      <w:r w:rsidRPr="00C85559">
        <w:rPr>
          <w:i/>
          <w:sz w:val="22"/>
          <w:szCs w:val="22"/>
        </w:rPr>
        <w:t>Элементы техники национальных видов спорта, сюжетно-образные и обрядовые игры.</w:t>
      </w:r>
    </w:p>
    <w:p w:rsidR="00872749" w:rsidRPr="00C85559" w:rsidRDefault="00872749" w:rsidP="003333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2"/>
          <w:szCs w:val="22"/>
        </w:rPr>
      </w:pPr>
      <w:r w:rsidRPr="00C85559">
        <w:rPr>
          <w:rFonts w:eastAsia="Calibri"/>
          <w:i/>
          <w:iCs/>
          <w:color w:val="000000"/>
          <w:lang w:eastAsia="en-US"/>
        </w:rPr>
        <w:t> </w:t>
      </w:r>
      <w:r w:rsidRPr="00C85559">
        <w:rPr>
          <w:rFonts w:eastAsia="Calibri"/>
          <w:b/>
          <w:lang w:eastAsia="en-US"/>
        </w:rPr>
        <w:t>Метание набивного мяча</w:t>
      </w:r>
      <w:r w:rsidRPr="00C85559">
        <w:rPr>
          <w:rFonts w:eastAsia="Calibri"/>
          <w:b/>
          <w:color w:val="000000"/>
          <w:lang w:eastAsia="en-US"/>
        </w:rPr>
        <w:t xml:space="preserve"> (1 кг)</w:t>
      </w:r>
      <w:r w:rsidRPr="00C85559">
        <w:rPr>
          <w:rFonts w:eastAsia="Calibri"/>
          <w:color w:val="000000"/>
          <w:lang w:eastAsia="en-US"/>
        </w:rPr>
        <w:t xml:space="preserve"> на дальность</w:t>
      </w:r>
      <w:r w:rsidRPr="00C85559">
        <w:rPr>
          <w:rFonts w:eastAsia="Calibri"/>
          <w:lang w:eastAsia="en-US"/>
        </w:rPr>
        <w:t xml:space="preserve"> из разных положений.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C85559">
        <w:rPr>
          <w:rFonts w:eastAsia="Calibri"/>
          <w:b/>
          <w:i/>
          <w:sz w:val="22"/>
          <w:szCs w:val="22"/>
          <w:lang w:eastAsia="en-US"/>
        </w:rPr>
        <w:t xml:space="preserve">Упражнения общеразвивающей направленности. </w:t>
      </w:r>
      <w:r w:rsidRPr="00C85559">
        <w:rPr>
          <w:rFonts w:eastAsia="Calibri"/>
          <w:i/>
          <w:sz w:val="22"/>
          <w:szCs w:val="22"/>
          <w:lang w:eastAsia="en-US"/>
        </w:rPr>
        <w:t>Общефизическая подготовка</w:t>
      </w:r>
      <w:r w:rsidRPr="00C85559">
        <w:rPr>
          <w:rFonts w:eastAsia="Calibri"/>
          <w:sz w:val="22"/>
          <w:szCs w:val="22"/>
          <w:lang w:eastAsia="en-US"/>
        </w:rPr>
        <w:t>. Специальные, подводящие упражнения для метания. Подвижные, спортивные игры и эстафеты.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C85559">
        <w:rPr>
          <w:rFonts w:eastAsia="Calibri"/>
          <w:b/>
          <w:i/>
          <w:sz w:val="22"/>
          <w:szCs w:val="22"/>
          <w:lang w:eastAsia="en-US"/>
        </w:rPr>
        <w:lastRenderedPageBreak/>
        <w:t xml:space="preserve">Способы двигательной (физкультурной) деятельности. </w:t>
      </w:r>
      <w:r w:rsidRPr="00C85559">
        <w:rPr>
          <w:rFonts w:eastAsia="Calibri"/>
          <w:i/>
          <w:sz w:val="22"/>
          <w:szCs w:val="22"/>
          <w:lang w:eastAsia="en-US"/>
        </w:rPr>
        <w:t xml:space="preserve">Оценка эффективности занятий физической культурой. </w:t>
      </w:r>
      <w:r w:rsidRPr="00C85559">
        <w:rPr>
          <w:rFonts w:eastAsia="Calibri"/>
          <w:sz w:val="22"/>
          <w:szCs w:val="22"/>
          <w:lang w:eastAsia="en-US"/>
        </w:rPr>
        <w:t>Простейший анализ и оценка техники осваиваемого упражнения по методу сличения его с эталонным образцом. Профилактика появления ошибок и способы их устранения. Судейство соревнований по метанию малого мяча на дальность (в качестве помощника судьи).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C85559">
        <w:rPr>
          <w:rFonts w:eastAsia="Calibri"/>
          <w:b/>
          <w:sz w:val="22"/>
          <w:szCs w:val="22"/>
          <w:lang w:eastAsia="en-US"/>
        </w:rPr>
        <w:t xml:space="preserve">Тема «Кроссовая подготовка» 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C85559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Физическое совершенствование </w:t>
      </w:r>
    </w:p>
    <w:p w:rsidR="00872749" w:rsidRPr="00C85559" w:rsidRDefault="00872749" w:rsidP="003333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2"/>
          <w:szCs w:val="22"/>
        </w:rPr>
      </w:pPr>
      <w:r w:rsidRPr="00C85559">
        <w:rPr>
          <w:b/>
          <w:sz w:val="22"/>
          <w:szCs w:val="22"/>
        </w:rPr>
        <w:t>Темы</w:t>
      </w:r>
      <w:r w:rsidRPr="00C85559">
        <w:rPr>
          <w:b/>
          <w:i/>
          <w:iCs/>
          <w:sz w:val="22"/>
          <w:szCs w:val="22"/>
        </w:rPr>
        <w:t xml:space="preserve"> «Бег в равномерном темпе. Подвижные игры».</w:t>
      </w:r>
      <w:r w:rsidRPr="00C85559">
        <w:rPr>
          <w:i/>
          <w:iCs/>
          <w:sz w:val="22"/>
          <w:szCs w:val="22"/>
        </w:rPr>
        <w:t xml:space="preserve"> </w:t>
      </w:r>
      <w:r w:rsidRPr="00C85559">
        <w:rPr>
          <w:sz w:val="22"/>
          <w:szCs w:val="22"/>
        </w:rPr>
        <w:t xml:space="preserve">Обучение техники бега. 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b/>
          <w:i/>
          <w:sz w:val="22"/>
          <w:szCs w:val="22"/>
          <w:lang w:eastAsia="en-US"/>
        </w:rPr>
      </w:pPr>
      <w:r w:rsidRPr="00C85559">
        <w:rPr>
          <w:rFonts w:eastAsia="Calibri"/>
          <w:b/>
          <w:i/>
          <w:sz w:val="22"/>
          <w:szCs w:val="22"/>
          <w:lang w:eastAsia="en-US"/>
        </w:rPr>
        <w:t xml:space="preserve">Упражнения общеразвивающей направленности. </w:t>
      </w:r>
      <w:r w:rsidRPr="00C85559">
        <w:rPr>
          <w:rFonts w:eastAsia="Calibri"/>
          <w:i/>
          <w:sz w:val="22"/>
          <w:szCs w:val="22"/>
          <w:lang w:eastAsia="en-US"/>
        </w:rPr>
        <w:t>Общефизическая подготовка</w:t>
      </w:r>
      <w:r w:rsidRPr="00C85559">
        <w:rPr>
          <w:rFonts w:eastAsia="Calibri"/>
          <w:sz w:val="22"/>
          <w:szCs w:val="22"/>
          <w:lang w:eastAsia="en-US"/>
        </w:rPr>
        <w:t>. Специальные, подводящие упражнения для изучения элементов.  Подвижные игры и эстафеты.</w:t>
      </w:r>
      <w:r w:rsidRPr="00C85559">
        <w:rPr>
          <w:rFonts w:eastAsia="Calibri"/>
          <w:b/>
          <w:i/>
          <w:sz w:val="22"/>
          <w:szCs w:val="22"/>
          <w:lang w:eastAsia="en-US"/>
        </w:rPr>
        <w:t xml:space="preserve"> 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C85559">
        <w:rPr>
          <w:rFonts w:eastAsia="Calibri"/>
          <w:b/>
          <w:i/>
          <w:sz w:val="22"/>
          <w:szCs w:val="22"/>
          <w:lang w:eastAsia="en-US"/>
        </w:rPr>
        <w:t xml:space="preserve">Способы двигательной (физкультурной) деятельности. </w:t>
      </w:r>
      <w:r w:rsidRPr="00C85559">
        <w:rPr>
          <w:rFonts w:eastAsia="Calibri"/>
          <w:i/>
          <w:sz w:val="22"/>
          <w:szCs w:val="22"/>
          <w:lang w:eastAsia="en-US"/>
        </w:rPr>
        <w:t xml:space="preserve">Оценка эффективности занятий физической культурой. </w:t>
      </w:r>
      <w:r w:rsidRPr="00C85559">
        <w:rPr>
          <w:rFonts w:eastAsia="Calibri"/>
          <w:sz w:val="22"/>
          <w:szCs w:val="22"/>
          <w:lang w:eastAsia="en-US"/>
        </w:rPr>
        <w:t>Простейший анализ и оценка техники осваиваемого упражнения по методу сличения его с эталонным образцом. Профилактика появления ошибок и способы их устранения.</w:t>
      </w:r>
    </w:p>
    <w:p w:rsidR="00872749" w:rsidRPr="00C85559" w:rsidRDefault="00872749" w:rsidP="0033337C">
      <w:pPr>
        <w:spacing w:line="360" w:lineRule="auto"/>
        <w:ind w:firstLine="709"/>
        <w:contextualSpacing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 w:rsidRPr="00C85559">
        <w:rPr>
          <w:rFonts w:eastAsia="Calibri"/>
          <w:b/>
          <w:sz w:val="22"/>
          <w:szCs w:val="22"/>
          <w:lang w:eastAsia="en-US"/>
        </w:rPr>
        <w:t xml:space="preserve">Гимнастика с элементами акробатики </w:t>
      </w:r>
    </w:p>
    <w:p w:rsidR="00872749" w:rsidRPr="00C85559" w:rsidRDefault="00872749" w:rsidP="0033337C">
      <w:pPr>
        <w:spacing w:line="360" w:lineRule="auto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C85559">
        <w:rPr>
          <w:rFonts w:eastAsia="Calibri"/>
          <w:b/>
          <w:i/>
          <w:sz w:val="22"/>
          <w:szCs w:val="22"/>
          <w:lang w:eastAsia="en-US"/>
        </w:rPr>
        <w:t>Знания о физической культуре.</w:t>
      </w:r>
      <w:r w:rsidRPr="00C85559">
        <w:rPr>
          <w:rFonts w:eastAsia="Calibri"/>
          <w:sz w:val="22"/>
          <w:szCs w:val="22"/>
          <w:lang w:eastAsia="en-US"/>
        </w:rPr>
        <w:t xml:space="preserve"> Техника безопасности на занятиях акробатическими упражнениями, опорных прыжков.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C85559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Физическое совершенствование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sz w:val="22"/>
          <w:szCs w:val="22"/>
        </w:rPr>
      </w:pPr>
      <w:r w:rsidRPr="00C85559">
        <w:rPr>
          <w:b/>
          <w:sz w:val="22"/>
          <w:szCs w:val="22"/>
        </w:rPr>
        <w:t xml:space="preserve">Тема «Организующие команды и приемы» - </w:t>
      </w:r>
      <w:r w:rsidRPr="00C85559">
        <w:rPr>
          <w:sz w:val="22"/>
          <w:szCs w:val="22"/>
        </w:rPr>
        <w:t>построение и перестроение на месте и в движении; передвижение строевым шагом.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sz w:val="22"/>
          <w:szCs w:val="22"/>
        </w:rPr>
      </w:pPr>
      <w:r w:rsidRPr="00C85559">
        <w:rPr>
          <w:b/>
          <w:sz w:val="22"/>
          <w:szCs w:val="22"/>
        </w:rPr>
        <w:t>Тема «Акробатические упражнения и комбинации» -</w:t>
      </w:r>
      <w:r w:rsidRPr="00C85559">
        <w:rPr>
          <w:b/>
          <w:color w:val="339966"/>
          <w:sz w:val="22"/>
          <w:szCs w:val="22"/>
        </w:rPr>
        <w:t xml:space="preserve"> </w:t>
      </w:r>
      <w:r w:rsidRPr="00C85559">
        <w:rPr>
          <w:i/>
          <w:sz w:val="22"/>
          <w:szCs w:val="22"/>
        </w:rPr>
        <w:t>девочки:</w:t>
      </w:r>
      <w:r w:rsidRPr="00C85559">
        <w:rPr>
          <w:sz w:val="22"/>
          <w:szCs w:val="22"/>
        </w:rPr>
        <w:t xml:space="preserve"> кувырок вперед (назад) в группировке; стойка на лопатках; </w:t>
      </w:r>
      <w:r w:rsidRPr="00C85559">
        <w:rPr>
          <w:rFonts w:eastAsia="Calibri"/>
          <w:color w:val="000000"/>
          <w:lang w:eastAsia="en-US"/>
        </w:rPr>
        <w:t>гимнастический мост</w:t>
      </w:r>
      <w:proofErr w:type="gramStart"/>
      <w:r w:rsidRPr="00C85559">
        <w:rPr>
          <w:rFonts w:eastAsia="Calibri"/>
          <w:color w:val="000000"/>
          <w:lang w:eastAsia="en-US"/>
        </w:rPr>
        <w:t>.</w:t>
      </w:r>
      <w:proofErr w:type="gramEnd"/>
      <w:r w:rsidRPr="00C85559">
        <w:rPr>
          <w:rFonts w:eastAsia="Calibri"/>
          <w:color w:val="000000"/>
          <w:lang w:eastAsia="en-US"/>
        </w:rPr>
        <w:t xml:space="preserve"> </w:t>
      </w:r>
      <w:proofErr w:type="gramStart"/>
      <w:r w:rsidRPr="00C85559">
        <w:rPr>
          <w:i/>
          <w:sz w:val="22"/>
          <w:szCs w:val="22"/>
        </w:rPr>
        <w:t>м</w:t>
      </w:r>
      <w:proofErr w:type="gramEnd"/>
      <w:r w:rsidRPr="00C85559">
        <w:rPr>
          <w:i/>
          <w:sz w:val="22"/>
          <w:szCs w:val="22"/>
        </w:rPr>
        <w:t>альчики:</w:t>
      </w:r>
      <w:r w:rsidRPr="00C85559">
        <w:rPr>
          <w:sz w:val="22"/>
          <w:szCs w:val="22"/>
        </w:rPr>
        <w:t xml:space="preserve"> кувырок вперед, кувырок назад в упор присев; кувырок вперед в стойку на лопатках. Акробатическая комбинация.</w:t>
      </w:r>
      <w:r w:rsidRPr="00C85559">
        <w:rPr>
          <w:b/>
          <w:sz w:val="22"/>
          <w:szCs w:val="22"/>
        </w:rPr>
        <w:t xml:space="preserve">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sz w:val="22"/>
          <w:szCs w:val="22"/>
        </w:rPr>
      </w:pPr>
      <w:r w:rsidRPr="00C85559">
        <w:rPr>
          <w:b/>
          <w:i/>
          <w:sz w:val="22"/>
          <w:szCs w:val="22"/>
        </w:rPr>
        <w:t xml:space="preserve">Способы двигательной (физкультурной) деятельности. </w:t>
      </w:r>
      <w:r w:rsidRPr="00C85559">
        <w:rPr>
          <w:sz w:val="22"/>
          <w:szCs w:val="22"/>
        </w:rPr>
        <w:t xml:space="preserve"> </w:t>
      </w:r>
      <w:r w:rsidRPr="00C85559">
        <w:rPr>
          <w:i/>
          <w:sz w:val="22"/>
          <w:szCs w:val="22"/>
        </w:rPr>
        <w:t>Оценка эффективности занятий физической культурой.</w:t>
      </w:r>
      <w:r w:rsidRPr="00C85559">
        <w:rPr>
          <w:b/>
          <w:i/>
          <w:sz w:val="22"/>
          <w:szCs w:val="22"/>
        </w:rPr>
        <w:t xml:space="preserve"> </w:t>
      </w:r>
      <w:r w:rsidRPr="00C85559">
        <w:rPr>
          <w:sz w:val="22"/>
          <w:szCs w:val="22"/>
        </w:rPr>
        <w:t xml:space="preserve"> Оценка техники движений, способы выявления и устранения ошибок в технике выполнения (технических ошибок).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C85559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Физическое совершенствование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sz w:val="22"/>
          <w:szCs w:val="22"/>
        </w:rPr>
      </w:pPr>
      <w:r w:rsidRPr="00C85559">
        <w:rPr>
          <w:b/>
          <w:sz w:val="22"/>
          <w:szCs w:val="22"/>
        </w:rPr>
        <w:t>Упражнения и комбинации на спортивных снарядах.</w:t>
      </w:r>
      <w:r w:rsidRPr="00C85559">
        <w:rPr>
          <w:b/>
          <w:color w:val="339966"/>
          <w:sz w:val="22"/>
          <w:szCs w:val="22"/>
        </w:rPr>
        <w:t xml:space="preserve"> </w:t>
      </w:r>
      <w:r w:rsidRPr="00C85559">
        <w:rPr>
          <w:i/>
          <w:sz w:val="22"/>
          <w:szCs w:val="22"/>
        </w:rPr>
        <w:t>Гимнастическое бревно - девочки:</w:t>
      </w:r>
      <w:r w:rsidRPr="00C85559">
        <w:rPr>
          <w:sz w:val="22"/>
          <w:szCs w:val="22"/>
        </w:rPr>
        <w:t xml:space="preserve"> ходьба с различной амплитудой движений и ускорениями, поворотами в правую и левую стороны; передвижения приставными шагами (левым и правым боком); </w:t>
      </w:r>
      <w:proofErr w:type="gramStart"/>
      <w:r w:rsidRPr="00C85559">
        <w:rPr>
          <w:sz w:val="22"/>
          <w:szCs w:val="22"/>
        </w:rPr>
        <w:t>соскок</w:t>
      </w:r>
      <w:proofErr w:type="gramEnd"/>
      <w:r w:rsidRPr="00C85559">
        <w:rPr>
          <w:sz w:val="22"/>
          <w:szCs w:val="22"/>
        </w:rPr>
        <w:t xml:space="preserve"> прогнувшись толчком ног из стойки поперек.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sz w:val="22"/>
          <w:szCs w:val="22"/>
        </w:rPr>
      </w:pPr>
      <w:r w:rsidRPr="00C85559">
        <w:rPr>
          <w:i/>
          <w:sz w:val="22"/>
          <w:szCs w:val="22"/>
        </w:rPr>
        <w:t>Гимнастическая перекладина (низкая) - мальчики:</w:t>
      </w:r>
      <w:r w:rsidRPr="00C85559">
        <w:rPr>
          <w:sz w:val="22"/>
          <w:szCs w:val="22"/>
        </w:rPr>
        <w:t xml:space="preserve"> вис согнувшись, вис прогнувшись; из виса стоя прыжком упор, опускание в </w:t>
      </w:r>
      <w:proofErr w:type="gramStart"/>
      <w:r w:rsidRPr="00C85559">
        <w:rPr>
          <w:sz w:val="22"/>
          <w:szCs w:val="22"/>
        </w:rPr>
        <w:t>вис</w:t>
      </w:r>
      <w:proofErr w:type="gramEnd"/>
      <w:r w:rsidRPr="00C85559">
        <w:rPr>
          <w:sz w:val="22"/>
          <w:szCs w:val="22"/>
        </w:rPr>
        <w:t xml:space="preserve"> лежа на согнутых руках; из стойки спиной к перекладине вис стоя сзади согнувшись, толчком ног вис согнувшись; вис </w:t>
      </w:r>
      <w:proofErr w:type="spellStart"/>
      <w:r w:rsidRPr="00C85559">
        <w:rPr>
          <w:sz w:val="22"/>
          <w:szCs w:val="22"/>
        </w:rPr>
        <w:t>завесом</w:t>
      </w:r>
      <w:proofErr w:type="spellEnd"/>
      <w:r w:rsidRPr="00C85559">
        <w:rPr>
          <w:sz w:val="22"/>
          <w:szCs w:val="22"/>
        </w:rPr>
        <w:t xml:space="preserve"> коленом.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sz w:val="22"/>
          <w:szCs w:val="22"/>
        </w:rPr>
      </w:pPr>
      <w:r w:rsidRPr="00C85559">
        <w:rPr>
          <w:rFonts w:eastAsia="Calibri"/>
          <w:i/>
          <w:iCs/>
          <w:color w:val="000000"/>
          <w:lang w:eastAsia="en-US"/>
        </w:rPr>
        <w:t xml:space="preserve">Гимнастические упражнения прикладного характера. </w:t>
      </w:r>
      <w:r w:rsidRPr="00C85559">
        <w:rPr>
          <w:rFonts w:eastAsia="Calibri"/>
          <w:color w:val="000000"/>
          <w:lang w:eastAsia="en-US"/>
        </w:rPr>
        <w:t>Прыжки со скакалкой. Передвижение по гимнастической стенке. Преодоление полосы препятствий с элементами лазанья и</w:t>
      </w:r>
      <w:r w:rsidRPr="00C85559">
        <w:rPr>
          <w:rFonts w:eastAsia="Calibri"/>
          <w:i/>
          <w:iCs/>
          <w:color w:val="000000"/>
          <w:lang w:eastAsia="en-US"/>
        </w:rPr>
        <w:t xml:space="preserve"> </w:t>
      </w:r>
      <w:proofErr w:type="spellStart"/>
      <w:r w:rsidRPr="00C85559">
        <w:rPr>
          <w:rFonts w:eastAsia="Calibri"/>
          <w:color w:val="000000"/>
          <w:lang w:eastAsia="en-US"/>
        </w:rPr>
        <w:t>перелезания</w:t>
      </w:r>
      <w:proofErr w:type="spellEnd"/>
      <w:r w:rsidRPr="00C85559">
        <w:rPr>
          <w:rFonts w:eastAsia="Calibri"/>
          <w:color w:val="000000"/>
          <w:lang w:eastAsia="en-US"/>
        </w:rPr>
        <w:t xml:space="preserve">, </w:t>
      </w:r>
      <w:proofErr w:type="spellStart"/>
      <w:r w:rsidRPr="00C85559">
        <w:rPr>
          <w:rFonts w:eastAsia="Calibri"/>
          <w:color w:val="000000"/>
          <w:lang w:eastAsia="en-US"/>
        </w:rPr>
        <w:t>переползания</w:t>
      </w:r>
      <w:proofErr w:type="spellEnd"/>
      <w:r w:rsidRPr="00C85559">
        <w:rPr>
          <w:rFonts w:eastAsia="Calibri"/>
          <w:color w:val="000000"/>
          <w:lang w:eastAsia="en-US"/>
        </w:rPr>
        <w:t>, передвижение по наклонной гимнастической скамейке.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sz w:val="22"/>
          <w:szCs w:val="22"/>
        </w:rPr>
      </w:pPr>
      <w:r w:rsidRPr="00C85559">
        <w:rPr>
          <w:b/>
          <w:i/>
          <w:sz w:val="22"/>
          <w:szCs w:val="22"/>
        </w:rPr>
        <w:lastRenderedPageBreak/>
        <w:t xml:space="preserve">Способы двигательной (физкультурной) деятельности. </w:t>
      </w:r>
      <w:r w:rsidRPr="00C85559">
        <w:rPr>
          <w:sz w:val="22"/>
          <w:szCs w:val="22"/>
        </w:rPr>
        <w:t xml:space="preserve"> </w:t>
      </w:r>
      <w:r w:rsidRPr="00C85559">
        <w:rPr>
          <w:i/>
          <w:sz w:val="22"/>
          <w:szCs w:val="22"/>
        </w:rPr>
        <w:t>Оценка эффективности занятий физической культурой.</w:t>
      </w:r>
      <w:r w:rsidRPr="00C85559">
        <w:rPr>
          <w:b/>
          <w:i/>
          <w:sz w:val="22"/>
          <w:szCs w:val="22"/>
        </w:rPr>
        <w:t xml:space="preserve"> </w:t>
      </w:r>
      <w:r w:rsidRPr="00C85559">
        <w:rPr>
          <w:sz w:val="22"/>
          <w:szCs w:val="22"/>
        </w:rPr>
        <w:t xml:space="preserve"> Оценка техники движений, способы выявления и устранения ошибок в технике выполнения (технических ошибок).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C85559">
        <w:rPr>
          <w:rFonts w:eastAsia="Calibri"/>
          <w:b/>
          <w:sz w:val="22"/>
          <w:szCs w:val="22"/>
          <w:lang w:eastAsia="en-US"/>
        </w:rPr>
        <w:t>Спортивные игры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C85559">
        <w:rPr>
          <w:rFonts w:eastAsia="Calibri"/>
          <w:b/>
          <w:sz w:val="22"/>
          <w:szCs w:val="22"/>
          <w:lang w:eastAsia="en-US"/>
        </w:rPr>
        <w:t xml:space="preserve">Тема «Баскетбол» </w:t>
      </w:r>
    </w:p>
    <w:p w:rsidR="00872749" w:rsidRPr="00C85559" w:rsidRDefault="00872749" w:rsidP="0033337C">
      <w:pPr>
        <w:spacing w:line="360" w:lineRule="auto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C85559">
        <w:rPr>
          <w:rFonts w:eastAsia="Calibri"/>
          <w:b/>
          <w:i/>
          <w:sz w:val="22"/>
          <w:szCs w:val="22"/>
          <w:lang w:eastAsia="en-US"/>
        </w:rPr>
        <w:t>Знания о физической культуре.</w:t>
      </w:r>
      <w:r w:rsidRPr="00C85559">
        <w:rPr>
          <w:rFonts w:eastAsia="Calibri"/>
          <w:sz w:val="22"/>
          <w:szCs w:val="22"/>
          <w:lang w:eastAsia="en-US"/>
        </w:rPr>
        <w:t xml:space="preserve"> Техника безопасности на занятиях баскетболом. Правила спортивных соревнований по баскетболу и их назначение.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C85559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Физическое совершенствование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sz w:val="22"/>
          <w:szCs w:val="22"/>
        </w:rPr>
      </w:pPr>
      <w:r w:rsidRPr="00C85559">
        <w:rPr>
          <w:b/>
          <w:sz w:val="22"/>
          <w:szCs w:val="22"/>
        </w:rPr>
        <w:t>Баскетбол:</w:t>
      </w:r>
      <w:r w:rsidRPr="00C85559">
        <w:rPr>
          <w:sz w:val="22"/>
          <w:szCs w:val="22"/>
        </w:rPr>
        <w:t xml:space="preserve"> специальные упражнения и технические действия без мяча. Ведение мяча на месте и в движении (по прямой, «змейкой», с </w:t>
      </w:r>
      <w:proofErr w:type="gramStart"/>
      <w:r w:rsidRPr="00C85559">
        <w:rPr>
          <w:sz w:val="22"/>
          <w:szCs w:val="22"/>
        </w:rPr>
        <w:t>об</w:t>
      </w:r>
      <w:proofErr w:type="gramEnd"/>
      <w:r w:rsidRPr="00C85559">
        <w:rPr>
          <w:sz w:val="22"/>
          <w:szCs w:val="22"/>
        </w:rPr>
        <w:t xml:space="preserve"> беганием лежащих и стоящих предметов). Ловля и передача мяча на месте и в движении. Броски мяча в корзину, стоя на месте, в прыжке, в движении; игра по упрощенным правилам. </w:t>
      </w:r>
    </w:p>
    <w:p w:rsidR="00872749" w:rsidRPr="0033337C" w:rsidRDefault="00872749" w:rsidP="0033337C">
      <w:pPr>
        <w:spacing w:line="360" w:lineRule="auto"/>
        <w:ind w:firstLine="709"/>
        <w:jc w:val="both"/>
        <w:rPr>
          <w:sz w:val="22"/>
          <w:szCs w:val="22"/>
        </w:rPr>
      </w:pPr>
      <w:r w:rsidRPr="00C85559">
        <w:rPr>
          <w:b/>
          <w:i/>
          <w:sz w:val="22"/>
          <w:szCs w:val="22"/>
        </w:rPr>
        <w:t xml:space="preserve">Способы двигательной (физкультурной) деятельности. </w:t>
      </w:r>
      <w:r w:rsidRPr="00C85559">
        <w:rPr>
          <w:sz w:val="22"/>
          <w:szCs w:val="22"/>
        </w:rPr>
        <w:t xml:space="preserve"> </w:t>
      </w:r>
      <w:r w:rsidRPr="00C85559">
        <w:rPr>
          <w:i/>
          <w:sz w:val="22"/>
          <w:szCs w:val="22"/>
        </w:rPr>
        <w:t>Оценка эффективности занятий физической культурой.</w:t>
      </w:r>
      <w:r w:rsidRPr="00C85559">
        <w:rPr>
          <w:b/>
          <w:i/>
          <w:sz w:val="22"/>
          <w:szCs w:val="22"/>
        </w:rPr>
        <w:t xml:space="preserve"> </w:t>
      </w:r>
      <w:r w:rsidRPr="00C85559">
        <w:rPr>
          <w:sz w:val="22"/>
          <w:szCs w:val="22"/>
        </w:rPr>
        <w:t xml:space="preserve"> Оценка техники движений, способы выявления и устранения ошибок в технике выполнения (технических ошибок). Судейство простейших спортивных соревнований по баскетболу (в качестве помощника судьи).</w:t>
      </w:r>
    </w:p>
    <w:p w:rsidR="00872749" w:rsidRPr="00C85559" w:rsidRDefault="0033337C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Т</w:t>
      </w:r>
      <w:r w:rsidR="00872749" w:rsidRPr="00C85559">
        <w:rPr>
          <w:rFonts w:eastAsia="Calibri"/>
          <w:b/>
          <w:sz w:val="22"/>
          <w:szCs w:val="22"/>
          <w:lang w:eastAsia="en-US"/>
        </w:rPr>
        <w:t xml:space="preserve">ема «Пионербол с элементами волейбола» </w:t>
      </w:r>
    </w:p>
    <w:p w:rsidR="00872749" w:rsidRPr="00C85559" w:rsidRDefault="00872749" w:rsidP="0033337C">
      <w:pPr>
        <w:spacing w:line="360" w:lineRule="auto"/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C85559">
        <w:rPr>
          <w:rFonts w:eastAsia="Calibri"/>
          <w:b/>
          <w:i/>
          <w:sz w:val="22"/>
          <w:szCs w:val="22"/>
          <w:lang w:eastAsia="en-US"/>
        </w:rPr>
        <w:t>Знания о физической культуре.</w:t>
      </w:r>
      <w:r w:rsidRPr="00C85559">
        <w:rPr>
          <w:rFonts w:eastAsia="Calibri"/>
          <w:sz w:val="22"/>
          <w:szCs w:val="22"/>
          <w:lang w:eastAsia="en-US"/>
        </w:rPr>
        <w:t xml:space="preserve"> Техника безопасности на занятиях волейболом и пионерболу. Правила спортивных соревнований по волейболу, пионерболу и их назначение.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C85559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Физическое совершенствование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sz w:val="22"/>
          <w:szCs w:val="22"/>
        </w:rPr>
      </w:pPr>
      <w:r w:rsidRPr="00C85559">
        <w:rPr>
          <w:b/>
          <w:sz w:val="22"/>
          <w:szCs w:val="22"/>
        </w:rPr>
        <w:t>Волейбол:</w:t>
      </w:r>
      <w:r w:rsidRPr="00C85559">
        <w:rPr>
          <w:sz w:val="22"/>
          <w:szCs w:val="22"/>
        </w:rPr>
        <w:t xml:space="preserve"> </w:t>
      </w:r>
      <w:r w:rsidRPr="00C85559">
        <w:rPr>
          <w:rFonts w:eastAsia="Calibri"/>
          <w:color w:val="000000"/>
          <w:lang w:eastAsia="en-US"/>
        </w:rPr>
        <w:t xml:space="preserve">подбрасывание мяча; </w:t>
      </w:r>
      <w:r w:rsidRPr="00C85559">
        <w:rPr>
          <w:sz w:val="22"/>
          <w:szCs w:val="22"/>
        </w:rPr>
        <w:t xml:space="preserve">специальные упражнения и технические действия без мяча; подача мяча (нижняя); прием и передача мяча двумя руками снизу, сверху стоя на месте и в движении; игра по упрощенным правилам. </w:t>
      </w:r>
      <w:r w:rsidRPr="00C85559">
        <w:rPr>
          <w:rFonts w:eastAsia="Calibri"/>
          <w:color w:val="000000"/>
          <w:lang w:eastAsia="en-US"/>
        </w:rPr>
        <w:t>Подвижные игры на материале волейбола.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sz w:val="22"/>
          <w:szCs w:val="22"/>
        </w:rPr>
      </w:pPr>
      <w:r w:rsidRPr="00C85559">
        <w:rPr>
          <w:b/>
          <w:i/>
          <w:sz w:val="22"/>
          <w:szCs w:val="22"/>
        </w:rPr>
        <w:t xml:space="preserve">Способы двигательной (физкультурной) деятельности. </w:t>
      </w:r>
      <w:r w:rsidRPr="00C85559">
        <w:rPr>
          <w:sz w:val="22"/>
          <w:szCs w:val="22"/>
        </w:rPr>
        <w:t xml:space="preserve"> </w:t>
      </w:r>
      <w:r w:rsidRPr="00C85559">
        <w:rPr>
          <w:i/>
          <w:sz w:val="22"/>
          <w:szCs w:val="22"/>
        </w:rPr>
        <w:t>Оценка эффективности занятий физической культурой.</w:t>
      </w:r>
      <w:r w:rsidRPr="00C85559">
        <w:rPr>
          <w:b/>
          <w:i/>
          <w:sz w:val="22"/>
          <w:szCs w:val="22"/>
        </w:rPr>
        <w:t xml:space="preserve"> </w:t>
      </w:r>
      <w:r w:rsidRPr="00C85559">
        <w:rPr>
          <w:sz w:val="22"/>
          <w:szCs w:val="22"/>
        </w:rPr>
        <w:t xml:space="preserve"> Оценка техники движений, способы выявления и устранения ошибок в технике выполнения (технических ошибок). Судейство простейших спортивных соревнований по волейболу и пионерболу (в качестве помощника судьи).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/>
          <w:iCs/>
          <w:color w:val="000000"/>
          <w:lang w:eastAsia="en-US"/>
        </w:rPr>
      </w:pPr>
      <w:r w:rsidRPr="00C85559">
        <w:rPr>
          <w:b/>
          <w:sz w:val="22"/>
          <w:szCs w:val="22"/>
        </w:rPr>
        <w:t>Тема «</w:t>
      </w:r>
      <w:r w:rsidRPr="00C85559">
        <w:rPr>
          <w:rFonts w:eastAsia="Calibri"/>
          <w:b/>
          <w:i/>
          <w:iCs/>
          <w:color w:val="000000"/>
          <w:lang w:eastAsia="en-US"/>
        </w:rPr>
        <w:t>Футбол»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rFonts w:eastAsia="Calibri"/>
          <w:i/>
          <w:iCs/>
          <w:color w:val="000000"/>
          <w:lang w:eastAsia="en-US"/>
        </w:rPr>
      </w:pPr>
      <w:r w:rsidRPr="00C85559">
        <w:rPr>
          <w:rFonts w:eastAsia="Calibri"/>
          <w:b/>
          <w:i/>
          <w:sz w:val="22"/>
          <w:szCs w:val="22"/>
          <w:lang w:eastAsia="en-US"/>
        </w:rPr>
        <w:t>Знания о физической культуре.</w:t>
      </w:r>
      <w:r w:rsidRPr="00C85559">
        <w:rPr>
          <w:rFonts w:eastAsia="Calibri"/>
          <w:sz w:val="22"/>
          <w:szCs w:val="22"/>
          <w:lang w:eastAsia="en-US"/>
        </w:rPr>
        <w:t xml:space="preserve">  Техника безопасности на занятиях футболом. Правила спортивных соревнований по футболу и их назначение.</w:t>
      </w:r>
    </w:p>
    <w:p w:rsidR="00872749" w:rsidRPr="00C85559" w:rsidRDefault="00872749" w:rsidP="0033337C">
      <w:pPr>
        <w:shd w:val="clear" w:color="auto" w:fill="FFFFFF"/>
        <w:spacing w:line="360" w:lineRule="auto"/>
        <w:ind w:firstLine="709"/>
        <w:contextualSpacing/>
        <w:jc w:val="both"/>
        <w:rPr>
          <w:rFonts w:eastAsia="Calibri"/>
          <w:i/>
          <w:sz w:val="22"/>
          <w:szCs w:val="22"/>
          <w:lang w:eastAsia="en-US"/>
        </w:rPr>
      </w:pPr>
      <w:r w:rsidRPr="00C85559">
        <w:rPr>
          <w:rFonts w:eastAsia="Calibri"/>
          <w:b/>
          <w:i/>
          <w:color w:val="000000"/>
          <w:sz w:val="22"/>
          <w:szCs w:val="22"/>
          <w:lang w:eastAsia="en-US"/>
        </w:rPr>
        <w:t xml:space="preserve">Физическое совершенствование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sz w:val="22"/>
          <w:szCs w:val="22"/>
        </w:rPr>
      </w:pPr>
      <w:r w:rsidRPr="00C85559">
        <w:rPr>
          <w:b/>
          <w:sz w:val="22"/>
          <w:szCs w:val="22"/>
        </w:rPr>
        <w:t>Футбол:</w:t>
      </w:r>
      <w:r w:rsidRPr="00C85559">
        <w:rPr>
          <w:sz w:val="22"/>
          <w:szCs w:val="22"/>
        </w:rPr>
        <w:t xml:space="preserve"> </w:t>
      </w:r>
      <w:r w:rsidRPr="00C85559">
        <w:rPr>
          <w:rFonts w:eastAsia="Calibri"/>
          <w:color w:val="000000"/>
          <w:lang w:eastAsia="en-US"/>
        </w:rPr>
        <w:t>удар по неподвижному и катящемуся мячу; остановка мяча; ведение мяча; подвижные игры на материале футбола.</w:t>
      </w:r>
      <w:r w:rsidRPr="00C85559">
        <w:rPr>
          <w:sz w:val="22"/>
          <w:szCs w:val="22"/>
        </w:rPr>
        <w:t xml:space="preserve"> </w:t>
      </w:r>
    </w:p>
    <w:p w:rsidR="00872749" w:rsidRPr="0033337C" w:rsidRDefault="00872749" w:rsidP="0033337C">
      <w:pPr>
        <w:spacing w:line="360" w:lineRule="auto"/>
        <w:ind w:firstLine="709"/>
        <w:jc w:val="both"/>
        <w:rPr>
          <w:rFonts w:eastAsia="Calibri"/>
          <w:i/>
          <w:iCs/>
          <w:color w:val="000000"/>
          <w:lang w:eastAsia="en-US"/>
        </w:rPr>
      </w:pPr>
      <w:r w:rsidRPr="00C85559">
        <w:rPr>
          <w:b/>
          <w:i/>
          <w:sz w:val="22"/>
          <w:szCs w:val="22"/>
        </w:rPr>
        <w:t xml:space="preserve">Способы двигательной (физкультурной) деятельности. </w:t>
      </w:r>
      <w:r w:rsidRPr="00C85559">
        <w:rPr>
          <w:sz w:val="22"/>
          <w:szCs w:val="22"/>
        </w:rPr>
        <w:t xml:space="preserve"> </w:t>
      </w:r>
      <w:r w:rsidRPr="00C85559">
        <w:rPr>
          <w:i/>
          <w:sz w:val="22"/>
          <w:szCs w:val="22"/>
        </w:rPr>
        <w:t>Оценка эффективности занятий физической культурой.</w:t>
      </w:r>
      <w:r w:rsidRPr="00C85559">
        <w:rPr>
          <w:b/>
          <w:i/>
          <w:sz w:val="22"/>
          <w:szCs w:val="22"/>
        </w:rPr>
        <w:t xml:space="preserve"> </w:t>
      </w:r>
      <w:r w:rsidRPr="00C85559">
        <w:rPr>
          <w:sz w:val="22"/>
          <w:szCs w:val="22"/>
        </w:rPr>
        <w:t xml:space="preserve"> Оценка техники движений, способы выявления и устранения ошибок в технике выполнения (технических ошибок). Судейство простейших спортивных соревнований по футболу (в качестве помощника судьи).</w:t>
      </w:r>
    </w:p>
    <w:p w:rsidR="0033337C" w:rsidRDefault="00872749" w:rsidP="0033337C">
      <w:pPr>
        <w:spacing w:line="360" w:lineRule="auto"/>
        <w:ind w:firstLine="709"/>
        <w:contextualSpacing/>
        <w:jc w:val="both"/>
        <w:rPr>
          <w:b/>
          <w:i/>
          <w:sz w:val="22"/>
          <w:szCs w:val="22"/>
        </w:rPr>
      </w:pPr>
      <w:r w:rsidRPr="00C85559">
        <w:rPr>
          <w:b/>
          <w:i/>
          <w:sz w:val="22"/>
          <w:szCs w:val="22"/>
        </w:rPr>
        <w:t xml:space="preserve"> «Физкультурно</w:t>
      </w:r>
      <w:r w:rsidR="0033337C">
        <w:rPr>
          <w:b/>
          <w:i/>
          <w:sz w:val="22"/>
          <w:szCs w:val="22"/>
        </w:rPr>
        <w:t>-оздоровительная деятельность».</w:t>
      </w:r>
    </w:p>
    <w:p w:rsidR="00872749" w:rsidRPr="00C85559" w:rsidRDefault="00872749" w:rsidP="0033337C">
      <w:pPr>
        <w:spacing w:line="360" w:lineRule="auto"/>
        <w:ind w:firstLine="709"/>
        <w:contextualSpacing/>
        <w:jc w:val="both"/>
        <w:rPr>
          <w:b/>
          <w:i/>
          <w:sz w:val="22"/>
          <w:szCs w:val="22"/>
        </w:rPr>
      </w:pPr>
      <w:r w:rsidRPr="00C85559">
        <w:rPr>
          <w:i/>
          <w:sz w:val="22"/>
          <w:szCs w:val="22"/>
        </w:rPr>
        <w:lastRenderedPageBreak/>
        <w:t>В процессе занятий</w:t>
      </w:r>
    </w:p>
    <w:p w:rsidR="0033337C" w:rsidRDefault="00872749" w:rsidP="0033337C">
      <w:pPr>
        <w:spacing w:line="360" w:lineRule="auto"/>
        <w:ind w:firstLine="709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C85559">
        <w:rPr>
          <w:rFonts w:eastAsia="Calibri"/>
          <w:b/>
          <w:sz w:val="22"/>
          <w:szCs w:val="22"/>
          <w:lang w:eastAsia="en-US"/>
        </w:rPr>
        <w:t>Тема «Оздоровительные формы занятий в режиме</w:t>
      </w:r>
      <w:r w:rsidR="0033337C">
        <w:rPr>
          <w:rFonts w:eastAsia="Calibri"/>
          <w:b/>
          <w:sz w:val="22"/>
          <w:szCs w:val="22"/>
          <w:lang w:eastAsia="en-US"/>
        </w:rPr>
        <w:t xml:space="preserve"> учебного дня и учебной недели»</w:t>
      </w:r>
    </w:p>
    <w:p w:rsidR="00872749" w:rsidRPr="0033337C" w:rsidRDefault="00872749" w:rsidP="0033337C">
      <w:pPr>
        <w:spacing w:line="360" w:lineRule="auto"/>
        <w:ind w:firstLine="709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C85559">
        <w:rPr>
          <w:b/>
          <w:i/>
          <w:sz w:val="22"/>
          <w:szCs w:val="22"/>
        </w:rPr>
        <w:t>Знания о физической культуре.</w:t>
      </w:r>
      <w:r w:rsidRPr="00C85559">
        <w:rPr>
          <w:sz w:val="22"/>
          <w:szCs w:val="22"/>
        </w:rPr>
        <w:t xml:space="preserve"> Требования безопасности и гигиенические правила при проведении самостоятельных занятий оздоровительной физической культурой.</w:t>
      </w:r>
    </w:p>
    <w:p w:rsidR="00872749" w:rsidRPr="00C85559" w:rsidRDefault="00872749" w:rsidP="003333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2"/>
          <w:szCs w:val="22"/>
        </w:rPr>
      </w:pPr>
      <w:r w:rsidRPr="00C85559">
        <w:rPr>
          <w:i/>
          <w:sz w:val="22"/>
          <w:szCs w:val="22"/>
        </w:rPr>
        <w:t>Физическая культура (основные понятия).</w:t>
      </w:r>
      <w:r w:rsidRPr="00C85559">
        <w:rPr>
          <w:sz w:val="22"/>
          <w:szCs w:val="22"/>
        </w:rPr>
        <w:t xml:space="preserve"> Физическое развитие человека.</w:t>
      </w:r>
    </w:p>
    <w:p w:rsidR="00872749" w:rsidRPr="00C85559" w:rsidRDefault="00872749" w:rsidP="0033337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2"/>
          <w:szCs w:val="22"/>
        </w:rPr>
      </w:pPr>
      <w:r w:rsidRPr="00C85559">
        <w:rPr>
          <w:i/>
          <w:sz w:val="22"/>
          <w:szCs w:val="22"/>
        </w:rPr>
        <w:t xml:space="preserve">Физическая культура человека. </w:t>
      </w:r>
      <w:r w:rsidRPr="00C85559">
        <w:rPr>
          <w:sz w:val="22"/>
          <w:szCs w:val="22"/>
        </w:rPr>
        <w:t>Режим дня, его основное содержание и правила планирования. Проведение самостоятельных занятий по коррекции осанки и телосложения.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sz w:val="22"/>
          <w:szCs w:val="22"/>
        </w:rPr>
      </w:pPr>
      <w:r w:rsidRPr="00C85559">
        <w:rPr>
          <w:sz w:val="22"/>
          <w:szCs w:val="22"/>
        </w:rPr>
        <w:t>Общие представления об оздоровительных системах физического воспитания.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i/>
          <w:sz w:val="22"/>
          <w:szCs w:val="22"/>
        </w:rPr>
      </w:pPr>
      <w:r w:rsidRPr="00C85559">
        <w:rPr>
          <w:b/>
          <w:i/>
          <w:sz w:val="22"/>
          <w:szCs w:val="22"/>
        </w:rPr>
        <w:t xml:space="preserve">Физическое совершенствование 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sz w:val="22"/>
          <w:szCs w:val="22"/>
        </w:rPr>
      </w:pPr>
      <w:r w:rsidRPr="00C85559">
        <w:rPr>
          <w:sz w:val="22"/>
          <w:szCs w:val="22"/>
        </w:rPr>
        <w:t xml:space="preserve">Комплексы упражнений утренней зарядки, физкультминуток и </w:t>
      </w:r>
      <w:proofErr w:type="spellStart"/>
      <w:r w:rsidRPr="00C85559">
        <w:rPr>
          <w:sz w:val="22"/>
          <w:szCs w:val="22"/>
        </w:rPr>
        <w:t>физкультпауз</w:t>
      </w:r>
      <w:proofErr w:type="spellEnd"/>
      <w:r w:rsidRPr="00C85559">
        <w:rPr>
          <w:sz w:val="22"/>
          <w:szCs w:val="22"/>
        </w:rPr>
        <w:t>. Комплексы дыхательной и зрительной гимнастики. Комплексы упражнений для развития гибкости, координации движений, формирования правильной осанки, регулирования массы тела с учетом индивидуальных особенностей физического развития и полового созревания. Комплексы для формирования телосложения.</w:t>
      </w:r>
    </w:p>
    <w:p w:rsidR="00872749" w:rsidRPr="00C85559" w:rsidRDefault="00872749" w:rsidP="0033337C">
      <w:pPr>
        <w:spacing w:line="360" w:lineRule="auto"/>
        <w:ind w:firstLine="709"/>
        <w:jc w:val="both"/>
        <w:rPr>
          <w:sz w:val="22"/>
          <w:szCs w:val="22"/>
        </w:rPr>
      </w:pPr>
      <w:r w:rsidRPr="00C85559">
        <w:rPr>
          <w:b/>
          <w:i/>
          <w:sz w:val="22"/>
          <w:szCs w:val="22"/>
        </w:rPr>
        <w:t xml:space="preserve">Способы двигательной (физкультурной) деятельности. </w:t>
      </w:r>
    </w:p>
    <w:p w:rsidR="00872749" w:rsidRDefault="00872749" w:rsidP="0033337C">
      <w:pPr>
        <w:spacing w:line="360" w:lineRule="auto"/>
        <w:ind w:firstLine="709"/>
        <w:jc w:val="both"/>
        <w:rPr>
          <w:sz w:val="22"/>
          <w:szCs w:val="22"/>
        </w:rPr>
      </w:pPr>
      <w:r w:rsidRPr="00C85559">
        <w:rPr>
          <w:i/>
          <w:sz w:val="22"/>
          <w:szCs w:val="22"/>
        </w:rPr>
        <w:t>Организация и проведение самостоятельных занятий физической культурой</w:t>
      </w:r>
      <w:r w:rsidRPr="00C85559">
        <w:rPr>
          <w:sz w:val="22"/>
          <w:szCs w:val="22"/>
        </w:rPr>
        <w:t xml:space="preserve">. Выбор упражнений и составление индивидуальных комплексов для утренней зарядки, физкультминуток и </w:t>
      </w:r>
      <w:proofErr w:type="spellStart"/>
      <w:r w:rsidRPr="00C85559">
        <w:rPr>
          <w:sz w:val="22"/>
          <w:szCs w:val="22"/>
        </w:rPr>
        <w:t>фи</w:t>
      </w:r>
      <w:r>
        <w:rPr>
          <w:sz w:val="22"/>
          <w:szCs w:val="22"/>
        </w:rPr>
        <w:t>зкультпауз</w:t>
      </w:r>
      <w:proofErr w:type="spellEnd"/>
      <w:r>
        <w:rPr>
          <w:sz w:val="22"/>
          <w:szCs w:val="22"/>
        </w:rPr>
        <w:t xml:space="preserve"> (подвижных перемен).</w:t>
      </w:r>
    </w:p>
    <w:p w:rsidR="00872749" w:rsidRPr="00C85559" w:rsidRDefault="00872749" w:rsidP="0033337C">
      <w:pPr>
        <w:spacing w:line="360" w:lineRule="auto"/>
        <w:rPr>
          <w:rFonts w:eastAsia="Calibri"/>
          <w:b/>
          <w:lang w:eastAsia="en-US"/>
        </w:rPr>
      </w:pPr>
    </w:p>
    <w:p w:rsidR="00872749" w:rsidRPr="00C85559" w:rsidRDefault="00872749" w:rsidP="0033337C">
      <w:pPr>
        <w:spacing w:line="360" w:lineRule="auto"/>
        <w:jc w:val="center"/>
        <w:rPr>
          <w:rFonts w:eastAsia="Calibri"/>
          <w:b/>
          <w:lang w:eastAsia="en-US"/>
        </w:rPr>
      </w:pPr>
    </w:p>
    <w:p w:rsidR="0033337C" w:rsidRDefault="0033337C" w:rsidP="0033337C">
      <w:pPr>
        <w:spacing w:after="200"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:rsidR="00872749" w:rsidRPr="00C85559" w:rsidRDefault="00872749" w:rsidP="0033337C">
      <w:pPr>
        <w:spacing w:line="360" w:lineRule="auto"/>
        <w:jc w:val="center"/>
        <w:rPr>
          <w:rFonts w:eastAsia="Calibri"/>
          <w:b/>
          <w:lang w:eastAsia="en-US"/>
        </w:rPr>
      </w:pPr>
      <w:r w:rsidRPr="00C85559">
        <w:rPr>
          <w:rFonts w:eastAsia="Calibri"/>
          <w:b/>
          <w:lang w:eastAsia="en-US"/>
        </w:rPr>
        <w:lastRenderedPageBreak/>
        <w:t>Материально-техническое обеспечение</w:t>
      </w:r>
    </w:p>
    <w:p w:rsidR="00872749" w:rsidRPr="00C85559" w:rsidRDefault="00872749" w:rsidP="0033337C">
      <w:pPr>
        <w:spacing w:after="200" w:line="360" w:lineRule="auto"/>
        <w:jc w:val="center"/>
        <w:rPr>
          <w:b/>
          <w:bCs/>
          <w:color w:val="000000"/>
          <w:shd w:val="clear" w:color="auto" w:fill="FFFFFF"/>
        </w:rPr>
      </w:pPr>
      <w:r w:rsidRPr="00C85559">
        <w:rPr>
          <w:rFonts w:eastAsia="Calibri"/>
          <w:b/>
          <w:lang w:eastAsia="en-US"/>
        </w:rPr>
        <w:t>образовательного процесса</w:t>
      </w:r>
    </w:p>
    <w:p w:rsidR="00872749" w:rsidRPr="00C85559" w:rsidRDefault="00872749" w:rsidP="0033337C">
      <w:pPr>
        <w:spacing w:after="200" w:line="360" w:lineRule="auto"/>
        <w:jc w:val="both"/>
      </w:pPr>
      <w:r w:rsidRPr="00C85559">
        <w:rPr>
          <w:b/>
          <w:bCs/>
          <w:color w:val="000000"/>
          <w:shd w:val="clear" w:color="auto" w:fill="FFFFFF"/>
        </w:rPr>
        <w:t>Учебно-практическое оборудование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72749" w:rsidRPr="00C85559" w:rsidTr="00553769">
        <w:trPr>
          <w:trHeight w:val="2815"/>
        </w:trPr>
        <w:tc>
          <w:tcPr>
            <w:tcW w:w="4785" w:type="dxa"/>
            <w:shd w:val="clear" w:color="auto" w:fill="auto"/>
          </w:tcPr>
          <w:p w:rsidR="00872749" w:rsidRPr="00C85559" w:rsidRDefault="00872749" w:rsidP="0033337C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="Calibri"/>
              </w:rPr>
            </w:pPr>
            <w:r w:rsidRPr="00C85559">
              <w:rPr>
                <w:rFonts w:eastAsia="Calibri"/>
              </w:rPr>
              <w:t>Мячи резиновые малые</w:t>
            </w:r>
          </w:p>
          <w:p w:rsidR="00872749" w:rsidRPr="00C85559" w:rsidRDefault="00872749" w:rsidP="0033337C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="Calibri"/>
              </w:rPr>
            </w:pPr>
            <w:r w:rsidRPr="00C85559">
              <w:rPr>
                <w:rFonts w:eastAsia="Calibri"/>
              </w:rPr>
              <w:t>Мячи набивные весом 1 кг</w:t>
            </w:r>
          </w:p>
          <w:p w:rsidR="00872749" w:rsidRPr="00C85559" w:rsidRDefault="00872749" w:rsidP="0033337C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="Calibri"/>
              </w:rPr>
            </w:pPr>
            <w:r w:rsidRPr="00C85559">
              <w:rPr>
                <w:rFonts w:eastAsia="Calibri"/>
              </w:rPr>
              <w:t>Мячи волейбольные</w:t>
            </w:r>
          </w:p>
          <w:p w:rsidR="00872749" w:rsidRPr="00C85559" w:rsidRDefault="00872749" w:rsidP="0033337C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="Calibri"/>
              </w:rPr>
            </w:pPr>
            <w:r w:rsidRPr="00C85559">
              <w:rPr>
                <w:rFonts w:eastAsia="Calibri"/>
              </w:rPr>
              <w:t>Мячи футбольные</w:t>
            </w:r>
          </w:p>
          <w:p w:rsidR="00872749" w:rsidRPr="00C85559" w:rsidRDefault="00872749" w:rsidP="0033337C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="Calibri"/>
              </w:rPr>
            </w:pPr>
            <w:r w:rsidRPr="00C85559">
              <w:rPr>
                <w:rFonts w:eastAsia="Calibri"/>
              </w:rPr>
              <w:t>Мячи баскетбольные</w:t>
            </w:r>
          </w:p>
          <w:p w:rsidR="00872749" w:rsidRPr="00C85559" w:rsidRDefault="00872749" w:rsidP="0033337C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="Calibri"/>
              </w:rPr>
            </w:pPr>
            <w:r w:rsidRPr="00C85559">
              <w:rPr>
                <w:rFonts w:eastAsia="Calibri"/>
              </w:rPr>
              <w:t xml:space="preserve">Палки гимнастические </w:t>
            </w:r>
          </w:p>
          <w:p w:rsidR="00872749" w:rsidRPr="00C85559" w:rsidRDefault="00872749" w:rsidP="0033337C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="Calibri"/>
              </w:rPr>
            </w:pPr>
            <w:r w:rsidRPr="00C85559">
              <w:rPr>
                <w:rFonts w:eastAsia="Calibri"/>
              </w:rPr>
              <w:t>Скакалки детские</w:t>
            </w:r>
          </w:p>
          <w:p w:rsidR="00872749" w:rsidRPr="00C85559" w:rsidRDefault="00872749" w:rsidP="0033337C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="Calibri"/>
              </w:rPr>
            </w:pPr>
            <w:r w:rsidRPr="00C85559">
              <w:rPr>
                <w:rFonts w:eastAsia="Calibri"/>
              </w:rPr>
              <w:t>Обруч пластиковый детский</w:t>
            </w:r>
          </w:p>
          <w:p w:rsidR="00872749" w:rsidRPr="00C85559" w:rsidRDefault="00872749" w:rsidP="0033337C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="Calibri"/>
              </w:rPr>
            </w:pPr>
            <w:r w:rsidRPr="00C85559">
              <w:rPr>
                <w:rFonts w:eastAsia="Calibri"/>
              </w:rPr>
              <w:t>Кегли</w:t>
            </w:r>
          </w:p>
        </w:tc>
        <w:tc>
          <w:tcPr>
            <w:tcW w:w="4786" w:type="dxa"/>
            <w:shd w:val="clear" w:color="auto" w:fill="auto"/>
          </w:tcPr>
          <w:p w:rsidR="00872749" w:rsidRPr="00C85559" w:rsidRDefault="00872749" w:rsidP="0033337C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="Calibri"/>
              </w:rPr>
            </w:pPr>
            <w:r w:rsidRPr="00C85559">
              <w:rPr>
                <w:rFonts w:eastAsia="Calibri"/>
                <w:shd w:val="clear" w:color="auto" w:fill="FFFFFF"/>
              </w:rPr>
              <w:t>Скамейка гимнастическая жесткая</w:t>
            </w:r>
          </w:p>
          <w:p w:rsidR="00872749" w:rsidRPr="00C85559" w:rsidRDefault="00872749" w:rsidP="0033337C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="Calibri"/>
              </w:rPr>
            </w:pPr>
            <w:r w:rsidRPr="00C85559">
              <w:rPr>
                <w:rFonts w:eastAsia="Calibri"/>
              </w:rPr>
              <w:t xml:space="preserve">Маты гимнастические </w:t>
            </w:r>
          </w:p>
          <w:p w:rsidR="00872749" w:rsidRPr="00C85559" w:rsidRDefault="00872749" w:rsidP="0033337C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="Calibri"/>
              </w:rPr>
            </w:pPr>
            <w:r w:rsidRPr="00C85559">
              <w:rPr>
                <w:rFonts w:eastAsia="Calibri"/>
                <w:shd w:val="clear" w:color="auto" w:fill="FFFFFF"/>
              </w:rPr>
              <w:t>Стенка гимнастическая</w:t>
            </w:r>
          </w:p>
          <w:p w:rsidR="00872749" w:rsidRPr="00C85559" w:rsidRDefault="00872749" w:rsidP="0033337C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="Calibri"/>
              </w:rPr>
            </w:pPr>
            <w:r w:rsidRPr="00C85559">
              <w:rPr>
                <w:rFonts w:eastAsia="Calibri"/>
                <w:shd w:val="clear" w:color="auto" w:fill="FFFFFF"/>
              </w:rPr>
              <w:t xml:space="preserve">Сетка волейбольная </w:t>
            </w:r>
          </w:p>
          <w:p w:rsidR="00872749" w:rsidRPr="00C85559" w:rsidRDefault="00872749" w:rsidP="0033337C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="Calibri"/>
              </w:rPr>
            </w:pPr>
            <w:r w:rsidRPr="00C85559">
              <w:rPr>
                <w:rFonts w:eastAsia="Calibri"/>
                <w:shd w:val="clear" w:color="auto" w:fill="FFFFFF"/>
              </w:rPr>
              <w:t>Щит баскетбольный тренировочный</w:t>
            </w:r>
          </w:p>
          <w:p w:rsidR="00872749" w:rsidRPr="00C85559" w:rsidRDefault="00872749" w:rsidP="0033337C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="Calibri"/>
              </w:rPr>
            </w:pPr>
            <w:r w:rsidRPr="00C85559">
              <w:rPr>
                <w:rFonts w:eastAsia="Calibri"/>
                <w:shd w:val="clear" w:color="auto" w:fill="FFFFFF"/>
              </w:rPr>
              <w:t>Рулетка измерительная</w:t>
            </w:r>
          </w:p>
          <w:p w:rsidR="00872749" w:rsidRPr="00C85559" w:rsidRDefault="00872749" w:rsidP="0033337C">
            <w:pPr>
              <w:numPr>
                <w:ilvl w:val="0"/>
                <w:numId w:val="6"/>
              </w:numPr>
              <w:spacing w:after="200" w:line="360" w:lineRule="auto"/>
              <w:contextualSpacing/>
              <w:jc w:val="both"/>
              <w:rPr>
                <w:rFonts w:eastAsia="Calibri"/>
              </w:rPr>
            </w:pPr>
            <w:r w:rsidRPr="00C85559">
              <w:rPr>
                <w:rFonts w:eastAsia="Calibri"/>
                <w:shd w:val="clear" w:color="auto" w:fill="FFFFFF"/>
              </w:rPr>
              <w:t>Мишень для метания</w:t>
            </w:r>
          </w:p>
          <w:p w:rsidR="00872749" w:rsidRPr="00C85559" w:rsidRDefault="00872749" w:rsidP="0033337C">
            <w:pPr>
              <w:spacing w:after="200" w:line="360" w:lineRule="auto"/>
              <w:jc w:val="both"/>
              <w:rPr>
                <w:rFonts w:eastAsia="Calibri"/>
              </w:rPr>
            </w:pPr>
          </w:p>
        </w:tc>
      </w:tr>
    </w:tbl>
    <w:p w:rsidR="00872749" w:rsidRPr="00C85559" w:rsidRDefault="00872749" w:rsidP="0033337C">
      <w:pPr>
        <w:spacing w:after="200" w:line="360" w:lineRule="auto"/>
        <w:jc w:val="both"/>
        <w:rPr>
          <w:sz w:val="22"/>
          <w:szCs w:val="22"/>
        </w:rPr>
      </w:pPr>
    </w:p>
    <w:p w:rsidR="00872749" w:rsidRPr="00C85559" w:rsidRDefault="00872749" w:rsidP="0033337C">
      <w:pPr>
        <w:spacing w:after="200" w:line="360" w:lineRule="auto"/>
        <w:jc w:val="both"/>
        <w:rPr>
          <w:sz w:val="22"/>
          <w:szCs w:val="22"/>
        </w:rPr>
      </w:pPr>
    </w:p>
    <w:p w:rsidR="00872749" w:rsidRPr="00C85559" w:rsidRDefault="00872749" w:rsidP="0033337C">
      <w:pPr>
        <w:spacing w:after="200" w:line="360" w:lineRule="auto"/>
        <w:jc w:val="both"/>
        <w:rPr>
          <w:sz w:val="22"/>
          <w:szCs w:val="22"/>
        </w:rPr>
      </w:pPr>
    </w:p>
    <w:p w:rsidR="0033337C" w:rsidRDefault="0033337C" w:rsidP="0033337C">
      <w:pPr>
        <w:spacing w:after="200" w:line="36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:rsidR="00872749" w:rsidRPr="00C85559" w:rsidRDefault="00872749" w:rsidP="0033337C">
      <w:pPr>
        <w:spacing w:line="360" w:lineRule="auto"/>
        <w:jc w:val="center"/>
      </w:pPr>
      <w:r w:rsidRPr="00C85559">
        <w:rPr>
          <w:rFonts w:eastAsia="Calibri"/>
          <w:b/>
          <w:lang w:eastAsia="en-US"/>
        </w:rPr>
        <w:lastRenderedPageBreak/>
        <w:t>Учебно-методический комплекс:</w:t>
      </w:r>
    </w:p>
    <w:p w:rsidR="00872749" w:rsidRPr="00C85559" w:rsidRDefault="00872749" w:rsidP="0033337C">
      <w:pPr>
        <w:spacing w:line="360" w:lineRule="auto"/>
        <w:jc w:val="center"/>
      </w:pPr>
    </w:p>
    <w:p w:rsidR="00872749" w:rsidRPr="00C85559" w:rsidRDefault="00872749" w:rsidP="0033337C">
      <w:pPr>
        <w:spacing w:after="200" w:line="360" w:lineRule="auto"/>
        <w:jc w:val="both"/>
        <w:rPr>
          <w:rFonts w:eastAsia="Calibri"/>
          <w:b/>
          <w:lang w:eastAsia="en-US"/>
        </w:rPr>
      </w:pPr>
      <w:r w:rsidRPr="00C85559">
        <w:rPr>
          <w:rFonts w:eastAsia="Calibri"/>
          <w:lang w:eastAsia="en-US"/>
        </w:rPr>
        <w:t xml:space="preserve">  </w:t>
      </w:r>
      <w:r w:rsidR="0033337C">
        <w:rPr>
          <w:rFonts w:eastAsia="Calibri"/>
          <w:b/>
          <w:lang w:eastAsia="en-US"/>
        </w:rPr>
        <w:t xml:space="preserve">Для учащихся: </w:t>
      </w:r>
      <w:r w:rsidRPr="00C85559">
        <w:rPr>
          <w:rFonts w:eastAsia="Calibri"/>
          <w:lang w:eastAsia="en-US"/>
        </w:rPr>
        <w:t xml:space="preserve"> </w:t>
      </w:r>
      <w:r w:rsidRPr="00C85559">
        <w:rPr>
          <w:rFonts w:eastAsia="Calibri"/>
          <w:color w:val="000000"/>
          <w:lang w:eastAsia="en-US"/>
        </w:rPr>
        <w:t xml:space="preserve">Физическая культура. 1–4 </w:t>
      </w:r>
      <w:proofErr w:type="spellStart"/>
      <w:r w:rsidRPr="00C85559">
        <w:rPr>
          <w:rFonts w:eastAsia="Calibri"/>
          <w:color w:val="000000"/>
          <w:lang w:eastAsia="en-US"/>
        </w:rPr>
        <w:t>кл</w:t>
      </w:r>
      <w:proofErr w:type="spellEnd"/>
      <w:r w:rsidRPr="00C85559">
        <w:rPr>
          <w:rFonts w:eastAsia="Calibri"/>
          <w:color w:val="000000"/>
          <w:lang w:eastAsia="en-US"/>
        </w:rPr>
        <w:t xml:space="preserve">.: В.И. Лях учебник для общеобразовательных учреждений. </w:t>
      </w:r>
      <w:r w:rsidRPr="00C85559">
        <w:rPr>
          <w:rFonts w:eastAsia="Calibri"/>
          <w:lang w:eastAsia="en-US"/>
        </w:rPr>
        <w:t>14-е изд. -</w:t>
      </w:r>
      <w:r w:rsidRPr="00C85559">
        <w:rPr>
          <w:rFonts w:eastAsia="Calibri"/>
          <w:color w:val="000000"/>
          <w:lang w:eastAsia="en-US"/>
        </w:rPr>
        <w:t xml:space="preserve"> М.: Просвещение, </w:t>
      </w:r>
      <w:r w:rsidRPr="00C85559">
        <w:rPr>
          <w:rFonts w:eastAsia="Calibri"/>
          <w:lang w:eastAsia="en-US"/>
        </w:rPr>
        <w:t>2013. - 190 с.</w:t>
      </w:r>
    </w:p>
    <w:p w:rsidR="00872749" w:rsidRPr="00C85559" w:rsidRDefault="00872749" w:rsidP="0033337C">
      <w:pPr>
        <w:spacing w:after="200" w:line="360" w:lineRule="auto"/>
        <w:rPr>
          <w:rFonts w:eastAsia="Calibri"/>
          <w:b/>
          <w:lang w:eastAsia="en-US"/>
        </w:rPr>
      </w:pPr>
      <w:r w:rsidRPr="00C85559">
        <w:rPr>
          <w:rFonts w:eastAsia="Calibri"/>
          <w:b/>
          <w:lang w:eastAsia="en-US"/>
        </w:rPr>
        <w:t>Для учителей</w:t>
      </w:r>
      <w:r w:rsidR="0033337C">
        <w:rPr>
          <w:rFonts w:eastAsia="Calibri"/>
          <w:b/>
          <w:lang w:eastAsia="en-US"/>
        </w:rPr>
        <w:t>:</w:t>
      </w:r>
    </w:p>
    <w:p w:rsidR="00872749" w:rsidRPr="00C85559" w:rsidRDefault="00872749" w:rsidP="0033337C">
      <w:pPr>
        <w:numPr>
          <w:ilvl w:val="0"/>
          <w:numId w:val="5"/>
        </w:numPr>
        <w:spacing w:after="200" w:line="360" w:lineRule="auto"/>
        <w:jc w:val="both"/>
      </w:pPr>
      <w:r w:rsidRPr="00C85559">
        <w:t xml:space="preserve">«Комплексная программа физического воспитания 1-11 классы», В.И. Лях, А.А. </w:t>
      </w:r>
      <w:proofErr w:type="spellStart"/>
      <w:r w:rsidRPr="00C85559">
        <w:t>Зданевич</w:t>
      </w:r>
      <w:proofErr w:type="spellEnd"/>
      <w:r w:rsidRPr="00C85559">
        <w:t>; Москва</w:t>
      </w:r>
      <w:proofErr w:type="gramStart"/>
      <w:r w:rsidRPr="00C85559">
        <w:t>:«</w:t>
      </w:r>
      <w:proofErr w:type="gramEnd"/>
      <w:r w:rsidRPr="00C85559">
        <w:t>Просвещение»,2010</w:t>
      </w:r>
    </w:p>
    <w:p w:rsidR="00872749" w:rsidRPr="00C85559" w:rsidRDefault="00872749" w:rsidP="0033337C">
      <w:pPr>
        <w:numPr>
          <w:ilvl w:val="0"/>
          <w:numId w:val="5"/>
        </w:numPr>
        <w:spacing w:after="200" w:line="360" w:lineRule="auto"/>
        <w:jc w:val="both"/>
      </w:pPr>
      <w:r w:rsidRPr="00C85559">
        <w:t>«Справочник учителя физической культуры», П.А. Киселев, С.Б. Киселева; - Волгоград: «Учитель», 2008</w:t>
      </w:r>
    </w:p>
    <w:p w:rsidR="00872749" w:rsidRPr="00C85559" w:rsidRDefault="00872749" w:rsidP="0033337C">
      <w:pPr>
        <w:numPr>
          <w:ilvl w:val="0"/>
          <w:numId w:val="5"/>
        </w:numPr>
        <w:spacing w:after="200" w:line="360" w:lineRule="auto"/>
        <w:jc w:val="both"/>
      </w:pPr>
      <w:r w:rsidRPr="00C85559">
        <w:t>«Подвижные и спортивные игры в учебном процессе и во внеурочное время», П.А. Киселев, С.Б. Киселев, Е.П. Киселева. - М.: «Планета»,2013</w:t>
      </w:r>
    </w:p>
    <w:p w:rsidR="00872749" w:rsidRPr="00C85559" w:rsidRDefault="00872749" w:rsidP="0033337C">
      <w:pPr>
        <w:numPr>
          <w:ilvl w:val="0"/>
          <w:numId w:val="5"/>
        </w:numPr>
        <w:spacing w:after="200" w:line="360" w:lineRule="auto"/>
        <w:jc w:val="both"/>
      </w:pPr>
      <w:r w:rsidRPr="00C85559">
        <w:rPr>
          <w:rFonts w:eastAsia="Calibri"/>
          <w:lang w:eastAsia="en-US"/>
        </w:rPr>
        <w:t xml:space="preserve">Настольная книга учителя физической культуры/под ред. Л.Б. </w:t>
      </w:r>
      <w:proofErr w:type="spellStart"/>
      <w:r w:rsidRPr="00C85559">
        <w:rPr>
          <w:rFonts w:eastAsia="Calibri"/>
          <w:lang w:eastAsia="en-US"/>
        </w:rPr>
        <w:t>Кофмана</w:t>
      </w:r>
      <w:proofErr w:type="spellEnd"/>
      <w:r w:rsidRPr="00C85559">
        <w:rPr>
          <w:rFonts w:eastAsia="Calibri"/>
          <w:lang w:eastAsia="en-US"/>
        </w:rPr>
        <w:t>. – М., 2012</w:t>
      </w:r>
    </w:p>
    <w:p w:rsidR="00872749" w:rsidRPr="00C85559" w:rsidRDefault="00872749" w:rsidP="0033337C">
      <w:pPr>
        <w:numPr>
          <w:ilvl w:val="0"/>
          <w:numId w:val="5"/>
        </w:numPr>
        <w:spacing w:after="200" w:line="360" w:lineRule="auto"/>
        <w:jc w:val="both"/>
      </w:pPr>
      <w:r w:rsidRPr="00C85559">
        <w:rPr>
          <w:rFonts w:eastAsia="Calibri"/>
          <w:lang w:eastAsia="en-US"/>
        </w:rPr>
        <w:t xml:space="preserve">Физкультура: методика преподавания. Спортивные игры/под ред. Э. </w:t>
      </w:r>
      <w:proofErr w:type="spellStart"/>
      <w:r w:rsidRPr="00C85559">
        <w:rPr>
          <w:rFonts w:eastAsia="Calibri"/>
          <w:lang w:eastAsia="en-US"/>
        </w:rPr>
        <w:t>Найминова</w:t>
      </w:r>
      <w:proofErr w:type="spellEnd"/>
      <w:r w:rsidRPr="00C85559">
        <w:rPr>
          <w:rFonts w:eastAsia="Calibri"/>
          <w:lang w:eastAsia="en-US"/>
        </w:rPr>
        <w:t>. – М., 2013</w:t>
      </w:r>
    </w:p>
    <w:p w:rsidR="00872749" w:rsidRPr="00C85559" w:rsidRDefault="00872749" w:rsidP="0033337C">
      <w:pPr>
        <w:numPr>
          <w:ilvl w:val="0"/>
          <w:numId w:val="5"/>
        </w:numPr>
        <w:spacing w:after="200" w:line="360" w:lineRule="auto"/>
        <w:jc w:val="both"/>
      </w:pPr>
      <w:r w:rsidRPr="00C85559">
        <w:rPr>
          <w:rFonts w:eastAsia="Calibri"/>
          <w:lang w:eastAsia="en-US"/>
        </w:rPr>
        <w:t>Спортивные игры на уроках физкультуры/ ред. Листов О. – М., 2010</w:t>
      </w:r>
    </w:p>
    <w:p w:rsidR="00872749" w:rsidRPr="00C85559" w:rsidRDefault="00872749" w:rsidP="0033337C">
      <w:pPr>
        <w:spacing w:line="360" w:lineRule="auto"/>
      </w:pPr>
    </w:p>
    <w:p w:rsidR="00872749" w:rsidRPr="00C85559" w:rsidRDefault="00872749" w:rsidP="0033337C">
      <w:pPr>
        <w:spacing w:after="200" w:line="360" w:lineRule="auto"/>
        <w:rPr>
          <w:rFonts w:eastAsia="Calibri"/>
          <w:b/>
          <w:lang w:eastAsia="en-US"/>
        </w:rPr>
      </w:pPr>
      <w:r w:rsidRPr="00C85559">
        <w:rPr>
          <w:rFonts w:eastAsia="Calibri"/>
          <w:b/>
          <w:lang w:eastAsia="en-US"/>
        </w:rPr>
        <w:t>Электронные ресурсы:</w:t>
      </w:r>
    </w:p>
    <w:p w:rsidR="00872749" w:rsidRPr="00C85559" w:rsidRDefault="004D3BB1" w:rsidP="0033337C">
      <w:pPr>
        <w:spacing w:line="360" w:lineRule="auto"/>
      </w:pPr>
      <w:hyperlink r:id="rId8" w:history="1">
        <w:r w:rsidR="00872749" w:rsidRPr="00C85559">
          <w:rPr>
            <w:color w:val="0000FF"/>
            <w:u w:val="single"/>
          </w:rPr>
          <w:t>http://www.it-n.ru/communities.aspx?cat_no=22924&amp;tmpl=com</w:t>
        </w:r>
      </w:hyperlink>
      <w:r w:rsidR="00872749" w:rsidRPr="00C85559">
        <w:t> Сеть творческих учителей, сообщество учителей физической культуры.</w:t>
      </w:r>
    </w:p>
    <w:p w:rsidR="00872749" w:rsidRPr="00C85559" w:rsidRDefault="004D3BB1" w:rsidP="0033337C">
      <w:pPr>
        <w:spacing w:line="360" w:lineRule="auto"/>
      </w:pPr>
      <w:hyperlink r:id="rId9" w:history="1">
        <w:r w:rsidR="00872749" w:rsidRPr="00C85559">
          <w:rPr>
            <w:color w:val="0000FF"/>
            <w:u w:val="single"/>
          </w:rPr>
          <w:t>http://www.openclass.ru/sub/Физическая%20культура</w:t>
        </w:r>
      </w:hyperlink>
      <w:r w:rsidR="00872749" w:rsidRPr="00C85559">
        <w:t> Открытый класс, физическая культура.</w:t>
      </w:r>
    </w:p>
    <w:p w:rsidR="00872749" w:rsidRPr="00C85559" w:rsidRDefault="004D3BB1" w:rsidP="0033337C">
      <w:pPr>
        <w:spacing w:line="360" w:lineRule="auto"/>
      </w:pPr>
      <w:hyperlink r:id="rId10" w:history="1">
        <w:r w:rsidR="00872749" w:rsidRPr="00C85559">
          <w:rPr>
            <w:color w:val="0000FF"/>
            <w:u w:val="single"/>
          </w:rPr>
          <w:t>http://pedsovet.su/load/98</w:t>
        </w:r>
      </w:hyperlink>
      <w:r w:rsidR="00872749" w:rsidRPr="00C85559">
        <w:t> Сообщество взаимопомощи учителей, физическая культура.</w:t>
      </w:r>
    </w:p>
    <w:p w:rsidR="00872749" w:rsidRPr="00C85559" w:rsidRDefault="004D3BB1" w:rsidP="0033337C">
      <w:pPr>
        <w:spacing w:line="360" w:lineRule="auto"/>
      </w:pPr>
      <w:hyperlink r:id="rId11" w:history="1">
        <w:r w:rsidR="00872749" w:rsidRPr="00C85559">
          <w:rPr>
            <w:color w:val="0000FF"/>
            <w:u w:val="single"/>
          </w:rPr>
          <w:t>http://www.uchportal.ru</w:t>
        </w:r>
      </w:hyperlink>
      <w:r w:rsidR="00872749" w:rsidRPr="00C85559">
        <w:t> Учительский портал.</w:t>
      </w:r>
    </w:p>
    <w:p w:rsidR="00872749" w:rsidRPr="00C85559" w:rsidRDefault="00872749" w:rsidP="0033337C">
      <w:pPr>
        <w:spacing w:line="360" w:lineRule="auto"/>
      </w:pPr>
      <w:r w:rsidRPr="00C85559">
        <w:t xml:space="preserve"> </w:t>
      </w:r>
      <w:hyperlink r:id="rId12" w:history="1">
        <w:r w:rsidRPr="00C85559">
          <w:rPr>
            <w:color w:val="0000FF"/>
            <w:u w:val="single"/>
          </w:rPr>
          <w:t>http://www.zavuch.info/metodichka/advanced-search-results/26965</w:t>
        </w:r>
      </w:hyperlink>
      <w:r w:rsidRPr="00C85559">
        <w:t xml:space="preserve"> Завуч.инфо. </w:t>
      </w:r>
      <w:hyperlink r:id="rId13" w:history="1">
        <w:r w:rsidRPr="00C85559">
          <w:rPr>
            <w:color w:val="0000FF"/>
            <w:u w:val="single"/>
          </w:rPr>
          <w:t>http://www.k-yroky.ru/load/153</w:t>
        </w:r>
        <w:proofErr w:type="gramStart"/>
      </w:hyperlink>
      <w:r w:rsidRPr="00C85559">
        <w:t> К</w:t>
      </w:r>
      <w:proofErr w:type="gramEnd"/>
      <w:r w:rsidRPr="00C85559">
        <w:t xml:space="preserve"> уроку, физическая культура.</w:t>
      </w:r>
    </w:p>
    <w:p w:rsidR="00872749" w:rsidRPr="00C85559" w:rsidRDefault="00872749" w:rsidP="0033337C">
      <w:pPr>
        <w:spacing w:line="360" w:lineRule="auto"/>
      </w:pPr>
      <w:r w:rsidRPr="00C85559">
        <w:t xml:space="preserve"> </w:t>
      </w:r>
      <w:hyperlink r:id="rId14" w:history="1">
        <w:r w:rsidRPr="00C85559">
          <w:rPr>
            <w:color w:val="0000FF"/>
            <w:u w:val="single"/>
          </w:rPr>
          <w:t>http://ballplay.narod.ru</w:t>
        </w:r>
      </w:hyperlink>
      <w:r w:rsidRPr="00C85559">
        <w:t xml:space="preserve"> Персональный сайт </w:t>
      </w:r>
      <w:proofErr w:type="spellStart"/>
      <w:r w:rsidRPr="00C85559">
        <w:t>Скиндера</w:t>
      </w:r>
      <w:proofErr w:type="spellEnd"/>
      <w:r w:rsidRPr="00C85559">
        <w:t xml:space="preserve"> Александра Васильевича. </w:t>
      </w:r>
      <w:hyperlink r:id="rId15" w:history="1">
        <w:r w:rsidRPr="00C85559">
          <w:rPr>
            <w:color w:val="0000FF"/>
            <w:u w:val="single"/>
          </w:rPr>
          <w:t>http://vash-konspekt.ucoz.ru/</w:t>
        </w:r>
      </w:hyperlink>
      <w:r w:rsidRPr="00C85559">
        <w:t xml:space="preserve"> Персональный сайт </w:t>
      </w:r>
      <w:proofErr w:type="spellStart"/>
      <w:r w:rsidRPr="00C85559">
        <w:t>Гордейчика</w:t>
      </w:r>
      <w:proofErr w:type="spellEnd"/>
      <w:r w:rsidRPr="00C85559">
        <w:t xml:space="preserve"> Виктора Владимировича.</w:t>
      </w:r>
    </w:p>
    <w:p w:rsidR="00872749" w:rsidRPr="00C85559" w:rsidRDefault="004D3BB1" w:rsidP="0033337C">
      <w:pPr>
        <w:spacing w:line="360" w:lineRule="auto"/>
      </w:pPr>
      <w:hyperlink r:id="rId16" w:history="1">
        <w:r w:rsidR="00872749" w:rsidRPr="00C85559">
          <w:rPr>
            <w:color w:val="0000FF"/>
            <w:u w:val="single"/>
          </w:rPr>
          <w:t>http://www.kes-basket.ru/</w:t>
        </w:r>
      </w:hyperlink>
      <w:r w:rsidR="00872749" w:rsidRPr="00C85559">
        <w:t> Школьная баскетбольная лига.</w:t>
      </w:r>
    </w:p>
    <w:p w:rsidR="00872749" w:rsidRPr="00C85559" w:rsidRDefault="004D3BB1" w:rsidP="0033337C">
      <w:pPr>
        <w:spacing w:line="360" w:lineRule="auto"/>
      </w:pPr>
      <w:hyperlink r:id="rId17" w:history="1">
        <w:r w:rsidR="00872749" w:rsidRPr="00C85559">
          <w:rPr>
            <w:color w:val="0000FF"/>
            <w:u w:val="single"/>
          </w:rPr>
          <w:t>http://www.amfr.ru/</w:t>
        </w:r>
      </w:hyperlink>
      <w:r w:rsidR="00872749" w:rsidRPr="00C85559">
        <w:t> Ассоциация мини-футбола России.</w:t>
      </w:r>
    </w:p>
    <w:p w:rsidR="00872749" w:rsidRPr="00C85559" w:rsidRDefault="004D3BB1" w:rsidP="0033337C">
      <w:pPr>
        <w:spacing w:line="360" w:lineRule="auto"/>
      </w:pPr>
      <w:hyperlink r:id="rId18" w:history="1">
        <w:r w:rsidR="00872749" w:rsidRPr="00C85559">
          <w:rPr>
            <w:color w:val="0000FF"/>
            <w:u w:val="single"/>
          </w:rPr>
          <w:t>http://www.rosolymp.ru/index.php?option=com_content&amp;view=article&amp;id=6505&amp;Itemid=1027</w:t>
        </w:r>
      </w:hyperlink>
      <w:r w:rsidR="00872749" w:rsidRPr="00C85559">
        <w:t> Всероссийская олимпиада школьников, физическая культура.</w:t>
      </w:r>
    </w:p>
    <w:p w:rsidR="00872749" w:rsidRPr="00C85559" w:rsidRDefault="004D3BB1" w:rsidP="0033337C">
      <w:pPr>
        <w:spacing w:after="200" w:line="360" w:lineRule="auto"/>
        <w:rPr>
          <w:rFonts w:eastAsia="Calibri"/>
          <w:lang w:eastAsia="en-US"/>
        </w:rPr>
      </w:pPr>
      <w:hyperlink r:id="rId19" w:history="1">
        <w:r w:rsidR="00872749" w:rsidRPr="00C85559">
          <w:rPr>
            <w:color w:val="0000FF"/>
            <w:u w:val="single"/>
          </w:rPr>
          <w:t>www.edu.ru</w:t>
        </w:r>
      </w:hyperlink>
    </w:p>
    <w:p w:rsidR="00872749" w:rsidRPr="00C85559" w:rsidRDefault="00872749" w:rsidP="0033337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t xml:space="preserve">Центр олимпиад </w:t>
      </w:r>
      <w:r w:rsidRPr="00C85559">
        <w:rPr>
          <w:rFonts w:eastAsia="Calibri"/>
          <w:color w:val="4F81BD"/>
          <w:lang w:val="en-US" w:eastAsia="en-US"/>
        </w:rPr>
        <w:t>anichkov.ru</w:t>
      </w:r>
    </w:p>
    <w:p w:rsidR="00872749" w:rsidRPr="00C85559" w:rsidRDefault="00872749" w:rsidP="0033337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t xml:space="preserve">Сайт учителей физической культуры </w:t>
      </w:r>
      <w:proofErr w:type="spellStart"/>
      <w:r w:rsidRPr="00C85559">
        <w:rPr>
          <w:rFonts w:eastAsia="Calibri"/>
          <w:color w:val="4F81BD"/>
          <w:lang w:val="en-US" w:eastAsia="en-US"/>
        </w:rPr>
        <w:t>fizkultura</w:t>
      </w:r>
      <w:proofErr w:type="spellEnd"/>
      <w:r w:rsidRPr="00C85559">
        <w:rPr>
          <w:rFonts w:eastAsia="Calibri"/>
          <w:color w:val="4F81BD"/>
          <w:lang w:eastAsia="en-US"/>
        </w:rPr>
        <w:t>-</w:t>
      </w:r>
      <w:proofErr w:type="spellStart"/>
      <w:r w:rsidRPr="00C85559">
        <w:rPr>
          <w:rFonts w:eastAsia="Calibri"/>
          <w:color w:val="4F81BD"/>
          <w:lang w:val="en-US" w:eastAsia="en-US"/>
        </w:rPr>
        <w:t>na</w:t>
      </w:r>
      <w:proofErr w:type="spellEnd"/>
      <w:r w:rsidRPr="00C85559">
        <w:rPr>
          <w:rFonts w:eastAsia="Calibri"/>
          <w:color w:val="4F81BD"/>
          <w:lang w:eastAsia="en-US"/>
        </w:rPr>
        <w:t>5.</w:t>
      </w:r>
      <w:proofErr w:type="spellStart"/>
      <w:r w:rsidRPr="00C85559">
        <w:rPr>
          <w:rFonts w:eastAsia="Calibri"/>
          <w:color w:val="4F81BD"/>
          <w:lang w:val="en-US" w:eastAsia="en-US"/>
        </w:rPr>
        <w:t>ru</w:t>
      </w:r>
      <w:proofErr w:type="spellEnd"/>
    </w:p>
    <w:p w:rsidR="00872749" w:rsidRPr="00C85559" w:rsidRDefault="00872749" w:rsidP="0033337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proofErr w:type="spellStart"/>
      <w:r w:rsidRPr="00C85559">
        <w:rPr>
          <w:rFonts w:eastAsia="Calibri"/>
          <w:lang w:eastAsia="en-US"/>
        </w:rPr>
        <w:t>физкультУРА</w:t>
      </w:r>
      <w:proofErr w:type="spellEnd"/>
      <w:r w:rsidRPr="00C85559">
        <w:rPr>
          <w:rFonts w:eastAsia="Calibri"/>
          <w:lang w:eastAsia="en-US"/>
        </w:rPr>
        <w:t xml:space="preserve">! </w:t>
      </w:r>
      <w:r w:rsidRPr="00C85559">
        <w:rPr>
          <w:rFonts w:eastAsia="Calibri"/>
          <w:color w:val="4F81BD"/>
          <w:lang w:val="en-US" w:eastAsia="en-US"/>
        </w:rPr>
        <w:t>Fizkult-ura.ru</w:t>
      </w:r>
    </w:p>
    <w:p w:rsidR="00872749" w:rsidRPr="00C85559" w:rsidRDefault="00872749" w:rsidP="0033337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t xml:space="preserve">Комитет по физической культуре и спорту </w:t>
      </w:r>
      <w:proofErr w:type="spellStart"/>
      <w:r w:rsidRPr="00C85559">
        <w:rPr>
          <w:rFonts w:eastAsia="Calibri"/>
          <w:color w:val="4F81BD"/>
          <w:lang w:val="en-US" w:eastAsia="en-US"/>
        </w:rPr>
        <w:t>kfis</w:t>
      </w:r>
      <w:proofErr w:type="spellEnd"/>
      <w:r w:rsidRPr="00C85559">
        <w:rPr>
          <w:rFonts w:eastAsia="Calibri"/>
          <w:color w:val="4F81BD"/>
          <w:lang w:eastAsia="en-US"/>
        </w:rPr>
        <w:t>.</w:t>
      </w:r>
      <w:proofErr w:type="spellStart"/>
      <w:r w:rsidRPr="00C85559">
        <w:rPr>
          <w:rFonts w:eastAsia="Calibri"/>
          <w:color w:val="4F81BD"/>
          <w:lang w:val="en-US" w:eastAsia="en-US"/>
        </w:rPr>
        <w:t>spb</w:t>
      </w:r>
      <w:proofErr w:type="spellEnd"/>
      <w:r w:rsidRPr="00C85559">
        <w:rPr>
          <w:rFonts w:eastAsia="Calibri"/>
          <w:color w:val="4F81BD"/>
          <w:lang w:eastAsia="en-US"/>
        </w:rPr>
        <w:t>.</w:t>
      </w:r>
      <w:proofErr w:type="spellStart"/>
      <w:r w:rsidRPr="00C85559">
        <w:rPr>
          <w:rFonts w:eastAsia="Calibri"/>
          <w:color w:val="4F81BD"/>
          <w:lang w:val="en-US" w:eastAsia="en-US"/>
        </w:rPr>
        <w:t>ru</w:t>
      </w:r>
      <w:proofErr w:type="spellEnd"/>
    </w:p>
    <w:p w:rsidR="00872749" w:rsidRPr="00C85559" w:rsidRDefault="00872749" w:rsidP="0033337C">
      <w:pPr>
        <w:numPr>
          <w:ilvl w:val="0"/>
          <w:numId w:val="7"/>
        </w:num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C85559">
        <w:rPr>
          <w:rFonts w:eastAsia="Calibri"/>
          <w:lang w:eastAsia="en-US"/>
        </w:rPr>
        <w:t xml:space="preserve">Федеральные Государственные образовательные стандарты </w:t>
      </w:r>
      <w:proofErr w:type="spellStart"/>
      <w:r w:rsidRPr="00C85559">
        <w:rPr>
          <w:rFonts w:eastAsia="Calibri"/>
          <w:color w:val="4F81BD"/>
          <w:lang w:eastAsia="en-US"/>
        </w:rPr>
        <w:t>минобрнауки</w:t>
      </w:r>
      <w:proofErr w:type="gramStart"/>
      <w:r w:rsidRPr="00C85559">
        <w:rPr>
          <w:rFonts w:eastAsia="Calibri"/>
          <w:color w:val="4F81BD"/>
          <w:lang w:eastAsia="en-US"/>
        </w:rPr>
        <w:t>.р</w:t>
      </w:r>
      <w:proofErr w:type="gramEnd"/>
      <w:r w:rsidRPr="00C85559">
        <w:rPr>
          <w:rFonts w:eastAsia="Calibri"/>
          <w:color w:val="4F81BD"/>
          <w:lang w:eastAsia="en-US"/>
        </w:rPr>
        <w:t>ф</w:t>
      </w:r>
      <w:proofErr w:type="spellEnd"/>
    </w:p>
    <w:p w:rsidR="00C41BA2" w:rsidRDefault="004D3BB1"/>
    <w:sectPr w:rsidR="00C4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6078"/>
    <w:multiLevelType w:val="hybridMultilevel"/>
    <w:tmpl w:val="A0D46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B309A"/>
    <w:multiLevelType w:val="hybridMultilevel"/>
    <w:tmpl w:val="65502E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76E57"/>
    <w:multiLevelType w:val="hybridMultilevel"/>
    <w:tmpl w:val="8276558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4C3D0A3A"/>
    <w:multiLevelType w:val="hybridMultilevel"/>
    <w:tmpl w:val="325C5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A05238"/>
    <w:multiLevelType w:val="hybridMultilevel"/>
    <w:tmpl w:val="EA44D6E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777816A7"/>
    <w:multiLevelType w:val="hybridMultilevel"/>
    <w:tmpl w:val="951A8ED0"/>
    <w:lvl w:ilvl="0" w:tplc="675CC70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49"/>
    <w:rsid w:val="0033337C"/>
    <w:rsid w:val="004D3BB1"/>
    <w:rsid w:val="005D02B3"/>
    <w:rsid w:val="0079042A"/>
    <w:rsid w:val="00872749"/>
    <w:rsid w:val="00B8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uiPriority w:val="99"/>
    <w:rsid w:val="00872749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D3B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uiPriority w:val="99"/>
    <w:rsid w:val="00872749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D3B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communities.aspx?cat_no=22924&amp;tmpl=com" TargetMode="External"/><Relationship Id="rId13" Type="http://schemas.openxmlformats.org/officeDocument/2006/relationships/hyperlink" Target="http://www.k-yroky.ru/load/153" TargetMode="External"/><Relationship Id="rId18" Type="http://schemas.openxmlformats.org/officeDocument/2006/relationships/hyperlink" Target="http://www.rosolymp.ru/index.php?option=com_content&amp;view=article&amp;id=6505&amp;Itemid=1027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hyperlink" Target="http://www.zavuch.info/metodichka/advanced-search-results/26965" TargetMode="External"/><Relationship Id="rId17" Type="http://schemas.openxmlformats.org/officeDocument/2006/relationships/hyperlink" Target="http://www.amf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s-baske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uchpor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ash-konspekt.ucoz.ru/" TargetMode="External"/><Relationship Id="rId10" Type="http://schemas.openxmlformats.org/officeDocument/2006/relationships/hyperlink" Target="http://pedsovet.su/load/98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sub/%D0%A4%D0%B8%D0%B7%D0%B8%D1%87%D0%B5%D1%81%D0%BA%D0%B0%D1%8F%20%D0%BA%D1%83%D0%BB%D1%8C%D1%82%D1%83%D1%80%D0%B0" TargetMode="External"/><Relationship Id="rId14" Type="http://schemas.openxmlformats.org/officeDocument/2006/relationships/hyperlink" Target="http://ballplay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4502</Words>
  <Characters>25665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sportzal</dc:creator>
  <cp:lastModifiedBy>vkorshunova</cp:lastModifiedBy>
  <cp:revision>3</cp:revision>
  <dcterms:created xsi:type="dcterms:W3CDTF">2019-06-11T07:04:00Z</dcterms:created>
  <dcterms:modified xsi:type="dcterms:W3CDTF">2020-09-23T06:21:00Z</dcterms:modified>
</cp:coreProperties>
</file>