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08" w:rsidRPr="006A0808" w:rsidRDefault="006A0808">
      <w:pPr>
        <w:rPr>
          <w:rFonts w:ascii="Times New Roman" w:hAnsi="Times New Roman"/>
          <w:b/>
        </w:rPr>
      </w:pPr>
      <w:r w:rsidRPr="006A0808">
        <w:rPr>
          <w:rFonts w:ascii="Times New Roman" w:hAnsi="Times New Roman"/>
          <w:b/>
        </w:rPr>
        <w:t>ПЛАН  РАБОТЫ   МО УЧИТЕЛЕЙ НАЧАЛЬНЫХ КЛАССОВ</w:t>
      </w:r>
    </w:p>
    <w:p w:rsidR="006A0808" w:rsidRPr="006736FC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E5827">
        <w:rPr>
          <w:rFonts w:ascii="Times New Roman" w:hAnsi="Times New Roman"/>
          <w:b/>
          <w:sz w:val="24"/>
          <w:szCs w:val="24"/>
        </w:rPr>
        <w:t>2020-2021</w:t>
      </w:r>
      <w:r w:rsidRPr="005D1193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ебном </w:t>
      </w:r>
      <w:r w:rsidRPr="005D1193">
        <w:rPr>
          <w:rFonts w:ascii="Times New Roman" w:hAnsi="Times New Roman"/>
          <w:b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работа МО</w:t>
      </w:r>
      <w:r w:rsidRPr="006736FC">
        <w:rPr>
          <w:rFonts w:ascii="Times New Roman" w:hAnsi="Times New Roman"/>
          <w:sz w:val="24"/>
          <w:szCs w:val="24"/>
        </w:rPr>
        <w:t xml:space="preserve"> будет направлена на решение следующих задач:</w:t>
      </w:r>
    </w:p>
    <w:p w:rsidR="006A0808" w:rsidRPr="00C83A8E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  <w:r w:rsidRPr="00C83A8E">
        <w:rPr>
          <w:rFonts w:ascii="Times New Roman" w:hAnsi="Times New Roman"/>
          <w:sz w:val="24"/>
          <w:szCs w:val="24"/>
        </w:rPr>
        <w:t xml:space="preserve">1. Повышение качества образования учащихся за счет  оптимизации учебного процесса в соответствии с требованиями </w:t>
      </w:r>
      <w:r>
        <w:rPr>
          <w:rFonts w:ascii="Times New Roman" w:hAnsi="Times New Roman"/>
          <w:sz w:val="24"/>
          <w:szCs w:val="24"/>
        </w:rPr>
        <w:t>ФГОС.</w:t>
      </w:r>
    </w:p>
    <w:p w:rsidR="006A0808" w:rsidRPr="00C83A8E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  <w:r w:rsidRPr="00C83A8E">
        <w:rPr>
          <w:rFonts w:ascii="Times New Roman" w:hAnsi="Times New Roman"/>
          <w:sz w:val="24"/>
          <w:szCs w:val="24"/>
        </w:rPr>
        <w:t xml:space="preserve">2.  Совершенствование системы работы в рамках внеурочной деятельности. </w:t>
      </w:r>
    </w:p>
    <w:p w:rsidR="006A0808" w:rsidRPr="00C83A8E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  <w:r w:rsidRPr="00C83A8E">
        <w:rPr>
          <w:rFonts w:ascii="Times New Roman" w:hAnsi="Times New Roman"/>
          <w:sz w:val="24"/>
          <w:szCs w:val="24"/>
        </w:rPr>
        <w:t>3. Совершенствование системы работы по обобщению и распространению педагогического опыта за счет активного участия в различных мероприятиях по диссеминации опыта.</w:t>
      </w:r>
    </w:p>
    <w:p w:rsidR="006A0808" w:rsidRPr="006736FC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</w:p>
    <w:p w:rsidR="006A0808" w:rsidRPr="006736FC" w:rsidRDefault="006A0808" w:rsidP="006A0808">
      <w:pPr>
        <w:spacing w:after="0"/>
        <w:rPr>
          <w:rFonts w:ascii="Times New Roman" w:hAnsi="Times New Roman"/>
          <w:sz w:val="24"/>
          <w:szCs w:val="24"/>
        </w:rPr>
      </w:pPr>
      <w:r w:rsidRPr="006736FC">
        <w:rPr>
          <w:rFonts w:ascii="Times New Roman" w:hAnsi="Times New Roman"/>
          <w:sz w:val="24"/>
          <w:szCs w:val="24"/>
        </w:rPr>
        <w:t>Для этого планируется провести:</w:t>
      </w:r>
    </w:p>
    <w:p w:rsidR="006A0808" w:rsidRPr="006736FC" w:rsidRDefault="006A0808" w:rsidP="006A0808">
      <w:pPr>
        <w:ind w:left="1260" w:hanging="1080"/>
        <w:rPr>
          <w:rFonts w:ascii="Times New Roman" w:hAnsi="Times New Roman"/>
          <w:b/>
          <w:sz w:val="24"/>
          <w:szCs w:val="24"/>
        </w:rPr>
      </w:pPr>
      <w:r w:rsidRPr="006736FC">
        <w:rPr>
          <w:rFonts w:ascii="Times New Roman" w:hAnsi="Times New Roman"/>
          <w:b/>
          <w:sz w:val="24"/>
          <w:szCs w:val="24"/>
        </w:rPr>
        <w:t>1. Заседания методического объединения учителей начальных классов.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276"/>
        <w:gridCol w:w="5528"/>
        <w:gridCol w:w="2835"/>
      </w:tblGrid>
      <w:tr w:rsidR="006A0808" w:rsidRPr="00214C92" w:rsidTr="00933DF7"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835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Отчет по МТ</w:t>
            </w:r>
          </w:p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(ФИО учителей)</w:t>
            </w:r>
          </w:p>
        </w:tc>
      </w:tr>
      <w:tr w:rsidR="006A0808" w:rsidRPr="00214C92" w:rsidTr="00933DF7"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4C92">
              <w:rPr>
                <w:rFonts w:ascii="Times New Roman" w:hAnsi="Times New Roman"/>
                <w:b/>
                <w:sz w:val="24"/>
                <w:szCs w:val="24"/>
              </w:rPr>
              <w:t>«Планирование и организация методической работы уч</w:t>
            </w:r>
            <w:r w:rsidR="00AE5827">
              <w:rPr>
                <w:rFonts w:ascii="Times New Roman" w:hAnsi="Times New Roman"/>
                <w:b/>
                <w:sz w:val="24"/>
                <w:szCs w:val="24"/>
              </w:rPr>
              <w:t>ителей начальных классов на 2020-2021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4C92">
              <w:rPr>
                <w:rFonts w:ascii="Times New Roman" w:hAnsi="Times New Roman"/>
                <w:b/>
                <w:sz w:val="24"/>
                <w:szCs w:val="24"/>
              </w:rPr>
              <w:t>учебный год»</w:t>
            </w:r>
          </w:p>
          <w:p w:rsidR="006A0808" w:rsidRPr="00214C92" w:rsidRDefault="006A0808" w:rsidP="004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Утверждение рабочих программ и корректировка календарно-те</w:t>
            </w:r>
            <w:r w:rsidR="00AE5827">
              <w:rPr>
                <w:rFonts w:ascii="Times New Roman" w:hAnsi="Times New Roman"/>
                <w:sz w:val="24"/>
                <w:szCs w:val="24"/>
              </w:rPr>
              <w:t>матического планирования на 2020-2021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  ФГОС.</w:t>
            </w:r>
          </w:p>
          <w:p w:rsidR="006A0808" w:rsidRPr="00214C92" w:rsidRDefault="006A0808" w:rsidP="004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Корректировка и утверждение тем самообразования (индивидуальных методических тем)  учителей.</w:t>
            </w:r>
          </w:p>
          <w:p w:rsidR="006A0808" w:rsidRPr="00214C92" w:rsidRDefault="006A0808" w:rsidP="004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деятельности.</w:t>
            </w:r>
          </w:p>
          <w:p w:rsidR="006A0808" w:rsidRPr="00214C92" w:rsidRDefault="006A0808" w:rsidP="004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Утв</w:t>
            </w:r>
            <w:r w:rsidR="00AE5827">
              <w:rPr>
                <w:rFonts w:ascii="Times New Roman" w:hAnsi="Times New Roman"/>
                <w:sz w:val="24"/>
                <w:szCs w:val="24"/>
              </w:rPr>
              <w:t>ерждение плана работы МО на 2020-2021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808" w:rsidRPr="00214C92" w:rsidRDefault="006A0808" w:rsidP="004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Изучение новых стандартов образования.</w:t>
            </w:r>
          </w:p>
        </w:tc>
        <w:tc>
          <w:tcPr>
            <w:tcW w:w="2835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8" w:rsidRPr="00214C92" w:rsidTr="00933DF7">
        <w:trPr>
          <w:trHeight w:val="1404"/>
        </w:trPr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психолого-педагогического сопровождения учащихся. </w:t>
            </w:r>
          </w:p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Результаты психодиагностики  адаптации первоклассников.</w:t>
            </w:r>
          </w:p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Подготовка педагогического консилиума  по преемственности в 5-ых классах.</w:t>
            </w:r>
          </w:p>
        </w:tc>
        <w:tc>
          <w:tcPr>
            <w:tcW w:w="2835" w:type="dxa"/>
          </w:tcPr>
          <w:p w:rsidR="006A0808" w:rsidRPr="00214C92" w:rsidRDefault="006A0808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Передня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43496" w:rsidRDefault="00F43496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Д.Н.</w:t>
            </w:r>
          </w:p>
          <w:p w:rsidR="00BD1BA7" w:rsidRDefault="00BD1BA7" w:rsidP="00BD1B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Славинская О.М.</w:t>
            </w:r>
          </w:p>
          <w:p w:rsidR="00BD1BA7" w:rsidRDefault="00BD1BA7" w:rsidP="00BD1B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М.Н.</w:t>
            </w:r>
          </w:p>
          <w:p w:rsidR="00BD1BA7" w:rsidRPr="00214C92" w:rsidRDefault="00BD1BA7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8" w:rsidRPr="00214C92" w:rsidTr="00933DF7"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Комплексные диагностики формирования УУД. </w:t>
            </w:r>
          </w:p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корректировке программ  на основе  результатов проведенной диагностики.  </w:t>
            </w:r>
          </w:p>
        </w:tc>
        <w:tc>
          <w:tcPr>
            <w:tcW w:w="2835" w:type="dxa"/>
          </w:tcPr>
          <w:p w:rsidR="006A0808" w:rsidRPr="00DF34DD" w:rsidRDefault="006A0808" w:rsidP="00477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4DD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DF34DD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6A0808" w:rsidRPr="00DF34DD" w:rsidRDefault="00F43496" w:rsidP="00477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DD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  <w:p w:rsidR="006A0808" w:rsidRPr="00DF34DD" w:rsidRDefault="006A0808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4DD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DF34DD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6A0808" w:rsidRPr="00DF34DD" w:rsidRDefault="006A0808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DD">
              <w:rPr>
                <w:rFonts w:ascii="Times New Roman" w:hAnsi="Times New Roman"/>
                <w:sz w:val="24"/>
                <w:szCs w:val="24"/>
              </w:rPr>
              <w:t>Додина М.В.</w:t>
            </w:r>
          </w:p>
          <w:p w:rsidR="00F43496" w:rsidRPr="00DF34DD" w:rsidRDefault="00F43496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DD"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  <w:p w:rsidR="00F43496" w:rsidRPr="00DF34DD" w:rsidRDefault="00F43496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4DD">
              <w:rPr>
                <w:rFonts w:ascii="Times New Roman" w:hAnsi="Times New Roman"/>
                <w:sz w:val="24"/>
                <w:szCs w:val="24"/>
              </w:rPr>
              <w:t>Кормановская</w:t>
            </w:r>
            <w:proofErr w:type="spellEnd"/>
            <w:r w:rsidRPr="00DF34DD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D1BA7" w:rsidRPr="00DF34DD" w:rsidRDefault="00BD1BA7" w:rsidP="00BD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DD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BD1BA7" w:rsidRPr="00214C92" w:rsidRDefault="00BD1BA7" w:rsidP="0043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4DD"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 w:rsidRPr="00DF34D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6A0808" w:rsidRPr="00214C92" w:rsidTr="00933DF7"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Круглый стол  «Использование технологий </w:t>
            </w: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типа как аспект формирования ценностных отношений участников </w:t>
            </w: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процесса»</w:t>
            </w:r>
          </w:p>
        </w:tc>
        <w:tc>
          <w:tcPr>
            <w:tcW w:w="2835" w:type="dxa"/>
          </w:tcPr>
          <w:p w:rsidR="006A0808" w:rsidRDefault="006A0808" w:rsidP="00F43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Телятникова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F43496" w:rsidRPr="00214C92" w:rsidRDefault="00F43496" w:rsidP="00F43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О.С.</w:t>
            </w:r>
          </w:p>
          <w:p w:rsidR="00F43496" w:rsidRDefault="00AE5827" w:rsidP="00F43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А.К.</w:t>
            </w:r>
          </w:p>
          <w:p w:rsidR="00F43496" w:rsidRDefault="00F43496" w:rsidP="00F43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BD1BA7" w:rsidRPr="00DF34DD" w:rsidRDefault="00BD1BA7" w:rsidP="00BD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DD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  <w:p w:rsidR="00BD1BA7" w:rsidRPr="00214C92" w:rsidRDefault="00BD1BA7" w:rsidP="00BD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4DD">
              <w:rPr>
                <w:rFonts w:ascii="Times New Roman" w:hAnsi="Times New Roman"/>
                <w:sz w:val="24"/>
                <w:szCs w:val="24"/>
              </w:rPr>
              <w:t>Абрашева</w:t>
            </w:r>
            <w:proofErr w:type="spellEnd"/>
            <w:r w:rsidRPr="00DF34DD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6A0808" w:rsidRPr="00214C92" w:rsidTr="00933DF7">
        <w:trPr>
          <w:trHeight w:val="848"/>
        </w:trPr>
        <w:tc>
          <w:tcPr>
            <w:tcW w:w="71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</w:t>
            </w:r>
          </w:p>
        </w:tc>
        <w:tc>
          <w:tcPr>
            <w:tcW w:w="2835" w:type="dxa"/>
          </w:tcPr>
          <w:p w:rsidR="006A0808" w:rsidRPr="00214C92" w:rsidRDefault="006A0808" w:rsidP="004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808" w:rsidRPr="006A0808" w:rsidRDefault="00933DF7" w:rsidP="006A080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Предметные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деаады</w:t>
      </w:r>
      <w:proofErr w:type="spellEnd"/>
      <w:r w:rsidR="006A0808" w:rsidRPr="006A0808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1418"/>
        <w:gridCol w:w="5165"/>
        <w:gridCol w:w="2489"/>
      </w:tblGrid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8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</w:rPr>
              <w:t>Турнир лицея по футболу. «Золотая осень».</w:t>
            </w:r>
          </w:p>
        </w:tc>
        <w:tc>
          <w:tcPr>
            <w:tcW w:w="2489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248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Учителя 1-4 классов </w:t>
            </w:r>
          </w:p>
        </w:tc>
      </w:tr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Весёлый Новый год</w:t>
            </w:r>
          </w:p>
        </w:tc>
        <w:tc>
          <w:tcPr>
            <w:tcW w:w="248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Наши таланты</w:t>
            </w:r>
          </w:p>
        </w:tc>
        <w:tc>
          <w:tcPr>
            <w:tcW w:w="248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0808" w:rsidRPr="00214C92" w:rsidTr="0047797E">
        <w:tc>
          <w:tcPr>
            <w:tcW w:w="113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516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Праздник «Прощание с Азбукой!»</w:t>
            </w:r>
          </w:p>
        </w:tc>
        <w:tc>
          <w:tcPr>
            <w:tcW w:w="248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Учителя 1 классов.</w:t>
            </w:r>
          </w:p>
        </w:tc>
      </w:tr>
    </w:tbl>
    <w:p w:rsidR="006A0808" w:rsidRDefault="006A0808" w:rsidP="006A080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736FC">
        <w:rPr>
          <w:rFonts w:ascii="Times New Roman" w:hAnsi="Times New Roman"/>
          <w:b/>
          <w:sz w:val="24"/>
          <w:szCs w:val="24"/>
        </w:rPr>
        <w:t>Продолжить работу над методическими темами (в рамках самообразования)</w:t>
      </w:r>
    </w:p>
    <w:p w:rsidR="006A0808" w:rsidRPr="006A0808" w:rsidRDefault="006A0808" w:rsidP="006A0808">
      <w:pPr>
        <w:jc w:val="center"/>
        <w:rPr>
          <w:rFonts w:ascii="Times New Roman" w:hAnsi="Times New Roman"/>
          <w:b/>
        </w:rPr>
      </w:pPr>
      <w:r w:rsidRPr="006A0808">
        <w:rPr>
          <w:rFonts w:ascii="Times New Roman" w:hAnsi="Times New Roman"/>
          <w:b/>
        </w:rPr>
        <w:t>Методические темы  у</w:t>
      </w:r>
      <w:r w:rsidR="00AB081C">
        <w:rPr>
          <w:rFonts w:ascii="Times New Roman" w:hAnsi="Times New Roman"/>
          <w:b/>
        </w:rPr>
        <w:t>чителей начальных классов в 2020-2021</w:t>
      </w:r>
      <w:r w:rsidRPr="006A0808">
        <w:rPr>
          <w:rFonts w:ascii="Times New Roman" w:hAnsi="Times New Roman"/>
          <w:b/>
        </w:rPr>
        <w:t xml:space="preserve"> учебном году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697"/>
        <w:gridCol w:w="4521"/>
        <w:gridCol w:w="2696"/>
      </w:tblGrid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4521" w:type="dxa"/>
          </w:tcPr>
          <w:p w:rsidR="006A0808" w:rsidRPr="00214C92" w:rsidRDefault="00933DF7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навыков младших школьников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027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521" w:type="dxa"/>
          </w:tcPr>
          <w:p w:rsidR="006A0808" w:rsidRPr="006A0808" w:rsidRDefault="006A0808" w:rsidP="0047797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6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«Преемственность между начальной и средней школой в решении задач повышенного уровня сложности»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Додина М.В.</w:t>
            </w:r>
          </w:p>
        </w:tc>
        <w:tc>
          <w:tcPr>
            <w:tcW w:w="4521" w:type="dxa"/>
          </w:tcPr>
          <w:p w:rsidR="006A0808" w:rsidRPr="006A0808" w:rsidRDefault="006A0808" w:rsidP="0047797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6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«Преемственность между начальной и средней школой в решении задач повышенного уровня сложности»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Современный подход к решению текстовых задач в начальной школе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Грамотный читатель. Формирование читательских умений, технология продуктивного чтения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Передня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775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читательских умений. Технология продуктивного чтения.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О.С.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 и работа с текстом.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 xml:space="preserve">открытый урок, выступление на </w:t>
            </w: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Телятникова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 во внеурочной деятельности.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Абрашева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Литературные проекты</w:t>
            </w:r>
          </w:p>
        </w:tc>
        <w:tc>
          <w:tcPr>
            <w:tcW w:w="2696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Развитие вычислительных навыков на уроках математики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Кормановская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Изучение основ геометрии в начальной школе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4521" w:type="dxa"/>
          </w:tcPr>
          <w:p w:rsidR="006A0808" w:rsidRPr="00696775" w:rsidRDefault="006A0808" w:rsidP="0047797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6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Создание электронн</w:t>
            </w:r>
            <w:proofErr w:type="gramStart"/>
            <w:r w:rsidRPr="00696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96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игровых пособий для учащихся нач. школы»</w:t>
            </w:r>
          </w:p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Особенности проектной деятельности в начальной школе на уроках английского языка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Особенности проектной деятельности в начальной школе на уроках английского языка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:rsidR="006A0808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И.А.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</w:rPr>
              <w:t>Использование подвижных игр</w:t>
            </w:r>
            <w:r>
              <w:rPr>
                <w:rFonts w:ascii="Times New Roman" w:hAnsi="Times New Roman"/>
              </w:rPr>
              <w:t xml:space="preserve"> на уроках физической культуры в начальных классах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Славинская О.М.</w:t>
            </w:r>
          </w:p>
        </w:tc>
        <w:tc>
          <w:tcPr>
            <w:tcW w:w="452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познавательных способностей младших школьников.</w:t>
            </w:r>
          </w:p>
        </w:tc>
        <w:tc>
          <w:tcPr>
            <w:tcW w:w="2696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:rsidR="006A0808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А.К.</w:t>
            </w:r>
          </w:p>
        </w:tc>
        <w:tc>
          <w:tcPr>
            <w:tcW w:w="4521" w:type="dxa"/>
          </w:tcPr>
          <w:p w:rsidR="006A0808" w:rsidRDefault="002D394B" w:rsidP="004779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 как средство формирования УУД.</w:t>
            </w:r>
          </w:p>
        </w:tc>
        <w:tc>
          <w:tcPr>
            <w:tcW w:w="2696" w:type="dxa"/>
          </w:tcPr>
          <w:p w:rsidR="006A0808" w:rsidRDefault="006A0808" w:rsidP="0047797E">
            <w:r w:rsidRPr="00EA2CC7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:rsidR="006A0808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М.Н.</w:t>
            </w:r>
          </w:p>
        </w:tc>
        <w:tc>
          <w:tcPr>
            <w:tcW w:w="4521" w:type="dxa"/>
          </w:tcPr>
          <w:p w:rsidR="006A0808" w:rsidRDefault="002D394B" w:rsidP="00542A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Пятиуровневая система </w:t>
            </w:r>
            <w:proofErr w:type="spellStart"/>
            <w:r>
              <w:rPr>
                <w:rFonts w:ascii="Times New Roman" w:hAnsi="Times New Roman"/>
              </w:rPr>
              <w:t>Я</w:t>
            </w:r>
            <w:r w:rsidR="00542AED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овицкой</w:t>
            </w:r>
            <w:proofErr w:type="spellEnd"/>
            <w:r>
              <w:rPr>
                <w:rFonts w:ascii="Times New Roman" w:hAnsi="Times New Roman"/>
              </w:rPr>
              <w:t xml:space="preserve"> в системе реализации ФГОС НОО.</w:t>
            </w:r>
          </w:p>
        </w:tc>
        <w:tc>
          <w:tcPr>
            <w:tcW w:w="2696" w:type="dxa"/>
          </w:tcPr>
          <w:p w:rsidR="006A0808" w:rsidRDefault="006A0808" w:rsidP="0047797E">
            <w:r w:rsidRPr="00EA2CC7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6A0808" w:rsidRPr="00214C92" w:rsidTr="00933DF7">
        <w:trPr>
          <w:trHeight w:val="144"/>
        </w:trPr>
        <w:tc>
          <w:tcPr>
            <w:tcW w:w="809" w:type="dxa"/>
          </w:tcPr>
          <w:p w:rsidR="006A0808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6A0808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4521" w:type="dxa"/>
          </w:tcPr>
          <w:p w:rsidR="006A0808" w:rsidRDefault="002D394B" w:rsidP="004779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смыслового чтения в начальных классах.</w:t>
            </w:r>
          </w:p>
        </w:tc>
        <w:tc>
          <w:tcPr>
            <w:tcW w:w="2696" w:type="dxa"/>
          </w:tcPr>
          <w:p w:rsidR="006A0808" w:rsidRDefault="006A0808" w:rsidP="0047797E">
            <w:r w:rsidRPr="00EA2CC7">
              <w:rPr>
                <w:rFonts w:ascii="Times New Roman" w:hAnsi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</w:tbl>
    <w:p w:rsidR="006A0808" w:rsidRPr="006736FC" w:rsidRDefault="006A0808" w:rsidP="006A080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6736FC">
        <w:rPr>
          <w:rFonts w:ascii="Times New Roman" w:hAnsi="Times New Roman"/>
          <w:b/>
          <w:sz w:val="24"/>
          <w:szCs w:val="24"/>
        </w:rPr>
        <w:t>Открытые уроки.</w:t>
      </w: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959"/>
        <w:gridCol w:w="2185"/>
        <w:gridCol w:w="2274"/>
        <w:gridCol w:w="3675"/>
      </w:tblGrid>
      <w:tr w:rsidR="006A0808" w:rsidRPr="00214C92" w:rsidTr="00933DF7">
        <w:trPr>
          <w:trHeight w:val="142"/>
        </w:trPr>
        <w:tc>
          <w:tcPr>
            <w:tcW w:w="692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9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8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74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75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6A0808" w:rsidRPr="00214C92" w:rsidTr="00933DF7">
        <w:trPr>
          <w:trHeight w:val="142"/>
        </w:trPr>
        <w:tc>
          <w:tcPr>
            <w:tcW w:w="692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8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274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6A0808" w:rsidRPr="00214C92" w:rsidTr="00933DF7">
        <w:trPr>
          <w:trHeight w:val="142"/>
        </w:trPr>
        <w:tc>
          <w:tcPr>
            <w:tcW w:w="692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9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8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74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6A0808" w:rsidRPr="00214C92" w:rsidTr="00933DF7">
        <w:trPr>
          <w:trHeight w:val="504"/>
        </w:trPr>
        <w:tc>
          <w:tcPr>
            <w:tcW w:w="692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Додина М.В.</w:t>
            </w:r>
          </w:p>
        </w:tc>
        <w:tc>
          <w:tcPr>
            <w:tcW w:w="2274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6A0808" w:rsidRPr="00214C92" w:rsidTr="00933DF7">
        <w:trPr>
          <w:trHeight w:val="504"/>
        </w:trPr>
        <w:tc>
          <w:tcPr>
            <w:tcW w:w="692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85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2274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2274" w:type="dxa"/>
          </w:tcPr>
          <w:p w:rsidR="00AB081C" w:rsidRPr="00214C92" w:rsidRDefault="00AB081C" w:rsidP="00F02074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F02074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Передня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Славинская О.М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19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Бородина О.С.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Телятникова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274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А.К.</w:t>
            </w:r>
          </w:p>
        </w:tc>
        <w:tc>
          <w:tcPr>
            <w:tcW w:w="2274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Абрашева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Кормановская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19"/>
        </w:trPr>
        <w:tc>
          <w:tcPr>
            <w:tcW w:w="692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185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04"/>
        </w:trPr>
        <w:tc>
          <w:tcPr>
            <w:tcW w:w="692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185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B081C" w:rsidRPr="00214C92" w:rsidTr="00933DF7">
        <w:trPr>
          <w:trHeight w:val="519"/>
        </w:trPr>
        <w:tc>
          <w:tcPr>
            <w:tcW w:w="692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2185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И.А.</w:t>
            </w:r>
          </w:p>
        </w:tc>
        <w:tc>
          <w:tcPr>
            <w:tcW w:w="2274" w:type="dxa"/>
          </w:tcPr>
          <w:p w:rsidR="00AB081C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675" w:type="dxa"/>
          </w:tcPr>
          <w:p w:rsidR="00AB081C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</w:tbl>
    <w:p w:rsidR="006A0808" w:rsidRPr="006736FC" w:rsidRDefault="006A0808" w:rsidP="006A080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6736FC">
        <w:rPr>
          <w:rFonts w:ascii="Times New Roman" w:hAnsi="Times New Roman"/>
          <w:b/>
          <w:sz w:val="24"/>
          <w:szCs w:val="24"/>
        </w:rPr>
        <w:t>Внеклассные мероприятия.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958"/>
        <w:gridCol w:w="2051"/>
        <w:gridCol w:w="6290"/>
      </w:tblGrid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90" w:type="dxa"/>
          </w:tcPr>
          <w:p w:rsidR="006A0808" w:rsidRPr="00214C92" w:rsidRDefault="006A0808" w:rsidP="0047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6A0808" w:rsidRPr="00214C92" w:rsidTr="00933DF7">
        <w:trPr>
          <w:trHeight w:val="516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Неделя начальной школы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Неделя начальной школы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Додина М.В.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Неделя начальной школы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Неделя начальной школы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  <w:tc>
          <w:tcPr>
            <w:tcW w:w="6290" w:type="dxa"/>
          </w:tcPr>
          <w:p w:rsidR="006A0808" w:rsidRPr="00214C92" w:rsidRDefault="00AB081C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Неделя начальной школы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Передня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(математика)</w:t>
            </w:r>
          </w:p>
        </w:tc>
      </w:tr>
      <w:tr w:rsidR="006A0808" w:rsidRPr="00214C92" w:rsidTr="00933DF7">
        <w:trPr>
          <w:trHeight w:val="516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Славинская О.М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Бородина О.С.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Телятникова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1" w:type="dxa"/>
          </w:tcPr>
          <w:p w:rsidR="006A0808" w:rsidRPr="00214C92" w:rsidRDefault="00DF34DD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А.К</w:t>
            </w:r>
            <w:r w:rsidR="00CD00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0" w:type="dxa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Неделя начальной школы (окружающий мир)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  <w:tc>
          <w:tcPr>
            <w:tcW w:w="6290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Абрашева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6290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6A0808" w:rsidRPr="00214C92" w:rsidTr="00933DF7">
        <w:trPr>
          <w:trHeight w:val="501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0808" w:rsidRPr="00214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Кормановская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290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6A0808" w:rsidRPr="00214C92" w:rsidTr="00933DF7">
        <w:trPr>
          <w:trHeight w:val="622"/>
        </w:trPr>
        <w:tc>
          <w:tcPr>
            <w:tcW w:w="547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6A0808" w:rsidRPr="00214C92" w:rsidRDefault="00AB081C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6A0808" w:rsidRPr="00214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1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6290" w:type="dxa"/>
          </w:tcPr>
          <w:p w:rsidR="006A0808" w:rsidRPr="00214C92" w:rsidRDefault="006A0808" w:rsidP="00477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6A0808" w:rsidRPr="00214C92" w:rsidTr="00933DF7">
        <w:trPr>
          <w:trHeight w:val="634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290" w:type="dxa"/>
            <w:vMerge w:val="restart"/>
          </w:tcPr>
          <w:p w:rsidR="006A0808" w:rsidRPr="00214C92" w:rsidRDefault="006A0808" w:rsidP="0047797E">
            <w:r w:rsidRPr="00214C92">
              <w:rPr>
                <w:rFonts w:ascii="Times New Roman" w:hAnsi="Times New Roman"/>
                <w:sz w:val="24"/>
                <w:szCs w:val="24"/>
              </w:rPr>
              <w:t xml:space="preserve">«Путеводитель по английскому языку» (создание </w:t>
            </w: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во  время декады английского языка)</w:t>
            </w:r>
          </w:p>
        </w:tc>
      </w:tr>
      <w:tr w:rsidR="006A0808" w:rsidRPr="00214C92" w:rsidTr="00933DF7">
        <w:trPr>
          <w:trHeight w:val="519"/>
        </w:trPr>
        <w:tc>
          <w:tcPr>
            <w:tcW w:w="547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051" w:type="dxa"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6290" w:type="dxa"/>
            <w:vMerge/>
          </w:tcPr>
          <w:p w:rsidR="006A0808" w:rsidRPr="00214C92" w:rsidRDefault="006A0808" w:rsidP="00477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808" w:rsidRDefault="006A0808" w:rsidP="00C43E35">
      <w:pPr>
        <w:spacing w:after="0" w:line="240" w:lineRule="auto"/>
        <w:ind w:left="360"/>
      </w:pPr>
    </w:p>
    <w:sectPr w:rsidR="006A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58F"/>
    <w:multiLevelType w:val="hybridMultilevel"/>
    <w:tmpl w:val="5B76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8"/>
    <w:rsid w:val="002D394B"/>
    <w:rsid w:val="00433840"/>
    <w:rsid w:val="00542AED"/>
    <w:rsid w:val="006A0808"/>
    <w:rsid w:val="00933DF7"/>
    <w:rsid w:val="00AB081C"/>
    <w:rsid w:val="00AE5827"/>
    <w:rsid w:val="00BD1BA7"/>
    <w:rsid w:val="00C43E35"/>
    <w:rsid w:val="00CD00C2"/>
    <w:rsid w:val="00DC2B82"/>
    <w:rsid w:val="00DF34DD"/>
    <w:rsid w:val="00F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8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8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vkorshunova</cp:lastModifiedBy>
  <cp:revision>5</cp:revision>
  <cp:lastPrinted>2020-10-19T08:18:00Z</cp:lastPrinted>
  <dcterms:created xsi:type="dcterms:W3CDTF">2021-03-02T09:11:00Z</dcterms:created>
  <dcterms:modified xsi:type="dcterms:W3CDTF">2021-03-02T09:14:00Z</dcterms:modified>
</cp:coreProperties>
</file>