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1F" w:rsidRDefault="00C8461F" w:rsidP="00C84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 о деятельности</w:t>
      </w:r>
      <w:r w:rsidRPr="00C8461F">
        <w:rPr>
          <w:rFonts w:ascii="Times New Roman" w:hAnsi="Times New Roman" w:cs="Times New Roman"/>
          <w:b/>
          <w:sz w:val="24"/>
          <w:szCs w:val="24"/>
        </w:rPr>
        <w:t xml:space="preserve"> районной опорной площадки </w:t>
      </w:r>
    </w:p>
    <w:p w:rsidR="00C8461F" w:rsidRPr="00C8461F" w:rsidRDefault="00C8461F" w:rsidP="00C84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61F">
        <w:rPr>
          <w:rFonts w:ascii="Times New Roman" w:hAnsi="Times New Roman" w:cs="Times New Roman"/>
          <w:b/>
          <w:sz w:val="24"/>
          <w:szCs w:val="24"/>
        </w:rPr>
        <w:t>в ГБОУ лицее №144 Калининского района Санкт-Петербурга</w:t>
      </w:r>
    </w:p>
    <w:p w:rsidR="00056F25" w:rsidRPr="005A7941" w:rsidRDefault="00C8461F" w:rsidP="00C8461F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61F">
        <w:rPr>
          <w:rFonts w:ascii="Times New Roman" w:hAnsi="Times New Roman" w:cs="Times New Roman"/>
          <w:b/>
          <w:sz w:val="24"/>
          <w:szCs w:val="24"/>
        </w:rPr>
        <w:t xml:space="preserve"> в 2020-2021 учебном</w:t>
      </w:r>
      <w:bookmarkStart w:id="0" w:name="_GoBack"/>
      <w:bookmarkEnd w:id="0"/>
      <w:r w:rsidRPr="00C8461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41"/>
        <w:gridCol w:w="1286"/>
        <w:gridCol w:w="850"/>
        <w:gridCol w:w="822"/>
        <w:gridCol w:w="738"/>
        <w:gridCol w:w="1559"/>
        <w:gridCol w:w="2375"/>
      </w:tblGrid>
      <w:tr w:rsidR="00056F25" w:rsidRPr="005A7941" w:rsidTr="001354FE">
        <w:tc>
          <w:tcPr>
            <w:tcW w:w="4899" w:type="dxa"/>
            <w:gridSpan w:val="4"/>
          </w:tcPr>
          <w:p w:rsidR="00056F25" w:rsidRPr="005A7941" w:rsidRDefault="00056F25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2" w:type="dxa"/>
            <w:gridSpan w:val="3"/>
          </w:tcPr>
          <w:p w:rsidR="00804EC7" w:rsidRPr="005A7941" w:rsidRDefault="00804EC7" w:rsidP="00804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</w:p>
          <w:p w:rsidR="00056F25" w:rsidRPr="005A7941" w:rsidRDefault="00804EC7" w:rsidP="00804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лицей № 144 Калининского района Санкт-Петербурга</w:t>
            </w:r>
          </w:p>
        </w:tc>
      </w:tr>
      <w:tr w:rsidR="00056F25" w:rsidRPr="005A7941" w:rsidTr="001354FE">
        <w:tc>
          <w:tcPr>
            <w:tcW w:w="4899" w:type="dxa"/>
            <w:gridSpan w:val="4"/>
          </w:tcPr>
          <w:p w:rsidR="00056F25" w:rsidRPr="005A7941" w:rsidRDefault="00056F25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Сроки работы в статусе районной опорной площадки в системе образования Калининского района Санкт-Петербурга </w:t>
            </w:r>
          </w:p>
        </w:tc>
        <w:tc>
          <w:tcPr>
            <w:tcW w:w="4672" w:type="dxa"/>
            <w:gridSpan w:val="3"/>
          </w:tcPr>
          <w:p w:rsidR="00056F25" w:rsidRPr="005A7941" w:rsidRDefault="00804EC7" w:rsidP="00804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С 01.03.2020 по 31.05.2022</w:t>
            </w:r>
          </w:p>
        </w:tc>
      </w:tr>
      <w:tr w:rsidR="00056F25" w:rsidRPr="005A7941" w:rsidTr="001354FE">
        <w:tc>
          <w:tcPr>
            <w:tcW w:w="4899" w:type="dxa"/>
            <w:gridSpan w:val="4"/>
          </w:tcPr>
          <w:p w:rsidR="00056F25" w:rsidRPr="005A7941" w:rsidRDefault="00056F25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4672" w:type="dxa"/>
            <w:gridSpan w:val="3"/>
          </w:tcPr>
          <w:p w:rsidR="00056F25" w:rsidRPr="005A7941" w:rsidRDefault="00804EC7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01.03.2020 </w:t>
            </w:r>
            <w:r w:rsidR="00321CD9" w:rsidRPr="005A79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CD9" w:rsidRPr="005A7941">
              <w:rPr>
                <w:rFonts w:ascii="Times New Roman" w:hAnsi="Times New Roman" w:cs="Times New Roman"/>
                <w:sz w:val="24"/>
                <w:szCs w:val="24"/>
              </w:rPr>
              <w:t>15.05.2021</w:t>
            </w:r>
          </w:p>
        </w:tc>
      </w:tr>
      <w:tr w:rsidR="00056F25" w:rsidRPr="005A7941" w:rsidTr="001354FE">
        <w:tc>
          <w:tcPr>
            <w:tcW w:w="4899" w:type="dxa"/>
            <w:gridSpan w:val="4"/>
          </w:tcPr>
          <w:p w:rsidR="00056F25" w:rsidRPr="005A7941" w:rsidRDefault="00056F25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4672" w:type="dxa"/>
            <w:gridSpan w:val="3"/>
          </w:tcPr>
          <w:p w:rsidR="00056F25" w:rsidRPr="005A7941" w:rsidRDefault="00321CD9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Организационно-педагогические условия формирования инженерного мышления  </w:t>
            </w:r>
            <w:proofErr w:type="gram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56F25" w:rsidRPr="005A7941" w:rsidTr="001354FE">
        <w:tc>
          <w:tcPr>
            <w:tcW w:w="4899" w:type="dxa"/>
            <w:gridSpan w:val="4"/>
          </w:tcPr>
          <w:p w:rsidR="00056F25" w:rsidRPr="005A7941" w:rsidRDefault="00056F25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gram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, должность, мобильный телефон, адрес электронной почты</w:t>
            </w:r>
          </w:p>
        </w:tc>
        <w:tc>
          <w:tcPr>
            <w:tcW w:w="4672" w:type="dxa"/>
            <w:gridSpan w:val="3"/>
          </w:tcPr>
          <w:p w:rsidR="00056F25" w:rsidRPr="005A7941" w:rsidRDefault="00321CD9" w:rsidP="00321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Вайц</w:t>
            </w:r>
            <w:proofErr w:type="spellEnd"/>
            <w:r w:rsidR="007E26A7">
              <w:rPr>
                <w:rFonts w:ascii="Times New Roman" w:hAnsi="Times New Roman" w:cs="Times New Roman"/>
                <w:sz w:val="24"/>
                <w:szCs w:val="24"/>
              </w:rPr>
              <w:t xml:space="preserve"> Карина Сергеевна, заместитель д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7(921)747-24-64,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weiz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karina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56F25" w:rsidRPr="005A7941" w:rsidTr="001354FE">
        <w:tc>
          <w:tcPr>
            <w:tcW w:w="4899" w:type="dxa"/>
            <w:gridSpan w:val="4"/>
          </w:tcPr>
          <w:p w:rsidR="00056F25" w:rsidRPr="005A7941" w:rsidRDefault="00056F25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участвующих в реализации мероприятий программы </w:t>
            </w:r>
          </w:p>
        </w:tc>
        <w:tc>
          <w:tcPr>
            <w:tcW w:w="4672" w:type="dxa"/>
            <w:gridSpan w:val="3"/>
          </w:tcPr>
          <w:p w:rsidR="00056F25" w:rsidRPr="005A7941" w:rsidRDefault="005A7941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35%</w:t>
            </w:r>
          </w:p>
        </w:tc>
      </w:tr>
      <w:tr w:rsidR="00056F25" w:rsidRPr="00D30575" w:rsidTr="001354FE">
        <w:tc>
          <w:tcPr>
            <w:tcW w:w="4899" w:type="dxa"/>
            <w:gridSpan w:val="4"/>
          </w:tcPr>
          <w:p w:rsidR="00056F25" w:rsidRPr="005A7941" w:rsidRDefault="00056F25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Адрес страницы сайта организации в информационной сети «Интернет», где размещена информация о реализуемой программе. </w:t>
            </w:r>
          </w:p>
        </w:tc>
        <w:tc>
          <w:tcPr>
            <w:tcW w:w="4672" w:type="dxa"/>
            <w:gridSpan w:val="3"/>
          </w:tcPr>
          <w:p w:rsidR="00056F25" w:rsidRPr="00D30575" w:rsidRDefault="00C8461F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D30575" w:rsidRPr="00DB1C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</w:t>
              </w:r>
              <w:proofErr w:type="spellStart"/>
              <w:r w:rsidR="00D30575" w:rsidRPr="00DB1C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ttp</w:t>
              </w:r>
              <w:proofErr w:type="spellEnd"/>
              <w:r w:rsidR="00D30575" w:rsidRPr="00DB1C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30575" w:rsidRPr="00DB1C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lyceum</w:t>
              </w:r>
              <w:r w:rsidR="00D30575" w:rsidRPr="00DB1C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144.</w:t>
              </w:r>
              <w:proofErr w:type="spellStart"/>
              <w:r w:rsidR="00D30575" w:rsidRPr="00DB1C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30575" w:rsidRPr="00DB1C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30575" w:rsidRPr="00DB1C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innovatsionnaya</w:t>
              </w:r>
              <w:proofErr w:type="spellEnd"/>
              <w:r w:rsidR="00D30575" w:rsidRPr="00DB1C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30575" w:rsidRPr="00DB1C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deyatelnost</w:t>
              </w:r>
              <w:proofErr w:type="spellEnd"/>
              <w:r w:rsidR="00D30575" w:rsidRPr="00DB1C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30575" w:rsidRPr="00DB1C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raionnaia</w:t>
              </w:r>
              <w:proofErr w:type="spellEnd"/>
              <w:r w:rsidR="00D30575" w:rsidRPr="00DB1C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30575" w:rsidRPr="00DB1C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opornaia</w:t>
              </w:r>
              <w:proofErr w:type="spellEnd"/>
              <w:r w:rsidR="00D30575" w:rsidRPr="00DB1C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30575" w:rsidRPr="00DB1C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ploshchadka</w:t>
              </w:r>
              <w:proofErr w:type="spellEnd"/>
              <w:r w:rsidR="00D30575" w:rsidRPr="00DB1C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D30575" w:rsidRPr="00DB1C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force</w:t>
              </w:r>
              <w:r w:rsidR="00D30575" w:rsidRPr="00DB1C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D30575" w:rsidRPr="00DB1C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true</w:t>
              </w:r>
            </w:hyperlink>
            <w:r w:rsidR="00FF64C9" w:rsidRPr="00D30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F25" w:rsidRPr="005A7941" w:rsidTr="001354FE">
        <w:tc>
          <w:tcPr>
            <w:tcW w:w="9571" w:type="dxa"/>
            <w:gridSpan w:val="7"/>
          </w:tcPr>
          <w:p w:rsidR="00056F25" w:rsidRPr="005A7941" w:rsidRDefault="00056F25" w:rsidP="00056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 за отчетный период</w:t>
            </w:r>
          </w:p>
        </w:tc>
      </w:tr>
      <w:tr w:rsidR="00056F25" w:rsidRPr="005A7941" w:rsidTr="00742904">
        <w:tc>
          <w:tcPr>
            <w:tcW w:w="1941" w:type="dxa"/>
          </w:tcPr>
          <w:p w:rsidR="00056F25" w:rsidRPr="005A7941" w:rsidRDefault="00056F25" w:rsidP="00056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86" w:type="dxa"/>
          </w:tcPr>
          <w:p w:rsidR="00056F25" w:rsidRPr="005A7941" w:rsidRDefault="00056F25" w:rsidP="00056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850" w:type="dxa"/>
          </w:tcPr>
          <w:p w:rsidR="00056F25" w:rsidRPr="005A7941" w:rsidRDefault="001354FE" w:rsidP="00056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gridSpan w:val="2"/>
          </w:tcPr>
          <w:p w:rsidR="00056F25" w:rsidRPr="005A7941" w:rsidRDefault="001354FE" w:rsidP="00056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559" w:type="dxa"/>
          </w:tcPr>
          <w:p w:rsidR="00056F25" w:rsidRPr="005A7941" w:rsidRDefault="001354FE" w:rsidP="00056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образовательных организаций - участников</w:t>
            </w:r>
          </w:p>
        </w:tc>
        <w:tc>
          <w:tcPr>
            <w:tcW w:w="2375" w:type="dxa"/>
          </w:tcPr>
          <w:p w:rsidR="00056F25" w:rsidRPr="005A7941" w:rsidRDefault="001354FE" w:rsidP="00056F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</w:tr>
      <w:tr w:rsidR="00D4788C" w:rsidRPr="005A7941" w:rsidTr="00742904">
        <w:tc>
          <w:tcPr>
            <w:tcW w:w="1941" w:type="dxa"/>
          </w:tcPr>
          <w:p w:rsidR="00D4788C" w:rsidRPr="005A7941" w:rsidRDefault="00D4788C" w:rsidP="00FF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Координационного совета по реализации мероприятий РОП </w:t>
            </w:r>
          </w:p>
        </w:tc>
        <w:tc>
          <w:tcPr>
            <w:tcW w:w="1286" w:type="dxa"/>
          </w:tcPr>
          <w:p w:rsidR="00D4788C" w:rsidRPr="005A7941" w:rsidRDefault="00D4788C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850" w:type="dxa"/>
          </w:tcPr>
          <w:p w:rsidR="00D4788C" w:rsidRPr="005A7941" w:rsidRDefault="00D4788C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FF64C9"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F74F5" w:rsidRPr="005A7941">
              <w:rPr>
                <w:rFonts w:ascii="Times New Roman" w:hAnsi="Times New Roman" w:cs="Times New Roman"/>
              </w:rPr>
              <w:t xml:space="preserve"> </w:t>
            </w:r>
            <w:r w:rsidR="00CF74F5"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560" w:type="dxa"/>
            <w:gridSpan w:val="2"/>
          </w:tcPr>
          <w:p w:rsidR="00D4788C" w:rsidRPr="005A7941" w:rsidRDefault="00D4788C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члены координационного совета</w:t>
            </w:r>
          </w:p>
        </w:tc>
        <w:tc>
          <w:tcPr>
            <w:tcW w:w="1559" w:type="dxa"/>
          </w:tcPr>
          <w:p w:rsidR="00D4788C" w:rsidRPr="005A7941" w:rsidRDefault="00FF64C9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Лицей 144</w:t>
            </w:r>
          </w:p>
        </w:tc>
        <w:tc>
          <w:tcPr>
            <w:tcW w:w="2375" w:type="dxa"/>
          </w:tcPr>
          <w:p w:rsidR="00D4788C" w:rsidRPr="005A7941" w:rsidRDefault="00FF64C9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документов по сопровождению РОП</w:t>
            </w:r>
          </w:p>
        </w:tc>
      </w:tr>
      <w:tr w:rsidR="00D4788C" w:rsidRPr="005A7941" w:rsidTr="00742904">
        <w:tc>
          <w:tcPr>
            <w:tcW w:w="1941" w:type="dxa"/>
          </w:tcPr>
          <w:p w:rsidR="00D4788C" w:rsidRPr="005A7941" w:rsidRDefault="00D4788C" w:rsidP="00FF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Заседание проектной группы № 1 Тема: «</w:t>
            </w:r>
            <w:r w:rsidRPr="005A79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Интеграция общего и дополнительного образования для развития инженерных компетенций обучающихся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6" w:type="dxa"/>
          </w:tcPr>
          <w:p w:rsidR="00D4788C" w:rsidRPr="005A7941" w:rsidRDefault="00D4788C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850" w:type="dxa"/>
          </w:tcPr>
          <w:p w:rsidR="00D4788C" w:rsidRPr="005A7941" w:rsidRDefault="00D4788C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 w:rsidR="00FF64C9"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F74F5" w:rsidRPr="005A7941">
              <w:rPr>
                <w:rFonts w:ascii="Times New Roman" w:hAnsi="Times New Roman" w:cs="Times New Roman"/>
              </w:rPr>
              <w:t xml:space="preserve"> </w:t>
            </w:r>
            <w:r w:rsidR="00CF74F5"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560" w:type="dxa"/>
            <w:gridSpan w:val="2"/>
          </w:tcPr>
          <w:p w:rsidR="00D4788C" w:rsidRPr="005A7941" w:rsidRDefault="00D4788C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координатор проектной группы</w:t>
            </w:r>
          </w:p>
          <w:p w:rsidR="00D4788C" w:rsidRPr="005A7941" w:rsidRDefault="00D4788C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5A7941">
              <w:rPr>
                <w:rFonts w:ascii="Times New Roman" w:hAnsi="Times New Roman" w:cs="Times New Roman"/>
              </w:rPr>
              <w:t xml:space="preserve"> 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работающие в 5-7 классах </w:t>
            </w:r>
          </w:p>
        </w:tc>
        <w:tc>
          <w:tcPr>
            <w:tcW w:w="1559" w:type="dxa"/>
          </w:tcPr>
          <w:p w:rsidR="00D4788C" w:rsidRPr="005A7941" w:rsidRDefault="00FF64C9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Лицей 144</w:t>
            </w:r>
          </w:p>
        </w:tc>
        <w:tc>
          <w:tcPr>
            <w:tcW w:w="2375" w:type="dxa"/>
          </w:tcPr>
          <w:p w:rsidR="00D4788C" w:rsidRPr="005A7941" w:rsidRDefault="006F5735" w:rsidP="006F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FF64C9"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к 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64C9"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руглому столу с организациями-партнерами  </w:t>
            </w:r>
          </w:p>
        </w:tc>
      </w:tr>
      <w:tr w:rsidR="00D4788C" w:rsidRPr="005A7941" w:rsidTr="00742904">
        <w:tc>
          <w:tcPr>
            <w:tcW w:w="1941" w:type="dxa"/>
          </w:tcPr>
          <w:p w:rsidR="00D4788C" w:rsidRPr="005A7941" w:rsidRDefault="00D4788C" w:rsidP="00FF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группы № 2</w:t>
            </w:r>
            <w:r w:rsidRPr="005A79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Тема: «</w:t>
            </w:r>
            <w:r w:rsidRPr="005A794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t xml:space="preserve">Технологии организации </w:t>
            </w:r>
            <w:proofErr w:type="spellStart"/>
            <w:r w:rsidRPr="005A794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t>профориентационной</w:t>
            </w:r>
            <w:proofErr w:type="spellEnd"/>
            <w:r w:rsidRPr="005A794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t xml:space="preserve"> деятельности через сетевое взаимодействие «Ш</w:t>
            </w:r>
            <w:r w:rsidRPr="005A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кола-ВУЗ – предприятие»</w:t>
            </w:r>
          </w:p>
        </w:tc>
        <w:tc>
          <w:tcPr>
            <w:tcW w:w="1286" w:type="dxa"/>
          </w:tcPr>
          <w:p w:rsidR="00D4788C" w:rsidRPr="005A7941" w:rsidRDefault="00D4788C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</w:t>
            </w:r>
          </w:p>
        </w:tc>
        <w:tc>
          <w:tcPr>
            <w:tcW w:w="850" w:type="dxa"/>
          </w:tcPr>
          <w:p w:rsidR="00D4788C" w:rsidRPr="005A7941" w:rsidRDefault="00D4788C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FF64C9"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F74F5" w:rsidRPr="005A7941">
              <w:rPr>
                <w:rFonts w:ascii="Times New Roman" w:hAnsi="Times New Roman" w:cs="Times New Roman"/>
              </w:rPr>
              <w:t xml:space="preserve"> </w:t>
            </w:r>
            <w:r w:rsidR="00CF74F5"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2020</w:t>
            </w:r>
          </w:p>
        </w:tc>
        <w:tc>
          <w:tcPr>
            <w:tcW w:w="1560" w:type="dxa"/>
            <w:gridSpan w:val="2"/>
          </w:tcPr>
          <w:p w:rsidR="00D4788C" w:rsidRPr="005A7941" w:rsidRDefault="00D4788C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координатор 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группы</w:t>
            </w:r>
          </w:p>
          <w:p w:rsidR="00D4788C" w:rsidRPr="005A7941" w:rsidRDefault="00D4788C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1559" w:type="dxa"/>
          </w:tcPr>
          <w:p w:rsidR="00D4788C" w:rsidRPr="005A7941" w:rsidRDefault="00B30F6F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FF64C9" w:rsidRPr="005A7941">
              <w:rPr>
                <w:rFonts w:ascii="Times New Roman" w:hAnsi="Times New Roman" w:cs="Times New Roman"/>
                <w:sz w:val="24"/>
                <w:szCs w:val="24"/>
              </w:rPr>
              <w:t>ицей 144,</w:t>
            </w:r>
          </w:p>
          <w:p w:rsidR="00FF64C9" w:rsidRPr="005A7941" w:rsidRDefault="00FF64C9" w:rsidP="00F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партнеры лицея</w:t>
            </w:r>
          </w:p>
        </w:tc>
        <w:tc>
          <w:tcPr>
            <w:tcW w:w="2375" w:type="dxa"/>
          </w:tcPr>
          <w:p w:rsidR="00D4788C" w:rsidRPr="005A7941" w:rsidRDefault="006F5735" w:rsidP="00A54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r w:rsidR="00FF64C9"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4C9" w:rsidRPr="005A7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к </w:t>
            </w:r>
            <w:r w:rsidR="00A541C3" w:rsidRPr="005A7941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</w:p>
        </w:tc>
      </w:tr>
      <w:tr w:rsidR="00A541C3" w:rsidRPr="005A7941" w:rsidTr="00742904">
        <w:tc>
          <w:tcPr>
            <w:tcW w:w="1941" w:type="dxa"/>
          </w:tcPr>
          <w:p w:rsidR="00A541C3" w:rsidRPr="005A7941" w:rsidRDefault="00A541C3" w:rsidP="00A5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Координационного совета по реализации мероприятий РОП «</w:t>
            </w:r>
            <w:r w:rsidRPr="005A794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t>Создание системы условий</w:t>
            </w:r>
            <w:r w:rsidRPr="005A794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для развития инженерных компетенций младших школьников через урочную и внеурочную деятельность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6" w:type="dxa"/>
          </w:tcPr>
          <w:p w:rsidR="00A541C3" w:rsidRPr="005A7941" w:rsidRDefault="00A541C3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850" w:type="dxa"/>
          </w:tcPr>
          <w:p w:rsidR="00A541C3" w:rsidRPr="005A7941" w:rsidRDefault="00A541C3" w:rsidP="006F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  <w:r w:rsidRPr="005A7941">
              <w:rPr>
                <w:rFonts w:ascii="Times New Roman" w:hAnsi="Times New Roman" w:cs="Times New Roman"/>
              </w:rPr>
              <w:t xml:space="preserve"> </w:t>
            </w:r>
            <w:r w:rsidR="00CF74F5" w:rsidRPr="005A79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gridSpan w:val="2"/>
          </w:tcPr>
          <w:p w:rsidR="00A541C3" w:rsidRPr="005A7941" w:rsidRDefault="00A541C3" w:rsidP="00A5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члены координационного совета</w:t>
            </w:r>
          </w:p>
        </w:tc>
        <w:tc>
          <w:tcPr>
            <w:tcW w:w="1559" w:type="dxa"/>
          </w:tcPr>
          <w:p w:rsidR="00A541C3" w:rsidRPr="005A7941" w:rsidRDefault="00B30F6F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Лицей 144</w:t>
            </w:r>
          </w:p>
        </w:tc>
        <w:tc>
          <w:tcPr>
            <w:tcW w:w="2375" w:type="dxa"/>
          </w:tcPr>
          <w:p w:rsidR="00A541C3" w:rsidRPr="005A7941" w:rsidRDefault="00A541C3" w:rsidP="00A54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мероприятий, программ урочной и внеурочной деятельности, направленных на развитие</w:t>
            </w:r>
            <w:r w:rsidR="00031A60"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инженерных компетенций младших школьников.</w:t>
            </w:r>
          </w:p>
        </w:tc>
      </w:tr>
      <w:tr w:rsidR="00A541C3" w:rsidRPr="005A7941" w:rsidTr="00742904">
        <w:tc>
          <w:tcPr>
            <w:tcW w:w="1941" w:type="dxa"/>
          </w:tcPr>
          <w:p w:rsidR="00A541C3" w:rsidRPr="005A7941" w:rsidRDefault="00B30F6F" w:rsidP="00B3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Заседание проектных групп</w:t>
            </w:r>
            <w:r w:rsidR="00A541C3"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541C3" w:rsidRPr="005A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маршруты обучающихся в системе </w:t>
            </w:r>
            <w:proofErr w:type="spellStart"/>
            <w:r w:rsidR="00A541C3" w:rsidRPr="005A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="00A541C3" w:rsidRPr="005A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профильной  подготовки</w:t>
            </w:r>
            <w:r w:rsidR="00A541C3" w:rsidRPr="005A7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6" w:type="dxa"/>
          </w:tcPr>
          <w:p w:rsidR="00A541C3" w:rsidRPr="005A7941" w:rsidRDefault="00A541C3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850" w:type="dxa"/>
          </w:tcPr>
          <w:p w:rsidR="00A541C3" w:rsidRPr="005A7941" w:rsidRDefault="00A541C3" w:rsidP="006F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Pr="005A7941">
              <w:rPr>
                <w:rFonts w:ascii="Times New Roman" w:hAnsi="Times New Roman" w:cs="Times New Roman"/>
              </w:rPr>
              <w:t xml:space="preserve"> </w:t>
            </w:r>
            <w:r w:rsidR="00CF74F5" w:rsidRPr="005A79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gridSpan w:val="2"/>
          </w:tcPr>
          <w:p w:rsidR="00A541C3" w:rsidRPr="005A7941" w:rsidRDefault="00A541C3" w:rsidP="00A5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координаторы проектных групп</w:t>
            </w:r>
          </w:p>
          <w:p w:rsidR="00A541C3" w:rsidRPr="005A7941" w:rsidRDefault="00A541C3" w:rsidP="00A5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5A7941">
              <w:rPr>
                <w:rFonts w:ascii="Times New Roman" w:hAnsi="Times New Roman" w:cs="Times New Roman"/>
              </w:rPr>
              <w:t xml:space="preserve"> 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работающие в 5-7 классах </w:t>
            </w:r>
          </w:p>
        </w:tc>
        <w:tc>
          <w:tcPr>
            <w:tcW w:w="1559" w:type="dxa"/>
          </w:tcPr>
          <w:p w:rsidR="00A541C3" w:rsidRPr="005A7941" w:rsidRDefault="00B30F6F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Лицей 144</w:t>
            </w:r>
          </w:p>
        </w:tc>
        <w:tc>
          <w:tcPr>
            <w:tcW w:w="2375" w:type="dxa"/>
          </w:tcPr>
          <w:p w:rsidR="00A541C3" w:rsidRPr="005A7941" w:rsidRDefault="00031A60" w:rsidP="00031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 круглому столу с организациями-партнерами  </w:t>
            </w:r>
          </w:p>
        </w:tc>
      </w:tr>
      <w:tr w:rsidR="00A541C3" w:rsidRPr="005A7941" w:rsidTr="00742904">
        <w:tc>
          <w:tcPr>
            <w:tcW w:w="1941" w:type="dxa"/>
          </w:tcPr>
          <w:p w:rsidR="00A541C3" w:rsidRPr="005A7941" w:rsidRDefault="00A541C3" w:rsidP="00A5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5A7941">
              <w:rPr>
                <w:rFonts w:ascii="Times New Roman" w:hAnsi="Times New Roman" w:cs="Times New Roman"/>
              </w:rPr>
              <w:t xml:space="preserve"> </w:t>
            </w:r>
          </w:p>
          <w:p w:rsidR="00A541C3" w:rsidRPr="005A7941" w:rsidRDefault="00031A60" w:rsidP="00A5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41C3"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маршруты </w:t>
            </w:r>
            <w:proofErr w:type="gramStart"/>
            <w:r w:rsidR="00A541C3" w:rsidRPr="005A794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541C3"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</w:t>
            </w:r>
            <w:proofErr w:type="spellStart"/>
            <w:r w:rsidR="00A541C3" w:rsidRPr="005A7941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="00A541C3"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профильной  подготовки»</w:t>
            </w:r>
          </w:p>
        </w:tc>
        <w:tc>
          <w:tcPr>
            <w:tcW w:w="1286" w:type="dxa"/>
          </w:tcPr>
          <w:p w:rsidR="00A541C3" w:rsidRPr="005A7941" w:rsidRDefault="00A541C3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031A60"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онлайн-режиме</w:t>
            </w:r>
          </w:p>
        </w:tc>
        <w:tc>
          <w:tcPr>
            <w:tcW w:w="850" w:type="dxa"/>
          </w:tcPr>
          <w:p w:rsidR="00A541C3" w:rsidRPr="005A7941" w:rsidRDefault="00A541C3" w:rsidP="006F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 w:rsidRPr="005A7941">
              <w:rPr>
                <w:rFonts w:ascii="Times New Roman" w:hAnsi="Times New Roman" w:cs="Times New Roman"/>
              </w:rPr>
              <w:t xml:space="preserve"> 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74F5" w:rsidRPr="005A79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</w:tcPr>
          <w:p w:rsidR="00A541C3" w:rsidRPr="005A7941" w:rsidRDefault="00A541C3" w:rsidP="00A5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координаторы проектных групп</w:t>
            </w:r>
          </w:p>
          <w:p w:rsidR="00A541C3" w:rsidRPr="005A7941" w:rsidRDefault="00A541C3" w:rsidP="00A5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1559" w:type="dxa"/>
          </w:tcPr>
          <w:p w:rsidR="00A541C3" w:rsidRPr="002B02E1" w:rsidRDefault="00A541C3" w:rsidP="00A54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Лицей 144,</w:t>
            </w:r>
            <w:r w:rsidR="002B0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541C3" w:rsidRPr="005A7941" w:rsidRDefault="00A541C3" w:rsidP="00A54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социальные партнеры лицея</w:t>
            </w:r>
          </w:p>
        </w:tc>
        <w:tc>
          <w:tcPr>
            <w:tcW w:w="2375" w:type="dxa"/>
          </w:tcPr>
          <w:p w:rsidR="00A541C3" w:rsidRPr="005A7941" w:rsidRDefault="00031A60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образовательных маршрутов в системе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профильной подготовки в лицее с социальными партнерами</w:t>
            </w:r>
            <w:proofErr w:type="gram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31A60" w:rsidRPr="005A7941" w:rsidTr="00742904">
        <w:tc>
          <w:tcPr>
            <w:tcW w:w="1941" w:type="dxa"/>
          </w:tcPr>
          <w:p w:rsidR="00031A60" w:rsidRPr="005A7941" w:rsidRDefault="0003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Образовательная экскурсия педагогов лицея в детский технопарк «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сетевой формы реализации программы "Инженерное образование"</w:t>
            </w:r>
          </w:p>
          <w:p w:rsidR="00031A60" w:rsidRPr="005A7941" w:rsidRDefault="0003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031A60" w:rsidRPr="005A7941" w:rsidRDefault="00EB1C0E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экскурсия</w:t>
            </w:r>
          </w:p>
        </w:tc>
        <w:tc>
          <w:tcPr>
            <w:tcW w:w="850" w:type="dxa"/>
          </w:tcPr>
          <w:p w:rsidR="00CF74F5" w:rsidRPr="005A7941" w:rsidRDefault="0003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="00CF74F5" w:rsidRPr="005A7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A60" w:rsidRPr="005A7941" w:rsidRDefault="00CF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gridSpan w:val="2"/>
          </w:tcPr>
          <w:p w:rsidR="00031A60" w:rsidRPr="005A7941" w:rsidRDefault="00EB1C0E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</w:t>
            </w:r>
          </w:p>
        </w:tc>
        <w:tc>
          <w:tcPr>
            <w:tcW w:w="1559" w:type="dxa"/>
          </w:tcPr>
          <w:p w:rsidR="00031A60" w:rsidRPr="005A7941" w:rsidRDefault="002B02E1" w:rsidP="00EB1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144</w:t>
            </w:r>
            <w:r w:rsidR="00EB1C0E" w:rsidRPr="005A7941">
              <w:rPr>
                <w:rFonts w:ascii="Times New Roman" w:hAnsi="Times New Roman" w:cs="Times New Roman"/>
                <w:sz w:val="24"/>
                <w:szCs w:val="24"/>
              </w:rPr>
              <w:t>, педагоги ЦРТ «</w:t>
            </w:r>
            <w:proofErr w:type="spellStart"/>
            <w:r w:rsidR="00EB1C0E" w:rsidRPr="005A794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2375" w:type="dxa"/>
          </w:tcPr>
          <w:p w:rsidR="00031A60" w:rsidRPr="005A7941" w:rsidRDefault="00031A60" w:rsidP="00EB1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Образовательная экскурсия для администрации и педагогов в детский технопарк «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EB1C0E" w:rsidRPr="005A7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бсуждались возможности реализации дополнительных общеобразовательных программ, а также пути вовлечения школьников в инженерно-конструкторские и технические направления в рамках сетевого сотрудничества.</w:t>
            </w:r>
          </w:p>
          <w:p w:rsidR="00CF74F5" w:rsidRPr="005A7941" w:rsidRDefault="00CF74F5" w:rsidP="00EB1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60" w:rsidRPr="005A7941" w:rsidTr="00742904">
        <w:tc>
          <w:tcPr>
            <w:tcW w:w="1941" w:type="dxa"/>
          </w:tcPr>
          <w:p w:rsidR="00031A60" w:rsidRPr="005A7941" w:rsidRDefault="004D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"Сетевые формы реализации  образовательной программы в инженерном классе"</w:t>
            </w:r>
          </w:p>
        </w:tc>
        <w:tc>
          <w:tcPr>
            <w:tcW w:w="1286" w:type="dxa"/>
          </w:tcPr>
          <w:p w:rsidR="00031A60" w:rsidRPr="005A7941" w:rsidRDefault="004D67F1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850" w:type="dxa"/>
          </w:tcPr>
          <w:p w:rsidR="00031A60" w:rsidRPr="005A7941" w:rsidRDefault="00CF74F5" w:rsidP="00CF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CF74F5" w:rsidRPr="005A7941" w:rsidRDefault="00CF74F5" w:rsidP="00CF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gridSpan w:val="2"/>
          </w:tcPr>
          <w:p w:rsidR="00031A60" w:rsidRPr="005A7941" w:rsidRDefault="004D67F1" w:rsidP="004D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заместителируководителя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учреждений, методисты и учителя предметники</w:t>
            </w:r>
          </w:p>
        </w:tc>
        <w:tc>
          <w:tcPr>
            <w:tcW w:w="1559" w:type="dxa"/>
          </w:tcPr>
          <w:p w:rsidR="00031A60" w:rsidRPr="005A7941" w:rsidRDefault="004D67F1" w:rsidP="004D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ГБУДО «Центр развития творчества и научно-технических инициатив детей и молодежи» Калининского района Санкт-Петербурга, ГБОУ лицей №126 Калининского района Санкт-Петербурга</w:t>
            </w:r>
            <w:r w:rsidR="00775B01" w:rsidRPr="005A7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5B01" w:rsidRPr="005A7941" w:rsidRDefault="00775B01" w:rsidP="004D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ОУ Калининского района</w:t>
            </w:r>
          </w:p>
        </w:tc>
        <w:tc>
          <w:tcPr>
            <w:tcW w:w="2375" w:type="dxa"/>
          </w:tcPr>
          <w:p w:rsidR="00031A60" w:rsidRPr="005A7941" w:rsidRDefault="00CF74F5" w:rsidP="00CF7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Представлены основные идеи и практический опыт ГБОУ лицея №144 в области создания модели развития инженерного мышления: организация учебно-воспитательного пространства инженерного класса;</w:t>
            </w:r>
            <w:r w:rsidR="00640296"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создание профильных инженерных классов, изменение компонентов содержания и технологий преподавания предметных областей, разработка новых курсов (программ, моду</w:t>
            </w:r>
            <w:r w:rsidR="00742904"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лей) и организационных решений; 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интеграция основного и дополнительного образования, внеур</w:t>
            </w:r>
            <w:r w:rsidR="00742904"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очной и проектной деятельности; 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работы в профильном инженерном классе в условиях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</w:tc>
      </w:tr>
      <w:tr w:rsidR="00775B01" w:rsidRPr="005A7941" w:rsidTr="00742904">
        <w:tc>
          <w:tcPr>
            <w:tcW w:w="1941" w:type="dxa"/>
          </w:tcPr>
          <w:p w:rsidR="00775B01" w:rsidRPr="005A7941" w:rsidRDefault="00775B01" w:rsidP="0077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"Инженерное образование: организационные модели и технологии"</w:t>
            </w:r>
          </w:p>
        </w:tc>
        <w:tc>
          <w:tcPr>
            <w:tcW w:w="1286" w:type="dxa"/>
          </w:tcPr>
          <w:p w:rsidR="00775B01" w:rsidRPr="005A7941" w:rsidRDefault="00775B01" w:rsidP="00775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75B01" w:rsidRPr="005A7941" w:rsidRDefault="00775B01" w:rsidP="00CF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21.10.2020:</w:t>
            </w:r>
          </w:p>
        </w:tc>
        <w:tc>
          <w:tcPr>
            <w:tcW w:w="1560" w:type="dxa"/>
            <w:gridSpan w:val="2"/>
          </w:tcPr>
          <w:p w:rsidR="00775B01" w:rsidRPr="005A7941" w:rsidRDefault="00775B01" w:rsidP="00775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заместители руководителя общеобразовательных учреждений, методисты </w:t>
            </w:r>
          </w:p>
        </w:tc>
        <w:tc>
          <w:tcPr>
            <w:tcW w:w="1559" w:type="dxa"/>
          </w:tcPr>
          <w:p w:rsidR="00775B01" w:rsidRPr="005A7941" w:rsidRDefault="00775B01" w:rsidP="004D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 открытом доступе</w:t>
            </w:r>
          </w:p>
        </w:tc>
        <w:tc>
          <w:tcPr>
            <w:tcW w:w="2375" w:type="dxa"/>
          </w:tcPr>
          <w:p w:rsidR="00775B01" w:rsidRPr="005A7941" w:rsidRDefault="003D73B1" w:rsidP="00CF7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"Инженерное образование в школе» посвящены теме инженерного образования в современной школе и представляют собой открытое методическое пространство, где лицей делится своим опытом работы в статусе районной опорной площадок</w:t>
            </w:r>
          </w:p>
        </w:tc>
      </w:tr>
      <w:tr w:rsidR="00CF74F5" w:rsidRPr="005A7941" w:rsidTr="00742904">
        <w:tc>
          <w:tcPr>
            <w:tcW w:w="1941" w:type="dxa"/>
          </w:tcPr>
          <w:p w:rsidR="00CF74F5" w:rsidRPr="005A7941" w:rsidRDefault="00CF74F5" w:rsidP="00CF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"Особенности организации образовательного процесса в профильном (инженерном) классе".</w:t>
            </w:r>
          </w:p>
        </w:tc>
        <w:tc>
          <w:tcPr>
            <w:tcW w:w="1286" w:type="dxa"/>
          </w:tcPr>
          <w:p w:rsidR="00CF74F5" w:rsidRPr="005A7941" w:rsidRDefault="00CF74F5" w:rsidP="00CF7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850" w:type="dxa"/>
          </w:tcPr>
          <w:p w:rsidR="00CF74F5" w:rsidRPr="005A7941" w:rsidRDefault="00CF74F5" w:rsidP="00CF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560" w:type="dxa"/>
            <w:gridSpan w:val="2"/>
          </w:tcPr>
          <w:p w:rsidR="00CF74F5" w:rsidRPr="005A7941" w:rsidRDefault="00361D8F" w:rsidP="00361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Руководители и заместители руководителя общеобразовательных учреждений, методисты и учителя предметники</w:t>
            </w:r>
          </w:p>
        </w:tc>
        <w:tc>
          <w:tcPr>
            <w:tcW w:w="1559" w:type="dxa"/>
          </w:tcPr>
          <w:p w:rsidR="00CF74F5" w:rsidRPr="005A7941" w:rsidRDefault="00775B01" w:rsidP="00CF7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ОУ Калининского района</w:t>
            </w:r>
          </w:p>
        </w:tc>
        <w:tc>
          <w:tcPr>
            <w:tcW w:w="2375" w:type="dxa"/>
          </w:tcPr>
          <w:p w:rsidR="00CF74F5" w:rsidRPr="005A7941" w:rsidRDefault="00CF74F5" w:rsidP="00CF7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Обсуждение возможностей реализации образовательных программ посредством сетевой формы с привлечением ресурсов Детского технопарка «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» по учебным предметам предметной области «Технология», а также других предметных областей.</w:t>
            </w:r>
          </w:p>
        </w:tc>
      </w:tr>
      <w:tr w:rsidR="00CF74F5" w:rsidRPr="005A7941" w:rsidTr="00742904">
        <w:tc>
          <w:tcPr>
            <w:tcW w:w="1941" w:type="dxa"/>
          </w:tcPr>
          <w:p w:rsidR="00CF74F5" w:rsidRPr="005A7941" w:rsidRDefault="00775B01" w:rsidP="00FA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="00FA03A6" w:rsidRPr="005A794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FA03A6" w:rsidRPr="005A794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="00FA03A6"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borders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6" w:type="dxa"/>
          </w:tcPr>
          <w:p w:rsidR="00CF74F5" w:rsidRPr="005A7941" w:rsidRDefault="00775B01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онлайн видео конференци</w:t>
            </w:r>
            <w:r w:rsidR="00FA03A6" w:rsidRPr="005A79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CF74F5" w:rsidRPr="005A7941" w:rsidRDefault="00FA03A6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1560" w:type="dxa"/>
            <w:gridSpan w:val="2"/>
          </w:tcPr>
          <w:p w:rsidR="00CF74F5" w:rsidRPr="005A7941" w:rsidRDefault="00FA03A6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Руководители и заместители руководителя общеобразовательных учреждений, методисты и учителя предметники</w:t>
            </w:r>
          </w:p>
        </w:tc>
        <w:tc>
          <w:tcPr>
            <w:tcW w:w="1559" w:type="dxa"/>
          </w:tcPr>
          <w:p w:rsidR="00CF74F5" w:rsidRPr="005A7941" w:rsidRDefault="00FA03A6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Huynh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Khuong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Ninh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THCS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Huỳnh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Khương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Ninh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) г. Хошимин, Вьетнам</w:t>
            </w:r>
          </w:p>
        </w:tc>
        <w:tc>
          <w:tcPr>
            <w:tcW w:w="2375" w:type="dxa"/>
          </w:tcPr>
          <w:p w:rsidR="00CF74F5" w:rsidRPr="005A7941" w:rsidRDefault="00FA03A6" w:rsidP="00FA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 рамках мероприятия состоялось знакомство школ, встреча администрации и учителей, диалог лидеров школьного самоуправления. Живые примеры из школьной жизни двух различных стран рассказали, как организуется изучение предметов, как строятся занятия и как много общего у учащихся и педагогов. Был запланирован ряд мероприятий к реализации в следующем году, таких как «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Lounge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Penpal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D73B1" w:rsidRPr="005A7941" w:rsidTr="00742904">
        <w:tc>
          <w:tcPr>
            <w:tcW w:w="1941" w:type="dxa"/>
          </w:tcPr>
          <w:p w:rsidR="003D73B1" w:rsidRPr="005A7941" w:rsidRDefault="003D73B1" w:rsidP="00FA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Круглый стол «Формирование инженерного мышления обучающихся в рамках внеурочной деятельности в условиях сохранения рисков распространения Covid-19»</w:t>
            </w:r>
          </w:p>
        </w:tc>
        <w:tc>
          <w:tcPr>
            <w:tcW w:w="1286" w:type="dxa"/>
          </w:tcPr>
          <w:p w:rsidR="003D73B1" w:rsidRPr="005A7941" w:rsidRDefault="003D73B1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онлайн формат</w:t>
            </w:r>
          </w:p>
        </w:tc>
        <w:tc>
          <w:tcPr>
            <w:tcW w:w="850" w:type="dxa"/>
          </w:tcPr>
          <w:p w:rsidR="003D73B1" w:rsidRPr="005A7941" w:rsidRDefault="003D73B1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1560" w:type="dxa"/>
            <w:gridSpan w:val="2"/>
          </w:tcPr>
          <w:p w:rsidR="003D73B1" w:rsidRPr="005A7941" w:rsidRDefault="003D73B1" w:rsidP="003D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 по воспитательной работе, педагоги-психологи социальные педагоги и классные руководители</w:t>
            </w:r>
          </w:p>
        </w:tc>
        <w:tc>
          <w:tcPr>
            <w:tcW w:w="1559" w:type="dxa"/>
          </w:tcPr>
          <w:p w:rsidR="003D73B1" w:rsidRPr="005A7941" w:rsidRDefault="003D73B1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375" w:type="dxa"/>
          </w:tcPr>
          <w:p w:rsidR="003D73B1" w:rsidRPr="005A7941" w:rsidRDefault="003D73B1" w:rsidP="003D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Были представлены различные направления воспитательной работы: использование образовательных платформ, организация интерактивных игр, личностное развитие детей, повышение финансовой грамотности, профессиональная ориентация, организация участия в дистанционных проектах и конкурсах. </w:t>
            </w:r>
          </w:p>
        </w:tc>
      </w:tr>
      <w:tr w:rsidR="00F47EE7" w:rsidRPr="005A7941" w:rsidTr="00742904">
        <w:tc>
          <w:tcPr>
            <w:tcW w:w="1941" w:type="dxa"/>
          </w:tcPr>
          <w:p w:rsidR="00F47EE7" w:rsidRPr="005A7941" w:rsidRDefault="00F47EE7" w:rsidP="00F4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технического творчества «</w:t>
            </w:r>
            <w:r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</w:t>
            </w:r>
            <w:proofErr w:type="gram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Ёлка</w:t>
            </w:r>
            <w:proofErr w:type="gram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6" w:type="dxa"/>
          </w:tcPr>
          <w:p w:rsidR="00F47EE7" w:rsidRPr="005A7941" w:rsidRDefault="00047F7A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850" w:type="dxa"/>
          </w:tcPr>
          <w:p w:rsidR="00F47EE7" w:rsidRPr="005A7941" w:rsidRDefault="00047F7A" w:rsidP="00F4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47EE7" w:rsidRPr="005A794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47EE7"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D73B1" w:rsidRPr="005A7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- 29.1</w:t>
            </w:r>
            <w:r w:rsidR="003D73B1" w:rsidRPr="005A7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D73B1" w:rsidRPr="005A7941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560" w:type="dxa"/>
            <w:gridSpan w:val="2"/>
          </w:tcPr>
          <w:p w:rsidR="00F47EE7" w:rsidRPr="005A7941" w:rsidRDefault="00047F7A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Учащиеся ОУ с 1 по 11 класс</w:t>
            </w:r>
          </w:p>
        </w:tc>
        <w:tc>
          <w:tcPr>
            <w:tcW w:w="1559" w:type="dxa"/>
          </w:tcPr>
          <w:p w:rsidR="00F47EE7" w:rsidRPr="005A7941" w:rsidRDefault="00047F7A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375" w:type="dxa"/>
          </w:tcPr>
          <w:p w:rsidR="00F47EE7" w:rsidRPr="005A7941" w:rsidRDefault="00047F7A" w:rsidP="0004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Конкурс проводился с целью демонстрации достижений обучающихся в различных областях технического творчества, поддержки та</w:t>
            </w:r>
            <w:r w:rsidR="00CC7B55" w:rsidRPr="005A7941">
              <w:rPr>
                <w:rFonts w:ascii="Times New Roman" w:hAnsi="Times New Roman" w:cs="Times New Roman"/>
                <w:sz w:val="24"/>
                <w:szCs w:val="24"/>
              </w:rPr>
              <w:t>лантливых обучающихся и ра</w:t>
            </w:r>
            <w:r w:rsidR="00321CD9" w:rsidRPr="005A7941">
              <w:rPr>
                <w:rFonts w:ascii="Times New Roman" w:hAnsi="Times New Roman" w:cs="Times New Roman"/>
                <w:sz w:val="24"/>
                <w:szCs w:val="24"/>
              </w:rPr>
              <w:t>звития инженерных компетенций уча</w:t>
            </w:r>
            <w:r w:rsidR="00CC7B55"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щихся. 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F7A" w:rsidRPr="005A7941" w:rsidTr="00742904">
        <w:tc>
          <w:tcPr>
            <w:tcW w:w="1941" w:type="dxa"/>
          </w:tcPr>
          <w:p w:rsidR="00047F7A" w:rsidRPr="005A7941" w:rsidRDefault="00047F7A" w:rsidP="00F4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 "Сетевые формы реализации  образовательной программы в инженерном классе»</w:t>
            </w:r>
          </w:p>
        </w:tc>
        <w:tc>
          <w:tcPr>
            <w:tcW w:w="1286" w:type="dxa"/>
          </w:tcPr>
          <w:p w:rsidR="00047F7A" w:rsidRPr="005A7941" w:rsidRDefault="00047F7A" w:rsidP="0004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47F7A" w:rsidRPr="005A7941" w:rsidRDefault="00047F7A" w:rsidP="0004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22.12.2020:</w:t>
            </w:r>
          </w:p>
        </w:tc>
        <w:tc>
          <w:tcPr>
            <w:tcW w:w="1560" w:type="dxa"/>
            <w:gridSpan w:val="2"/>
          </w:tcPr>
          <w:p w:rsidR="00047F7A" w:rsidRPr="005A7941" w:rsidRDefault="00047F7A" w:rsidP="0004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заместители руководителя общеобразовательных учреждений, методисты </w:t>
            </w:r>
          </w:p>
        </w:tc>
        <w:tc>
          <w:tcPr>
            <w:tcW w:w="1559" w:type="dxa"/>
          </w:tcPr>
          <w:p w:rsidR="00047F7A" w:rsidRPr="005A7941" w:rsidRDefault="00047F7A" w:rsidP="0004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 открытом доступе</w:t>
            </w:r>
          </w:p>
        </w:tc>
        <w:tc>
          <w:tcPr>
            <w:tcW w:w="2375" w:type="dxa"/>
          </w:tcPr>
          <w:p w:rsidR="00047F7A" w:rsidRPr="005A7941" w:rsidRDefault="00047F7A" w:rsidP="0004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"Инженерное образование в школе» в формате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освещаются проблемы инженерного образования в современной школе</w:t>
            </w:r>
            <w:proofErr w:type="gram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325B49" w:rsidRPr="005A7941" w:rsidTr="00742904">
        <w:tc>
          <w:tcPr>
            <w:tcW w:w="1941" w:type="dxa"/>
          </w:tcPr>
          <w:p w:rsidR="00325B49" w:rsidRPr="005A7941" w:rsidRDefault="00325B49" w:rsidP="003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«Пропедевтика инженерного образования в начальной школе»</w:t>
            </w:r>
          </w:p>
        </w:tc>
        <w:tc>
          <w:tcPr>
            <w:tcW w:w="1286" w:type="dxa"/>
          </w:tcPr>
          <w:p w:rsidR="00325B49" w:rsidRPr="005A7941" w:rsidRDefault="00325B49" w:rsidP="003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</w:p>
        </w:tc>
        <w:tc>
          <w:tcPr>
            <w:tcW w:w="850" w:type="dxa"/>
          </w:tcPr>
          <w:p w:rsidR="00325B49" w:rsidRPr="005A7941" w:rsidRDefault="00325B49" w:rsidP="003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  <w:p w:rsidR="00325B49" w:rsidRPr="005A7941" w:rsidRDefault="00325B49" w:rsidP="003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2021:</w:t>
            </w:r>
          </w:p>
        </w:tc>
        <w:tc>
          <w:tcPr>
            <w:tcW w:w="1560" w:type="dxa"/>
            <w:gridSpan w:val="2"/>
          </w:tcPr>
          <w:p w:rsidR="00325B49" w:rsidRPr="005A7941" w:rsidRDefault="00325B49" w:rsidP="003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Руководители и заместители руководителя общеобразовательных учреждений, методисты, учителя и педагоги</w:t>
            </w:r>
          </w:p>
        </w:tc>
        <w:tc>
          <w:tcPr>
            <w:tcW w:w="1559" w:type="dxa"/>
          </w:tcPr>
          <w:p w:rsidR="00325B49" w:rsidRPr="005A7941" w:rsidRDefault="00325B49" w:rsidP="003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 открытом доступе</w:t>
            </w:r>
          </w:p>
        </w:tc>
        <w:tc>
          <w:tcPr>
            <w:tcW w:w="2375" w:type="dxa"/>
          </w:tcPr>
          <w:p w:rsidR="00325B49" w:rsidRPr="005A7941" w:rsidRDefault="00325B49" w:rsidP="003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"Инженерное образование в школе» в формате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освещаются вопросы пропедевтики инженерного образования в начальной школе. </w:t>
            </w:r>
          </w:p>
        </w:tc>
      </w:tr>
      <w:tr w:rsidR="00325B49" w:rsidRPr="005A7941" w:rsidTr="00742904">
        <w:tc>
          <w:tcPr>
            <w:tcW w:w="1941" w:type="dxa"/>
          </w:tcPr>
          <w:p w:rsidR="00325B49" w:rsidRPr="005A7941" w:rsidRDefault="00325B49" w:rsidP="0004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внеурочной деятельности в инженерных классах в условиях сохранения рисков распространения COVID-19»</w:t>
            </w:r>
          </w:p>
        </w:tc>
        <w:tc>
          <w:tcPr>
            <w:tcW w:w="1286" w:type="dxa"/>
          </w:tcPr>
          <w:p w:rsidR="00325B49" w:rsidRPr="005A7941" w:rsidRDefault="00325B49" w:rsidP="003D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850" w:type="dxa"/>
          </w:tcPr>
          <w:p w:rsidR="00325B49" w:rsidRPr="005A7941" w:rsidRDefault="00325B49" w:rsidP="003D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:rsidR="00325B49" w:rsidRPr="005A7941" w:rsidRDefault="00325B49" w:rsidP="00C26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gridSpan w:val="2"/>
          </w:tcPr>
          <w:p w:rsidR="00325B49" w:rsidRPr="005A7941" w:rsidRDefault="00325B49" w:rsidP="00EC7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Руководители и заместители руководителя, учителя предметники и классные руководители</w:t>
            </w:r>
          </w:p>
        </w:tc>
        <w:tc>
          <w:tcPr>
            <w:tcW w:w="1559" w:type="dxa"/>
          </w:tcPr>
          <w:p w:rsidR="00325B49" w:rsidRPr="005A7941" w:rsidRDefault="00325B49" w:rsidP="003D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Отдел образования Калининского района, ГБУ ИМЦ Калининского района г. Санкт-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Петербурга</w:t>
            </w:r>
            <w:proofErr w:type="gram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ИУ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ВШЭ, «Школьная лига РОСНАНО», ОУ района</w:t>
            </w:r>
          </w:p>
        </w:tc>
        <w:tc>
          <w:tcPr>
            <w:tcW w:w="2375" w:type="dxa"/>
          </w:tcPr>
          <w:p w:rsidR="00325B49" w:rsidRPr="005A7941" w:rsidRDefault="00325B49" w:rsidP="0056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вопросов организации воспитательной и образовательной внеурочной деятельности в инженерных классах в условиях сохранения рисков распространения COVID-19. Реализация комплексной интегративной модели внеурочной деятельности в инженерных классах в ГБОУ лицее №144. </w:t>
            </w:r>
          </w:p>
        </w:tc>
      </w:tr>
      <w:tr w:rsidR="002B02E1" w:rsidRPr="005A7941" w:rsidTr="00742904">
        <w:tc>
          <w:tcPr>
            <w:tcW w:w="1941" w:type="dxa"/>
          </w:tcPr>
          <w:p w:rsidR="002B02E1" w:rsidRPr="005A7941" w:rsidRDefault="002B02E1" w:rsidP="0004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E1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Инженерно-технологический </w:t>
            </w:r>
            <w:proofErr w:type="spellStart"/>
            <w:r w:rsidRPr="002B02E1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B02E1"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</w:p>
        </w:tc>
        <w:tc>
          <w:tcPr>
            <w:tcW w:w="1286" w:type="dxa"/>
          </w:tcPr>
          <w:p w:rsidR="002B02E1" w:rsidRPr="005A7941" w:rsidRDefault="001F02BE" w:rsidP="003D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проекты, лекции, мастер-классы. </w:t>
            </w:r>
          </w:p>
        </w:tc>
        <w:tc>
          <w:tcPr>
            <w:tcW w:w="850" w:type="dxa"/>
          </w:tcPr>
          <w:p w:rsidR="002B02E1" w:rsidRPr="005A7941" w:rsidRDefault="002B02E1" w:rsidP="003D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E1">
              <w:rPr>
                <w:rFonts w:ascii="Times New Roman" w:hAnsi="Times New Roman" w:cs="Times New Roman"/>
                <w:sz w:val="24"/>
                <w:szCs w:val="24"/>
              </w:rPr>
              <w:t>07.02-30.02</w:t>
            </w:r>
          </w:p>
        </w:tc>
        <w:tc>
          <w:tcPr>
            <w:tcW w:w="1560" w:type="dxa"/>
            <w:gridSpan w:val="2"/>
          </w:tcPr>
          <w:p w:rsidR="002B02E1" w:rsidRPr="005A7941" w:rsidRDefault="001F02BE" w:rsidP="00EC7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  <w:tc>
          <w:tcPr>
            <w:tcW w:w="1559" w:type="dxa"/>
          </w:tcPr>
          <w:p w:rsidR="002B02E1" w:rsidRPr="005A7941" w:rsidRDefault="001F02BE" w:rsidP="001F0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02E1" w:rsidRPr="002B02E1">
              <w:rPr>
                <w:rFonts w:ascii="Times New Roman" w:hAnsi="Times New Roman" w:cs="Times New Roman"/>
                <w:sz w:val="24"/>
                <w:szCs w:val="24"/>
              </w:rPr>
              <w:t>оциальные партнеры</w:t>
            </w:r>
            <w:r w:rsidR="002B02E1">
              <w:rPr>
                <w:rFonts w:ascii="Times New Roman" w:hAnsi="Times New Roman" w:cs="Times New Roman"/>
                <w:sz w:val="24"/>
                <w:szCs w:val="24"/>
              </w:rPr>
              <w:t xml:space="preserve"> лицея, ВУЗы: </w:t>
            </w:r>
            <w:proofErr w:type="spellStart"/>
            <w:r w:rsidR="002B02E1" w:rsidRPr="002B02E1">
              <w:rPr>
                <w:rFonts w:ascii="Times New Roman" w:hAnsi="Times New Roman" w:cs="Times New Roman"/>
                <w:sz w:val="24"/>
                <w:szCs w:val="24"/>
              </w:rPr>
              <w:t>СПбГЭУ</w:t>
            </w:r>
            <w:proofErr w:type="spellEnd"/>
            <w:r w:rsidR="002B02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02E1" w:rsidRPr="002B02E1">
              <w:rPr>
                <w:rFonts w:ascii="Times New Roman" w:hAnsi="Times New Roman" w:cs="Times New Roman"/>
                <w:sz w:val="24"/>
                <w:szCs w:val="24"/>
              </w:rPr>
              <w:t>ГБУДО «ЦРТ»</w:t>
            </w:r>
            <w:r w:rsidR="002B02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02E1" w:rsidRPr="002B02E1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="002B02E1" w:rsidRPr="002B02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1F02BE">
              <w:rPr>
                <w:rFonts w:ascii="Times New Roman" w:hAnsi="Times New Roman" w:cs="Times New Roman"/>
                <w:sz w:val="24"/>
                <w:szCs w:val="24"/>
              </w:rPr>
              <w:t>СПбПУ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Военмех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2BE">
              <w:rPr>
                <w:rFonts w:ascii="Times New Roman" w:hAnsi="Times New Roman" w:cs="Times New Roman"/>
                <w:sz w:val="24"/>
                <w:szCs w:val="24"/>
              </w:rPr>
              <w:t>СПбГЭТУ</w:t>
            </w:r>
            <w:proofErr w:type="spellEnd"/>
            <w:r w:rsidRPr="001F02BE">
              <w:rPr>
                <w:rFonts w:ascii="Times New Roman" w:hAnsi="Times New Roman" w:cs="Times New Roman"/>
                <w:sz w:val="24"/>
                <w:szCs w:val="24"/>
              </w:rPr>
              <w:t xml:space="preserve"> «ЛЭТИ»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02BE">
              <w:rPr>
                <w:rFonts w:ascii="Times New Roman" w:hAnsi="Times New Roman" w:cs="Times New Roman"/>
                <w:sz w:val="24"/>
                <w:szCs w:val="24"/>
              </w:rPr>
              <w:t>приборостроительного завода ОАО «Вибратор»</w:t>
            </w:r>
          </w:p>
        </w:tc>
        <w:tc>
          <w:tcPr>
            <w:tcW w:w="2375" w:type="dxa"/>
          </w:tcPr>
          <w:p w:rsidR="002B02E1" w:rsidRPr="007E26A7" w:rsidRDefault="001F02BE" w:rsidP="001F0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02BE">
              <w:rPr>
                <w:rFonts w:ascii="Times New Roman" w:hAnsi="Times New Roman" w:cs="Times New Roman"/>
                <w:sz w:val="24"/>
                <w:szCs w:val="24"/>
              </w:rPr>
              <w:t xml:space="preserve"> рамках сотрудничества с ВУЗами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ведущими предприятиями Санкт-Петербурга проводятся  </w:t>
            </w:r>
            <w:proofErr w:type="spellStart"/>
            <w:r w:rsidRPr="001F02BE">
              <w:rPr>
                <w:rFonts w:ascii="Times New Roman" w:hAnsi="Times New Roman" w:cs="Times New Roman"/>
                <w:sz w:val="24"/>
                <w:szCs w:val="24"/>
              </w:rPr>
              <w:t>профориентационн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1F0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1F02BE">
              <w:rPr>
                <w:rFonts w:ascii="Times New Roman" w:hAnsi="Times New Roman" w:cs="Times New Roman"/>
                <w:sz w:val="24"/>
                <w:szCs w:val="24"/>
              </w:rPr>
              <w:t xml:space="preserve"> и мастер-классы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325B49" w:rsidRPr="005A7941" w:rsidTr="00742904">
        <w:tc>
          <w:tcPr>
            <w:tcW w:w="1941" w:type="dxa"/>
          </w:tcPr>
          <w:p w:rsidR="00325B49" w:rsidRPr="005A7941" w:rsidRDefault="00325B49" w:rsidP="0004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Районный практико-ориентированный семинар "Использование современных информационных технологий в работе учителя-предметника"</w:t>
            </w:r>
          </w:p>
        </w:tc>
        <w:tc>
          <w:tcPr>
            <w:tcW w:w="1286" w:type="dxa"/>
          </w:tcPr>
          <w:p w:rsidR="00325B49" w:rsidRPr="005A7941" w:rsidRDefault="00325B49" w:rsidP="003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Онлайн семинар</w:t>
            </w:r>
          </w:p>
        </w:tc>
        <w:tc>
          <w:tcPr>
            <w:tcW w:w="850" w:type="dxa"/>
          </w:tcPr>
          <w:p w:rsidR="00325B49" w:rsidRPr="005A7941" w:rsidRDefault="00325B49" w:rsidP="003D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560" w:type="dxa"/>
            <w:gridSpan w:val="2"/>
          </w:tcPr>
          <w:p w:rsidR="00325B49" w:rsidRPr="005A7941" w:rsidRDefault="00325B49" w:rsidP="00EC7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руководителя, учителя предметники</w:t>
            </w:r>
          </w:p>
        </w:tc>
        <w:tc>
          <w:tcPr>
            <w:tcW w:w="1559" w:type="dxa"/>
          </w:tcPr>
          <w:p w:rsidR="00325B49" w:rsidRPr="005A7941" w:rsidRDefault="00325B49" w:rsidP="003D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375" w:type="dxa"/>
          </w:tcPr>
          <w:p w:rsidR="00325B49" w:rsidRPr="005A7941" w:rsidRDefault="00325B49" w:rsidP="0032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Семинар посвящен особенностям дистанционного обучения. Педагоги лицея поделились опытом использования дистанционных технологий в урочной и внеурочной деятельности.</w:t>
            </w:r>
          </w:p>
        </w:tc>
      </w:tr>
      <w:tr w:rsidR="00325B49" w:rsidRPr="005A7941" w:rsidTr="00742904">
        <w:tc>
          <w:tcPr>
            <w:tcW w:w="1941" w:type="dxa"/>
          </w:tcPr>
          <w:p w:rsidR="00325B49" w:rsidRPr="005A7941" w:rsidRDefault="00325B49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внеурочной воспитательной деятельности в инженерных классах в условиях сохранения рисков распространения COVID-19»</w:t>
            </w:r>
          </w:p>
        </w:tc>
        <w:tc>
          <w:tcPr>
            <w:tcW w:w="1286" w:type="dxa"/>
          </w:tcPr>
          <w:p w:rsidR="00325B49" w:rsidRPr="005A7941" w:rsidRDefault="00325B49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</w:p>
        </w:tc>
        <w:tc>
          <w:tcPr>
            <w:tcW w:w="850" w:type="dxa"/>
          </w:tcPr>
          <w:p w:rsidR="00325B49" w:rsidRPr="005A7941" w:rsidRDefault="00325B49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560" w:type="dxa"/>
            <w:gridSpan w:val="2"/>
          </w:tcPr>
          <w:p w:rsidR="00325B49" w:rsidRPr="005A7941" w:rsidRDefault="00325B49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Руководители и заместители руководителя общеобразовательных учреждений, методисты, учителя и педагоги</w:t>
            </w:r>
          </w:p>
        </w:tc>
        <w:tc>
          <w:tcPr>
            <w:tcW w:w="1559" w:type="dxa"/>
          </w:tcPr>
          <w:p w:rsidR="00325B49" w:rsidRPr="005A7941" w:rsidRDefault="00325B49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 открытом доступе</w:t>
            </w:r>
          </w:p>
        </w:tc>
        <w:tc>
          <w:tcPr>
            <w:tcW w:w="2375" w:type="dxa"/>
          </w:tcPr>
          <w:p w:rsidR="00325B49" w:rsidRPr="005A7941" w:rsidRDefault="00325B49" w:rsidP="0064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"Инженерное образование в школе», </w:t>
            </w:r>
            <w:proofErr w:type="gram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 w:rsidRPr="005A7941">
              <w:rPr>
                <w:rFonts w:ascii="Times New Roman" w:hAnsi="Times New Roman" w:cs="Times New Roman"/>
              </w:rPr>
              <w:t xml:space="preserve"> 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организации внеурочной воспитательной деятельности в инженерных классах.</w:t>
            </w:r>
          </w:p>
        </w:tc>
      </w:tr>
      <w:tr w:rsidR="00325B49" w:rsidRPr="005A7941" w:rsidTr="00742904">
        <w:tc>
          <w:tcPr>
            <w:tcW w:w="1941" w:type="dxa"/>
          </w:tcPr>
          <w:p w:rsidR="00325B49" w:rsidRPr="005A7941" w:rsidRDefault="00325B49" w:rsidP="00FC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умения младших школьников в системе инженерного образования в лицее»</w:t>
            </w:r>
            <w:proofErr w:type="gramEnd"/>
          </w:p>
        </w:tc>
        <w:tc>
          <w:tcPr>
            <w:tcW w:w="1286" w:type="dxa"/>
          </w:tcPr>
          <w:p w:rsidR="00325B49" w:rsidRPr="005A7941" w:rsidRDefault="008B3C6A" w:rsidP="008B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850" w:type="dxa"/>
          </w:tcPr>
          <w:p w:rsidR="00325B49" w:rsidRPr="005A7941" w:rsidRDefault="008B3C6A" w:rsidP="00077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03.03.202</w:t>
            </w:r>
            <w:r w:rsidR="00077A20" w:rsidRPr="005A7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25B49" w:rsidRPr="005A7941" w:rsidRDefault="008B3C6A" w:rsidP="008B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Руководители и заместители руководителя общеобразовательных учреждений, методисты, учителя начальных классов</w:t>
            </w:r>
          </w:p>
        </w:tc>
        <w:tc>
          <w:tcPr>
            <w:tcW w:w="1559" w:type="dxa"/>
          </w:tcPr>
          <w:p w:rsidR="00325B49" w:rsidRPr="005A7941" w:rsidRDefault="00FC51B8" w:rsidP="00FC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Кафедра начального образования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gram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3C6A" w:rsidRPr="005A7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8B3C6A" w:rsidRPr="005A79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8B3C6A"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2375" w:type="dxa"/>
          </w:tcPr>
          <w:p w:rsidR="00325B49" w:rsidRPr="005A7941" w:rsidRDefault="00325B49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были  представлены основные идеи и практический опыт  лицея №144 в области  формирования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 умений  младших  школьников в системе инженерного  образования в лицее.</w:t>
            </w:r>
          </w:p>
        </w:tc>
      </w:tr>
      <w:tr w:rsidR="00325B49" w:rsidRPr="005A7941" w:rsidTr="00742904">
        <w:tc>
          <w:tcPr>
            <w:tcW w:w="1941" w:type="dxa"/>
          </w:tcPr>
          <w:p w:rsidR="00325B49" w:rsidRPr="005A7941" w:rsidRDefault="00077A20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Открытая дискуссионная площадка «Устойчивое развитие школы: система сквозного образования» в  рамках ПМОФ</w:t>
            </w:r>
          </w:p>
        </w:tc>
        <w:tc>
          <w:tcPr>
            <w:tcW w:w="1286" w:type="dxa"/>
          </w:tcPr>
          <w:p w:rsidR="00325B49" w:rsidRPr="005A7941" w:rsidRDefault="00077A20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Онлайн, в открытом доступе</w:t>
            </w:r>
          </w:p>
        </w:tc>
        <w:tc>
          <w:tcPr>
            <w:tcW w:w="850" w:type="dxa"/>
          </w:tcPr>
          <w:p w:rsidR="00325B49" w:rsidRPr="005A7941" w:rsidRDefault="00077A20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1560" w:type="dxa"/>
            <w:gridSpan w:val="2"/>
          </w:tcPr>
          <w:p w:rsidR="00325B49" w:rsidRPr="005A7941" w:rsidRDefault="00077A20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руководители и заместители руководителей образовательных организаций, методисты, педагогические работники</w:t>
            </w:r>
          </w:p>
        </w:tc>
        <w:tc>
          <w:tcPr>
            <w:tcW w:w="1559" w:type="dxa"/>
          </w:tcPr>
          <w:p w:rsidR="00325B49" w:rsidRPr="005A7941" w:rsidRDefault="00077A20" w:rsidP="00077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Политехнический лицей №182 г. Казани,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Учебнй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по развитию «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Ленэнерго», ЦРТ «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», общеобразовательные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учрежденияСанкт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-Петербурга № 150, 595, 144.</w:t>
            </w:r>
          </w:p>
        </w:tc>
        <w:tc>
          <w:tcPr>
            <w:tcW w:w="2375" w:type="dxa"/>
          </w:tcPr>
          <w:p w:rsidR="00325B49" w:rsidRPr="005A7941" w:rsidRDefault="00077A20" w:rsidP="00077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В рамках ПМОФ на базе ГБОУ лицея №144 Калининского района Санкт-Петербурга была организована открытая дискуссионная площадка, на которой освещались основные подходы к построению системы сквозного образования, представлен опыт реализации возможности трансформации образовательного учреждения в сферах содержания образования, кадровой политики и социального партнёрства.</w:t>
            </w:r>
          </w:p>
        </w:tc>
      </w:tr>
      <w:tr w:rsidR="00325B49" w:rsidRPr="005A7941" w:rsidTr="00742904">
        <w:tc>
          <w:tcPr>
            <w:tcW w:w="1941" w:type="dxa"/>
          </w:tcPr>
          <w:p w:rsidR="00325B49" w:rsidRPr="005A7941" w:rsidRDefault="00D357A8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соревнования гидравлических манипуляторов </w:t>
            </w:r>
            <w:r w:rsidR="00077A20" w:rsidRPr="005A794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077A20" w:rsidRPr="005A7941">
              <w:rPr>
                <w:rFonts w:ascii="Times New Roman" w:hAnsi="Times New Roman" w:cs="Times New Roman"/>
                <w:sz w:val="24"/>
                <w:szCs w:val="24"/>
              </w:rPr>
              <w:t>RoboHand</w:t>
            </w:r>
            <w:proofErr w:type="spellEnd"/>
            <w:r w:rsidR="00077A20" w:rsidRPr="005A794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86" w:type="dxa"/>
          </w:tcPr>
          <w:p w:rsidR="00D357A8" w:rsidRPr="005A7941" w:rsidRDefault="00D357A8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325B49" w:rsidRPr="005A7941" w:rsidRDefault="00D357A8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Off-line </w:t>
            </w:r>
          </w:p>
        </w:tc>
        <w:tc>
          <w:tcPr>
            <w:tcW w:w="850" w:type="dxa"/>
          </w:tcPr>
          <w:p w:rsidR="00325B49" w:rsidRPr="005A7941" w:rsidRDefault="00077A20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1560" w:type="dxa"/>
            <w:gridSpan w:val="2"/>
          </w:tcPr>
          <w:p w:rsidR="00325B49" w:rsidRPr="005A7941" w:rsidRDefault="00D357A8" w:rsidP="001B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ОУ, реализующие программы</w:t>
            </w:r>
            <w:r w:rsidR="0075332A"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инженерно-технологической направленности</w:t>
            </w:r>
          </w:p>
        </w:tc>
        <w:tc>
          <w:tcPr>
            <w:tcW w:w="1559" w:type="dxa"/>
          </w:tcPr>
          <w:p w:rsidR="00325B49" w:rsidRPr="005A7941" w:rsidRDefault="00077A20" w:rsidP="0091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ГБОУ  СОШ №422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Кронштадского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ГБОУ гимнази</w:t>
            </w:r>
            <w:r w:rsidR="00D357A8" w:rsidRPr="005A79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№92 Выборгского района.</w:t>
            </w:r>
          </w:p>
        </w:tc>
        <w:tc>
          <w:tcPr>
            <w:tcW w:w="2375" w:type="dxa"/>
          </w:tcPr>
          <w:p w:rsidR="00325B49" w:rsidRPr="005A7941" w:rsidRDefault="00077A20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ГБОУ лицей №144 совместно с Санкт-Петербургским университетом Петра Великого, ЦМИТ «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ФабЛаб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Политех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» и  ЦМИТ «Мой бизнес» организовали инженерные соревнования "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RoboHand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".  Цель данного мероприятия - создание благоприятной среды для понимания и применения актуальных технологических и изобретательских инструментов при реализации проекта гидравлического манипулятора и хвата объектов.</w:t>
            </w:r>
          </w:p>
        </w:tc>
      </w:tr>
      <w:tr w:rsidR="00077A20" w:rsidRPr="005A7941" w:rsidTr="00742904">
        <w:tc>
          <w:tcPr>
            <w:tcW w:w="1941" w:type="dxa"/>
          </w:tcPr>
          <w:p w:rsidR="00077A20" w:rsidRPr="005A7941" w:rsidRDefault="001B4959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семинар «Создание условий для формирования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здоровьесозидающей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среды в образовательном пространстве школы»</w:t>
            </w:r>
          </w:p>
        </w:tc>
        <w:tc>
          <w:tcPr>
            <w:tcW w:w="1286" w:type="dxa"/>
          </w:tcPr>
          <w:p w:rsidR="00077A20" w:rsidRPr="005A7941" w:rsidRDefault="00FC51B8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Онлайн семинар</w:t>
            </w:r>
          </w:p>
        </w:tc>
        <w:tc>
          <w:tcPr>
            <w:tcW w:w="850" w:type="dxa"/>
          </w:tcPr>
          <w:p w:rsidR="00077A20" w:rsidRPr="005A7941" w:rsidRDefault="001B4959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16.04.2021:</w:t>
            </w:r>
          </w:p>
        </w:tc>
        <w:tc>
          <w:tcPr>
            <w:tcW w:w="1560" w:type="dxa"/>
            <w:gridSpan w:val="2"/>
          </w:tcPr>
          <w:p w:rsidR="00077A20" w:rsidRPr="005A7941" w:rsidRDefault="00FC51B8" w:rsidP="00FC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воспитательной работе, классные руководители, учителя и педагоги службы сопровождения</w:t>
            </w:r>
          </w:p>
        </w:tc>
        <w:tc>
          <w:tcPr>
            <w:tcW w:w="1559" w:type="dxa"/>
          </w:tcPr>
          <w:p w:rsidR="00B735E0" w:rsidRPr="005A7941" w:rsidRDefault="00B735E0" w:rsidP="00B7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СПб АППО</w:t>
            </w:r>
          </w:p>
          <w:p w:rsidR="00B735E0" w:rsidRPr="005A7941" w:rsidRDefault="00B735E0" w:rsidP="00B7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ГБУ ИМЦ Калининского района</w:t>
            </w:r>
          </w:p>
          <w:p w:rsidR="00077A20" w:rsidRPr="005A7941" w:rsidRDefault="00B735E0" w:rsidP="00B7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ГБУ ДО ЦППМСП Калининского района, ОУ района и города</w:t>
            </w:r>
          </w:p>
        </w:tc>
        <w:tc>
          <w:tcPr>
            <w:tcW w:w="2375" w:type="dxa"/>
          </w:tcPr>
          <w:p w:rsidR="00077A20" w:rsidRPr="005A7941" w:rsidRDefault="00FC51B8" w:rsidP="0005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На семинаре были представлены различные аспекты построения открытой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здоровьесозидающей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района и города, вопросы организации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здоровьесозидающего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уклада жизни образовательной организации, психолого-педагогические технологии в </w:t>
            </w:r>
            <w:proofErr w:type="spellStart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>зоровьесозидающем</w:t>
            </w:r>
            <w:proofErr w:type="spellEnd"/>
            <w:r w:rsidRPr="005A794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образовании.</w:t>
            </w:r>
          </w:p>
        </w:tc>
      </w:tr>
    </w:tbl>
    <w:p w:rsidR="00056F25" w:rsidRPr="007E26A7" w:rsidRDefault="00056F25" w:rsidP="0005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575" w:rsidRPr="007E26A7" w:rsidRDefault="00D30575" w:rsidP="0005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61F" w:rsidRPr="002517C0" w:rsidRDefault="00C8461F" w:rsidP="00C846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НМР                                                К.С.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Вайц</w:t>
      </w:r>
      <w:proofErr w:type="spellEnd"/>
    </w:p>
    <w:p w:rsidR="00D30575" w:rsidRPr="00D30575" w:rsidRDefault="00D30575" w:rsidP="00056F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0575" w:rsidRPr="00D3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04"/>
    <w:rsid w:val="00031A60"/>
    <w:rsid w:val="00047F7A"/>
    <w:rsid w:val="00056F25"/>
    <w:rsid w:val="00062DDA"/>
    <w:rsid w:val="00077A20"/>
    <w:rsid w:val="000B017F"/>
    <w:rsid w:val="001354FE"/>
    <w:rsid w:val="001B4959"/>
    <w:rsid w:val="001F02BE"/>
    <w:rsid w:val="00210AEF"/>
    <w:rsid w:val="002B02E1"/>
    <w:rsid w:val="00321CD9"/>
    <w:rsid w:val="00325B49"/>
    <w:rsid w:val="00361D8F"/>
    <w:rsid w:val="0037149B"/>
    <w:rsid w:val="003D73B1"/>
    <w:rsid w:val="0040215D"/>
    <w:rsid w:val="004D67F1"/>
    <w:rsid w:val="004F64DC"/>
    <w:rsid w:val="00563B20"/>
    <w:rsid w:val="005A7941"/>
    <w:rsid w:val="00640296"/>
    <w:rsid w:val="006F5735"/>
    <w:rsid w:val="00742904"/>
    <w:rsid w:val="0075332A"/>
    <w:rsid w:val="00775B01"/>
    <w:rsid w:val="007E26A7"/>
    <w:rsid w:val="00804EC7"/>
    <w:rsid w:val="008B3C6A"/>
    <w:rsid w:val="009165BC"/>
    <w:rsid w:val="00A541C3"/>
    <w:rsid w:val="00B20104"/>
    <w:rsid w:val="00B30F6F"/>
    <w:rsid w:val="00B735E0"/>
    <w:rsid w:val="00C26623"/>
    <w:rsid w:val="00C8461F"/>
    <w:rsid w:val="00CC7B55"/>
    <w:rsid w:val="00CF74F5"/>
    <w:rsid w:val="00D30575"/>
    <w:rsid w:val="00D357A8"/>
    <w:rsid w:val="00D4788C"/>
    <w:rsid w:val="00EB1C0E"/>
    <w:rsid w:val="00EC77BD"/>
    <w:rsid w:val="00F47EE7"/>
    <w:rsid w:val="00F81BB2"/>
    <w:rsid w:val="00FA03A6"/>
    <w:rsid w:val="00FC51B8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4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4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yceum144.ru/innovatsionnaya-deyatelnost/raionnaia-opornaia-ploshchadka/?force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3BEC8-454C-411B-A77D-3DF232B7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9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</dc:creator>
  <cp:keywords/>
  <dc:description/>
  <cp:lastModifiedBy>kab30</cp:lastModifiedBy>
  <cp:revision>19</cp:revision>
  <cp:lastPrinted>2021-04-29T14:28:00Z</cp:lastPrinted>
  <dcterms:created xsi:type="dcterms:W3CDTF">2021-04-27T05:37:00Z</dcterms:created>
  <dcterms:modified xsi:type="dcterms:W3CDTF">2021-05-12T15:28:00Z</dcterms:modified>
</cp:coreProperties>
</file>