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CC440" w14:textId="77777777" w:rsidR="002F7F7E" w:rsidRPr="002F7F7E" w:rsidRDefault="002F7F7E" w:rsidP="0069454C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787DA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Вайц</w:t>
      </w:r>
      <w:proofErr w:type="spellEnd"/>
      <w:r w:rsidRPr="00787DA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Карина Сергеевна, </w:t>
      </w:r>
      <w:r w:rsidRPr="002F7F7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учитель английского языка</w:t>
      </w:r>
    </w:p>
    <w:p w14:paraId="11EA24BF" w14:textId="21119B6D" w:rsidR="002F7F7E" w:rsidRPr="00E457AE" w:rsidRDefault="002F7F7E" w:rsidP="0069454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57AE">
        <w:rPr>
          <w:rFonts w:ascii="Times New Roman" w:hAnsi="Times New Roman" w:cs="Times New Roman"/>
          <w:i/>
          <w:sz w:val="28"/>
          <w:szCs w:val="28"/>
        </w:rPr>
        <w:t>ГБОУ Лицей № 144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57AE">
        <w:rPr>
          <w:rFonts w:ascii="Times New Roman" w:hAnsi="Times New Roman" w:cs="Times New Roman"/>
          <w:i/>
          <w:sz w:val="28"/>
          <w:szCs w:val="28"/>
        </w:rPr>
        <w:t>Калининского района Санкт-Петербурга</w:t>
      </w:r>
    </w:p>
    <w:p w14:paraId="5A667611" w14:textId="66B28D13" w:rsidR="006A67FD" w:rsidRDefault="006A67FD" w:rsidP="0069454C">
      <w:pPr>
        <w:spacing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Методические реко</w:t>
      </w:r>
      <w:bookmarkStart w:id="0" w:name="_GoBack"/>
      <w:bookmarkEnd w:id="0"/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мендации </w:t>
      </w:r>
    </w:p>
    <w:p w14:paraId="184C66EC" w14:textId="3ADD6488" w:rsidR="008F661D" w:rsidRPr="002F7F7E" w:rsidRDefault="006A67FD" w:rsidP="006945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F7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85837" w:rsidRPr="002F7F7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1041C0" w:rsidRPr="002F7F7E">
        <w:rPr>
          <w:rFonts w:ascii="Times New Roman" w:hAnsi="Times New Roman" w:cs="Times New Roman"/>
          <w:b/>
          <w:sz w:val="28"/>
          <w:szCs w:val="28"/>
        </w:rPr>
        <w:t>Применение т</w:t>
      </w:r>
      <w:r w:rsidR="009E0C06" w:rsidRPr="002F7F7E">
        <w:rPr>
          <w:rFonts w:ascii="Times New Roman" w:hAnsi="Times New Roman" w:cs="Times New Roman"/>
          <w:b/>
          <w:sz w:val="28"/>
          <w:szCs w:val="28"/>
        </w:rPr>
        <w:t xml:space="preserve">ехнологии STEAM </w:t>
      </w:r>
      <w:r w:rsidR="001101E2" w:rsidRPr="002F7F7E">
        <w:rPr>
          <w:rFonts w:ascii="Times New Roman" w:hAnsi="Times New Roman" w:cs="Times New Roman"/>
          <w:b/>
          <w:sz w:val="28"/>
          <w:szCs w:val="28"/>
        </w:rPr>
        <w:t>в преподавании непрофильных предметов</w:t>
      </w:r>
      <w:r w:rsidR="00D32B86" w:rsidRPr="002F7F7E">
        <w:rPr>
          <w:rFonts w:ascii="Times New Roman" w:hAnsi="Times New Roman" w:cs="Times New Roman"/>
          <w:b/>
          <w:sz w:val="28"/>
          <w:szCs w:val="28"/>
        </w:rPr>
        <w:t xml:space="preserve"> в профильных классах</w:t>
      </w:r>
      <w:r w:rsidR="00E85837" w:rsidRPr="002F7F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C096F" w:rsidRPr="002F7F7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5837" w:rsidRPr="002F7F7E">
        <w:rPr>
          <w:rFonts w:ascii="Times New Roman" w:hAnsi="Times New Roman" w:cs="Times New Roman"/>
          <w:b/>
          <w:sz w:val="28"/>
          <w:szCs w:val="28"/>
        </w:rPr>
        <w:t>урок</w:t>
      </w:r>
      <w:r w:rsidR="00CC096F" w:rsidRPr="002F7F7E">
        <w:rPr>
          <w:rFonts w:ascii="Times New Roman" w:hAnsi="Times New Roman" w:cs="Times New Roman"/>
          <w:b/>
          <w:sz w:val="28"/>
          <w:szCs w:val="28"/>
        </w:rPr>
        <w:t>ах</w:t>
      </w:r>
      <w:r w:rsidR="00E85837" w:rsidRPr="002F7F7E">
        <w:rPr>
          <w:rFonts w:ascii="Times New Roman" w:hAnsi="Times New Roman" w:cs="Times New Roman"/>
          <w:b/>
          <w:sz w:val="28"/>
          <w:szCs w:val="28"/>
        </w:rPr>
        <w:t xml:space="preserve"> английского языка)</w:t>
      </w:r>
      <w:r w:rsidR="00E85837" w:rsidRPr="002F7F7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3BA6F799" w14:textId="28957332" w:rsidR="001041C0" w:rsidRPr="009A0224" w:rsidRDefault="001041C0" w:rsidP="009A02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24">
        <w:rPr>
          <w:rFonts w:ascii="Times New Roman" w:hAnsi="Times New Roman" w:cs="Times New Roman"/>
          <w:b/>
          <w:sz w:val="28"/>
          <w:szCs w:val="28"/>
        </w:rPr>
        <w:t>1. Общее описание практики. Теоретическая часть.</w:t>
      </w:r>
    </w:p>
    <w:p w14:paraId="60C82F43" w14:textId="4827AA91" w:rsidR="00C93321" w:rsidRPr="009A0224" w:rsidRDefault="00C63A54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 xml:space="preserve">Образование в физико-математических школах и инженерных классах направлено </w:t>
      </w:r>
      <w:r w:rsidR="007D3199" w:rsidRPr="009A0224">
        <w:rPr>
          <w:rFonts w:ascii="Times New Roman" w:hAnsi="Times New Roman" w:cs="Times New Roman"/>
          <w:sz w:val="28"/>
          <w:szCs w:val="28"/>
        </w:rPr>
        <w:t>на повышение престижа инженерно-технических специальностей через углубленное изучение математики и технологии на всех уровнях, ф</w:t>
      </w:r>
      <w:r w:rsidR="00B839D2" w:rsidRPr="009A0224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 w:rsidR="007D3199" w:rsidRPr="009A0224">
        <w:rPr>
          <w:rFonts w:ascii="Times New Roman" w:hAnsi="Times New Roman" w:cs="Times New Roman"/>
          <w:sz w:val="28"/>
          <w:szCs w:val="28"/>
        </w:rPr>
        <w:t>учащихся</w:t>
      </w:r>
      <w:r w:rsidR="00B839D2" w:rsidRPr="009A0224">
        <w:rPr>
          <w:rFonts w:ascii="Times New Roman" w:hAnsi="Times New Roman" w:cs="Times New Roman"/>
          <w:sz w:val="28"/>
          <w:szCs w:val="28"/>
        </w:rPr>
        <w:t xml:space="preserve"> инженерного мышления</w:t>
      </w:r>
      <w:r w:rsidR="002C69ED">
        <w:rPr>
          <w:rFonts w:ascii="Times New Roman" w:hAnsi="Times New Roman" w:cs="Times New Roman"/>
          <w:sz w:val="28"/>
          <w:szCs w:val="28"/>
        </w:rPr>
        <w:t>, п</w:t>
      </w:r>
      <w:r w:rsidR="00AF4D29" w:rsidRPr="009A0224">
        <w:rPr>
          <w:rFonts w:ascii="Times New Roman" w:hAnsi="Times New Roman" w:cs="Times New Roman"/>
          <w:sz w:val="28"/>
          <w:szCs w:val="28"/>
        </w:rPr>
        <w:t>ри этом остро встает вопрос сохранения понимания необходимости «непрофильных» предметов</w:t>
      </w:r>
      <w:r w:rsidR="005A4005" w:rsidRPr="009A0224">
        <w:rPr>
          <w:rFonts w:ascii="Times New Roman" w:hAnsi="Times New Roman" w:cs="Times New Roman"/>
          <w:sz w:val="28"/>
          <w:szCs w:val="28"/>
        </w:rPr>
        <w:t>, одним из которых является английский язык</w:t>
      </w:r>
      <w:r w:rsidR="00AF4D29" w:rsidRPr="009A0224">
        <w:rPr>
          <w:rFonts w:ascii="Times New Roman" w:hAnsi="Times New Roman" w:cs="Times New Roman"/>
          <w:sz w:val="28"/>
          <w:szCs w:val="28"/>
        </w:rPr>
        <w:t>.</w:t>
      </w:r>
    </w:p>
    <w:p w14:paraId="0F9643A5" w14:textId="6DEA4237" w:rsidR="00732127" w:rsidRPr="009A0224" w:rsidRDefault="009F649D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 xml:space="preserve">Программа по иностранным языкам для всех профилей достаточно универсальна. </w:t>
      </w:r>
      <w:r w:rsidR="00E325AC" w:rsidRPr="009A0224">
        <w:rPr>
          <w:rFonts w:ascii="Times New Roman" w:hAnsi="Times New Roman" w:cs="Times New Roman"/>
          <w:sz w:val="28"/>
          <w:szCs w:val="28"/>
        </w:rPr>
        <w:t>С</w:t>
      </w:r>
      <w:r w:rsidRPr="009A0224">
        <w:rPr>
          <w:rFonts w:ascii="Times New Roman" w:hAnsi="Times New Roman" w:cs="Times New Roman"/>
          <w:sz w:val="28"/>
          <w:szCs w:val="28"/>
        </w:rPr>
        <w:t xml:space="preserve">одержание, объем грамматики, требования к навыкам аудирования, чтения и владения устной и письменной речью соответствуют ФГОС  основного общего образования. </w:t>
      </w:r>
      <w:r w:rsidR="002D4CD6" w:rsidRPr="009A0224">
        <w:rPr>
          <w:rFonts w:ascii="Times New Roman" w:hAnsi="Times New Roman" w:cs="Times New Roman"/>
          <w:sz w:val="28"/>
          <w:szCs w:val="28"/>
        </w:rPr>
        <w:t>М</w:t>
      </w:r>
      <w:r w:rsidR="00027471" w:rsidRPr="009A0224">
        <w:rPr>
          <w:rFonts w:ascii="Times New Roman" w:hAnsi="Times New Roman" w:cs="Times New Roman"/>
          <w:sz w:val="28"/>
          <w:szCs w:val="28"/>
        </w:rPr>
        <w:t>етодик</w:t>
      </w:r>
      <w:r w:rsidR="002D4CD6" w:rsidRPr="009A0224">
        <w:rPr>
          <w:rFonts w:ascii="Times New Roman" w:hAnsi="Times New Roman" w:cs="Times New Roman"/>
          <w:sz w:val="28"/>
          <w:szCs w:val="28"/>
        </w:rPr>
        <w:t>а</w:t>
      </w:r>
      <w:r w:rsidR="00027471" w:rsidRPr="009A0224"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r w:rsidR="002D4CD6" w:rsidRPr="009A0224">
        <w:rPr>
          <w:rFonts w:ascii="Times New Roman" w:hAnsi="Times New Roman" w:cs="Times New Roman"/>
          <w:sz w:val="28"/>
          <w:szCs w:val="28"/>
        </w:rPr>
        <w:t xml:space="preserve"> английского языка может иметь свою специфику, если учитывать </w:t>
      </w:r>
      <w:r w:rsidR="00027471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2D4CD6" w:rsidRPr="009A0224">
        <w:rPr>
          <w:rFonts w:ascii="Times New Roman" w:hAnsi="Times New Roman" w:cs="Times New Roman"/>
          <w:sz w:val="28"/>
          <w:szCs w:val="28"/>
        </w:rPr>
        <w:t xml:space="preserve">особенности мышления учащихся </w:t>
      </w:r>
      <w:r w:rsidR="00E325AC" w:rsidRPr="009A0224">
        <w:rPr>
          <w:rFonts w:ascii="Times New Roman" w:hAnsi="Times New Roman" w:cs="Times New Roman"/>
          <w:sz w:val="28"/>
          <w:szCs w:val="28"/>
        </w:rPr>
        <w:t>физико-математического и инженерного</w:t>
      </w:r>
      <w:r w:rsidR="002D4CD6" w:rsidRPr="009A0224">
        <w:rPr>
          <w:rFonts w:ascii="Times New Roman" w:hAnsi="Times New Roman" w:cs="Times New Roman"/>
          <w:sz w:val="28"/>
          <w:szCs w:val="28"/>
        </w:rPr>
        <w:t xml:space="preserve"> профилей. Обучающимся профильных классов свойственно в большей степени схематичное мышление, способность быстрее «включать» логические цепочки, склонность к рациональным решениям, логическим объяснениям.</w:t>
      </w:r>
      <w:r w:rsidR="00754FE8" w:rsidRPr="009A0224">
        <w:rPr>
          <w:rFonts w:ascii="Times New Roman" w:hAnsi="Times New Roman" w:cs="Times New Roman"/>
          <w:sz w:val="28"/>
          <w:szCs w:val="28"/>
        </w:rPr>
        <w:t xml:space="preserve"> Учет таких особенностей и закономерностей позволяет повысить  эффективность обучения.</w:t>
      </w:r>
    </w:p>
    <w:p w14:paraId="7985F8F4" w14:textId="5280BAD2" w:rsidR="00003ACB" w:rsidRPr="009A0224" w:rsidRDefault="00D158AE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224">
        <w:rPr>
          <w:rFonts w:ascii="Times New Roman" w:hAnsi="Times New Roman" w:cs="Times New Roman"/>
          <w:sz w:val="28"/>
          <w:szCs w:val="28"/>
        </w:rPr>
        <w:t>Н</w:t>
      </w:r>
      <w:r w:rsidR="009A06E0" w:rsidRPr="009A0224">
        <w:rPr>
          <w:rFonts w:ascii="Times New Roman" w:hAnsi="Times New Roman" w:cs="Times New Roman"/>
          <w:sz w:val="28"/>
          <w:szCs w:val="28"/>
        </w:rPr>
        <w:t>ов</w:t>
      </w:r>
      <w:r w:rsidRPr="009A0224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9A06E0" w:rsidRPr="009A022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9A0224">
        <w:rPr>
          <w:rFonts w:ascii="Times New Roman" w:hAnsi="Times New Roman" w:cs="Times New Roman"/>
          <w:sz w:val="28"/>
          <w:szCs w:val="28"/>
        </w:rPr>
        <w:t>ая</w:t>
      </w:r>
      <w:r w:rsidR="009A06E0" w:rsidRPr="009A0224">
        <w:rPr>
          <w:rFonts w:ascii="Times New Roman" w:hAnsi="Times New Roman" w:cs="Times New Roman"/>
          <w:sz w:val="28"/>
          <w:szCs w:val="28"/>
        </w:rPr>
        <w:t xml:space="preserve"> STEAM-технологи</w:t>
      </w:r>
      <w:r w:rsidR="002C69ED">
        <w:rPr>
          <w:rFonts w:ascii="Times New Roman" w:hAnsi="Times New Roman" w:cs="Times New Roman"/>
          <w:sz w:val="28"/>
          <w:szCs w:val="28"/>
        </w:rPr>
        <w:t>я</w:t>
      </w:r>
      <w:r w:rsidR="009A06E0" w:rsidRPr="009A0224">
        <w:rPr>
          <w:rFonts w:ascii="Times New Roman" w:hAnsi="Times New Roman" w:cs="Times New Roman"/>
          <w:sz w:val="28"/>
          <w:szCs w:val="28"/>
        </w:rPr>
        <w:t xml:space="preserve"> позволяет обучать учащихся профильных классов английскому языку через интеграцию нескольк</w:t>
      </w:r>
      <w:r w:rsidR="00663462" w:rsidRPr="009A0224">
        <w:rPr>
          <w:rFonts w:ascii="Times New Roman" w:hAnsi="Times New Roman" w:cs="Times New Roman"/>
          <w:sz w:val="28"/>
          <w:szCs w:val="28"/>
        </w:rPr>
        <w:t>их</w:t>
      </w:r>
      <w:r w:rsidR="009A06E0" w:rsidRPr="009A0224">
        <w:rPr>
          <w:rFonts w:ascii="Times New Roman" w:hAnsi="Times New Roman" w:cs="Times New Roman"/>
          <w:sz w:val="28"/>
          <w:szCs w:val="28"/>
        </w:rPr>
        <w:t xml:space="preserve"> предметных областей</w:t>
      </w:r>
      <w:r w:rsidRPr="009A0224">
        <w:rPr>
          <w:rFonts w:ascii="Times New Roman" w:hAnsi="Times New Roman" w:cs="Times New Roman"/>
          <w:sz w:val="28"/>
          <w:szCs w:val="28"/>
        </w:rPr>
        <w:t xml:space="preserve"> с использованием научных методов</w:t>
      </w:r>
      <w:r w:rsidR="003E75AF" w:rsidRPr="009A0224">
        <w:rPr>
          <w:rFonts w:ascii="Times New Roman" w:hAnsi="Times New Roman" w:cs="Times New Roman"/>
          <w:sz w:val="28"/>
          <w:szCs w:val="28"/>
        </w:rPr>
        <w:t xml:space="preserve"> и </w:t>
      </w:r>
      <w:r w:rsidR="009A06E0" w:rsidRPr="009A0224">
        <w:rPr>
          <w:rFonts w:ascii="Times New Roman" w:hAnsi="Times New Roman" w:cs="Times New Roman"/>
          <w:sz w:val="28"/>
          <w:szCs w:val="28"/>
        </w:rPr>
        <w:t>практическо</w:t>
      </w:r>
      <w:r w:rsidR="003E75AF" w:rsidRPr="009A0224">
        <w:rPr>
          <w:rFonts w:ascii="Times New Roman" w:hAnsi="Times New Roman" w:cs="Times New Roman"/>
          <w:sz w:val="28"/>
          <w:szCs w:val="28"/>
        </w:rPr>
        <w:t>го</w:t>
      </w:r>
      <w:r w:rsidR="009A06E0" w:rsidRPr="009A0224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3E75AF" w:rsidRPr="009A0224">
        <w:rPr>
          <w:rFonts w:ascii="Times New Roman" w:hAnsi="Times New Roman" w:cs="Times New Roman"/>
          <w:sz w:val="28"/>
          <w:szCs w:val="28"/>
        </w:rPr>
        <w:t>я</w:t>
      </w:r>
      <w:r w:rsidR="00663462" w:rsidRPr="009A0224">
        <w:rPr>
          <w:rFonts w:ascii="Times New Roman" w:hAnsi="Times New Roman" w:cs="Times New Roman"/>
          <w:sz w:val="28"/>
          <w:szCs w:val="28"/>
        </w:rPr>
        <w:t>, способствуя</w:t>
      </w:r>
      <w:r w:rsidR="009A06E0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663462" w:rsidRPr="009A0224">
        <w:rPr>
          <w:rFonts w:ascii="Times New Roman" w:hAnsi="Times New Roman" w:cs="Times New Roman"/>
          <w:sz w:val="28"/>
          <w:szCs w:val="28"/>
        </w:rPr>
        <w:t xml:space="preserve">формированию инженерного мышления обучающихся, а также умений и навыков </w:t>
      </w:r>
      <w:r w:rsidR="00663462" w:rsidRPr="009A022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63462" w:rsidRPr="009A0224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422F2B" w:rsidRPr="009A0224"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 w:rsidR="00EE377B" w:rsidRPr="009A0224">
        <w:rPr>
          <w:rFonts w:ascii="Times New Roman" w:hAnsi="Times New Roman" w:cs="Times New Roman"/>
          <w:sz w:val="28"/>
          <w:szCs w:val="28"/>
        </w:rPr>
        <w:t xml:space="preserve"> этой современной образовательной </w:t>
      </w:r>
      <w:r w:rsidR="00422F2B" w:rsidRPr="009A0224">
        <w:rPr>
          <w:rFonts w:ascii="Times New Roman" w:hAnsi="Times New Roman" w:cs="Times New Roman"/>
          <w:sz w:val="28"/>
          <w:szCs w:val="28"/>
        </w:rPr>
        <w:t>технологии</w:t>
      </w:r>
      <w:r w:rsidR="002624A8" w:rsidRPr="009A0224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EE377B" w:rsidRPr="009A0224">
        <w:rPr>
          <w:rFonts w:ascii="Times New Roman" w:hAnsi="Times New Roman" w:cs="Times New Roman"/>
          <w:sz w:val="28"/>
          <w:szCs w:val="28"/>
        </w:rPr>
        <w:t xml:space="preserve">идеям </w:t>
      </w:r>
      <w:r w:rsidR="00422F2B" w:rsidRPr="009A022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E377B" w:rsidRPr="009A0224">
        <w:rPr>
          <w:rFonts w:ascii="Times New Roman" w:hAnsi="Times New Roman" w:cs="Times New Roman"/>
          <w:sz w:val="28"/>
          <w:szCs w:val="28"/>
        </w:rPr>
        <w:t>образовательной деятельности в рамках</w:t>
      </w:r>
      <w:r w:rsidR="002624A8" w:rsidRPr="009A0224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 и </w:t>
      </w:r>
      <w:r w:rsidR="002C69ED" w:rsidRPr="002C69ED"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 w:rsidR="002C69ED" w:rsidRPr="002C69E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C69ED" w:rsidRPr="002C69ED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2624A8" w:rsidRPr="009A0224">
        <w:rPr>
          <w:rFonts w:ascii="Times New Roman" w:hAnsi="Times New Roman" w:cs="Times New Roman"/>
          <w:sz w:val="28"/>
          <w:szCs w:val="28"/>
        </w:rPr>
        <w:t>.</w:t>
      </w:r>
    </w:p>
    <w:p w14:paraId="5AC15B1A" w14:textId="1A61F78A" w:rsidR="001A2AFA" w:rsidRPr="009A0224" w:rsidRDefault="00740240" w:rsidP="009A0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5424246"/>
      <w:bookmarkStart w:id="2" w:name="_Hlk65424298"/>
      <w:proofErr w:type="gramStart"/>
      <w:r w:rsidRPr="009A0224">
        <w:rPr>
          <w:rFonts w:ascii="Times New Roman" w:hAnsi="Times New Roman" w:cs="Times New Roman"/>
          <w:sz w:val="28"/>
          <w:szCs w:val="28"/>
          <w:lang w:val="en-US"/>
        </w:rPr>
        <w:t>STEAM</w:t>
      </w:r>
      <w:bookmarkEnd w:id="1"/>
      <w:r w:rsidRPr="009A0224">
        <w:rPr>
          <w:rFonts w:ascii="Times New Roman" w:hAnsi="Times New Roman" w:cs="Times New Roman"/>
          <w:sz w:val="28"/>
          <w:szCs w:val="28"/>
        </w:rPr>
        <w:t xml:space="preserve">-технология </w:t>
      </w:r>
      <w:bookmarkEnd w:id="2"/>
      <w:r w:rsidRPr="009A022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672D1" w:rsidRPr="009A0224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9A0224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754FE8" w:rsidRPr="009A0224">
        <w:rPr>
          <w:rFonts w:ascii="Times New Roman" w:hAnsi="Times New Roman" w:cs="Times New Roman"/>
          <w:sz w:val="28"/>
          <w:szCs w:val="28"/>
        </w:rPr>
        <w:t>технологией</w:t>
      </w:r>
      <w:r w:rsidRPr="009A0224">
        <w:rPr>
          <w:rFonts w:ascii="Times New Roman" w:hAnsi="Times New Roman" w:cs="Times New Roman"/>
          <w:sz w:val="28"/>
          <w:szCs w:val="28"/>
        </w:rPr>
        <w:t xml:space="preserve"> обучения.</w:t>
      </w:r>
      <w:proofErr w:type="gramEnd"/>
      <w:r w:rsidRPr="009A0224">
        <w:rPr>
          <w:rFonts w:ascii="Times New Roman" w:hAnsi="Times New Roman" w:cs="Times New Roman"/>
          <w:sz w:val="28"/>
          <w:szCs w:val="28"/>
        </w:rPr>
        <w:t xml:space="preserve"> STEAM </w:t>
      </w:r>
      <w:r w:rsidR="00AA5E1D" w:rsidRPr="009A0224">
        <w:rPr>
          <w:rFonts w:ascii="Times New Roman" w:hAnsi="Times New Roman" w:cs="Times New Roman"/>
          <w:sz w:val="28"/>
          <w:szCs w:val="28"/>
        </w:rPr>
        <w:t>(</w:t>
      </w:r>
      <w:r w:rsidR="00AA5E1D" w:rsidRPr="009A0224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AA5E1D" w:rsidRPr="009A0224">
        <w:rPr>
          <w:rFonts w:ascii="Times New Roman" w:hAnsi="Times New Roman" w:cs="Times New Roman"/>
          <w:sz w:val="28"/>
          <w:szCs w:val="28"/>
        </w:rPr>
        <w:t xml:space="preserve">, </w:t>
      </w:r>
      <w:r w:rsidR="00AA5E1D" w:rsidRPr="009A0224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AA5E1D" w:rsidRPr="009A0224">
        <w:rPr>
          <w:rFonts w:ascii="Times New Roman" w:hAnsi="Times New Roman" w:cs="Times New Roman"/>
          <w:sz w:val="28"/>
          <w:szCs w:val="28"/>
        </w:rPr>
        <w:t xml:space="preserve">, </w:t>
      </w:r>
      <w:r w:rsidR="00AA5E1D" w:rsidRPr="009A0224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AA5E1D" w:rsidRPr="009A0224">
        <w:rPr>
          <w:rFonts w:ascii="Times New Roman" w:hAnsi="Times New Roman" w:cs="Times New Roman"/>
          <w:sz w:val="28"/>
          <w:szCs w:val="28"/>
        </w:rPr>
        <w:t xml:space="preserve">, </w:t>
      </w:r>
      <w:r w:rsidR="00AA5E1D" w:rsidRPr="009A022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A5E1D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AA5E1D" w:rsidRPr="009A0224">
        <w:rPr>
          <w:rFonts w:ascii="Times New Roman" w:hAnsi="Times New Roman" w:cs="Times New Roman"/>
          <w:sz w:val="28"/>
          <w:szCs w:val="28"/>
          <w:lang w:val="en-US"/>
        </w:rPr>
        <w:t>Arts</w:t>
      </w:r>
      <w:r w:rsidR="00AA5E1D" w:rsidRPr="009A0224">
        <w:rPr>
          <w:rFonts w:ascii="Times New Roman" w:hAnsi="Times New Roman" w:cs="Times New Roman"/>
          <w:sz w:val="28"/>
          <w:szCs w:val="28"/>
        </w:rPr>
        <w:t xml:space="preserve">, </w:t>
      </w:r>
      <w:r w:rsidR="00AA5E1D" w:rsidRPr="009A0224">
        <w:rPr>
          <w:rFonts w:ascii="Times New Roman" w:hAnsi="Times New Roman" w:cs="Times New Roman"/>
          <w:sz w:val="28"/>
          <w:szCs w:val="28"/>
          <w:lang w:val="en-US"/>
        </w:rPr>
        <w:t>Mathematics</w:t>
      </w:r>
      <w:r w:rsidR="00AA5E1D" w:rsidRPr="009A0224">
        <w:rPr>
          <w:rFonts w:ascii="Times New Roman" w:hAnsi="Times New Roman" w:cs="Times New Roman"/>
          <w:sz w:val="28"/>
          <w:szCs w:val="28"/>
        </w:rPr>
        <w:t xml:space="preserve">) </w:t>
      </w:r>
      <w:r w:rsidRPr="009A0224">
        <w:rPr>
          <w:rFonts w:ascii="Times New Roman" w:hAnsi="Times New Roman" w:cs="Times New Roman"/>
          <w:sz w:val="28"/>
          <w:szCs w:val="28"/>
        </w:rPr>
        <w:t xml:space="preserve">в переводе с английского означает наука, технология, инженерия и математика </w:t>
      </w:r>
      <w:r w:rsidR="00CE2FC1" w:rsidRPr="009A0224">
        <w:rPr>
          <w:rFonts w:ascii="Times New Roman" w:hAnsi="Times New Roman" w:cs="Times New Roman"/>
          <w:sz w:val="28"/>
          <w:szCs w:val="28"/>
        </w:rPr>
        <w:t>плюс</w:t>
      </w:r>
      <w:r w:rsidRPr="009A0224">
        <w:rPr>
          <w:rFonts w:ascii="Times New Roman" w:hAnsi="Times New Roman" w:cs="Times New Roman"/>
          <w:sz w:val="28"/>
          <w:szCs w:val="28"/>
        </w:rPr>
        <w:t xml:space="preserve"> дополнительный компонент</w:t>
      </w:r>
      <w:r w:rsidR="001D4161">
        <w:rPr>
          <w:rFonts w:ascii="Times New Roman" w:hAnsi="Times New Roman" w:cs="Times New Roman"/>
          <w:sz w:val="28"/>
          <w:szCs w:val="28"/>
        </w:rPr>
        <w:t xml:space="preserve"> «</w:t>
      </w:r>
      <w:r w:rsidRPr="009A0224">
        <w:rPr>
          <w:rFonts w:ascii="Times New Roman" w:hAnsi="Times New Roman" w:cs="Times New Roman"/>
          <w:sz w:val="28"/>
          <w:szCs w:val="28"/>
        </w:rPr>
        <w:t>творчество и</w:t>
      </w:r>
      <w:r w:rsidR="001D4161">
        <w:rPr>
          <w:rFonts w:ascii="Times New Roman" w:hAnsi="Times New Roman" w:cs="Times New Roman"/>
          <w:sz w:val="28"/>
          <w:szCs w:val="28"/>
        </w:rPr>
        <w:t>ли</w:t>
      </w:r>
      <w:r w:rsidRPr="009A0224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="001D4161">
        <w:rPr>
          <w:rFonts w:ascii="Times New Roman" w:hAnsi="Times New Roman" w:cs="Times New Roman"/>
          <w:sz w:val="28"/>
          <w:szCs w:val="28"/>
        </w:rPr>
        <w:t>»</w:t>
      </w:r>
      <w:r w:rsidRPr="009A0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FCD" w:rsidRPr="009A0224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1D0FCD" w:rsidRPr="009A0224">
        <w:rPr>
          <w:rFonts w:ascii="Times New Roman" w:hAnsi="Times New Roman" w:cs="Times New Roman"/>
          <w:sz w:val="28"/>
          <w:szCs w:val="28"/>
        </w:rPr>
        <w:t xml:space="preserve"> интегрирует самые востребованные в современном мире дисциплины, при этом знание иностранного языка становится инструментом изучения содержания тематического материала, что значительно повышает мотивацию учащихся.</w:t>
      </w:r>
      <w:proofErr w:type="gramEnd"/>
      <w:r w:rsidR="001027D6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2E3594" w:rsidRPr="009A0224">
        <w:rPr>
          <w:rFonts w:ascii="Times New Roman" w:hAnsi="Times New Roman" w:cs="Times New Roman"/>
          <w:sz w:val="28"/>
          <w:szCs w:val="28"/>
        </w:rPr>
        <w:t>Этот подход к обучению стимулирует критическое мышление, развивает диалог и любознательность учащихся. В результате ученик может осознанно ставить перед собой задачи, участвовать в практико-ориентированном обучении и творческой деятельности, работать в команде</w:t>
      </w:r>
      <w:r w:rsidR="00EE6BAA" w:rsidRPr="009A0224">
        <w:rPr>
          <w:rFonts w:ascii="Times New Roman" w:hAnsi="Times New Roman" w:cs="Times New Roman"/>
          <w:sz w:val="28"/>
          <w:szCs w:val="28"/>
        </w:rPr>
        <w:t xml:space="preserve"> [</w:t>
      </w:r>
      <w:r w:rsidR="00754FE8" w:rsidRPr="009A0224">
        <w:rPr>
          <w:rFonts w:ascii="Times New Roman" w:hAnsi="Times New Roman" w:cs="Times New Roman"/>
          <w:sz w:val="28"/>
          <w:szCs w:val="28"/>
        </w:rPr>
        <w:t>1</w:t>
      </w:r>
      <w:r w:rsidR="00EE6BAA" w:rsidRPr="009A0224">
        <w:rPr>
          <w:rFonts w:ascii="Times New Roman" w:hAnsi="Times New Roman" w:cs="Times New Roman"/>
          <w:sz w:val="28"/>
          <w:szCs w:val="28"/>
        </w:rPr>
        <w:t>]</w:t>
      </w:r>
      <w:r w:rsidR="002E3594" w:rsidRPr="009A0224">
        <w:rPr>
          <w:rFonts w:ascii="Times New Roman" w:hAnsi="Times New Roman" w:cs="Times New Roman"/>
          <w:sz w:val="28"/>
          <w:szCs w:val="28"/>
        </w:rPr>
        <w:t>.</w:t>
      </w:r>
    </w:p>
    <w:p w14:paraId="71596DAA" w14:textId="39BDB36E" w:rsidR="00982D6F" w:rsidRPr="009A0224" w:rsidRDefault="00AB712D" w:rsidP="006C78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>В основу профильного обучения положена идея</w:t>
      </w:r>
      <w:r w:rsidR="001A2AFA" w:rsidRPr="009A022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754FE8" w:rsidRPr="009A0224">
        <w:rPr>
          <w:rFonts w:ascii="Times New Roman" w:hAnsi="Times New Roman" w:cs="Times New Roman"/>
          <w:sz w:val="28"/>
          <w:szCs w:val="28"/>
        </w:rPr>
        <w:t>я</w:t>
      </w:r>
      <w:r w:rsidR="001A2AFA" w:rsidRPr="009A0224">
        <w:rPr>
          <w:rFonts w:ascii="Times New Roman" w:hAnsi="Times New Roman" w:cs="Times New Roman"/>
          <w:sz w:val="28"/>
          <w:szCs w:val="28"/>
        </w:rPr>
        <w:t xml:space="preserve"> технологической культуры</w:t>
      </w:r>
      <w:r w:rsidRPr="009A022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A2AFA" w:rsidRPr="009A0224">
        <w:rPr>
          <w:rFonts w:ascii="Times New Roman" w:hAnsi="Times New Roman" w:cs="Times New Roman"/>
          <w:sz w:val="28"/>
          <w:szCs w:val="28"/>
        </w:rPr>
        <w:t>, получени</w:t>
      </w:r>
      <w:r w:rsidRPr="009A0224">
        <w:rPr>
          <w:rFonts w:ascii="Times New Roman" w:hAnsi="Times New Roman" w:cs="Times New Roman"/>
          <w:sz w:val="28"/>
          <w:szCs w:val="28"/>
        </w:rPr>
        <w:t>я</w:t>
      </w:r>
      <w:r w:rsidR="001A2AFA" w:rsidRPr="009A0224">
        <w:rPr>
          <w:rFonts w:ascii="Times New Roman" w:hAnsi="Times New Roman" w:cs="Times New Roman"/>
          <w:sz w:val="28"/>
          <w:szCs w:val="28"/>
        </w:rPr>
        <w:t xml:space="preserve"> качественного образования, соответствующего</w:t>
      </w:r>
      <w:r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1A2AFA" w:rsidRPr="009A0224">
        <w:rPr>
          <w:rFonts w:ascii="Times New Roman" w:hAnsi="Times New Roman" w:cs="Times New Roman"/>
          <w:sz w:val="28"/>
          <w:szCs w:val="28"/>
        </w:rPr>
        <w:t>практическим задачам инновационного развития современных естественно</w:t>
      </w:r>
      <w:r w:rsidR="00AA5E1D" w:rsidRPr="009A0224">
        <w:rPr>
          <w:rFonts w:ascii="Times New Roman" w:hAnsi="Times New Roman" w:cs="Times New Roman"/>
          <w:sz w:val="28"/>
          <w:szCs w:val="28"/>
        </w:rPr>
        <w:t>-</w:t>
      </w:r>
      <w:r w:rsidR="001A2AFA" w:rsidRPr="009A0224">
        <w:rPr>
          <w:rFonts w:ascii="Times New Roman" w:hAnsi="Times New Roman" w:cs="Times New Roman"/>
          <w:sz w:val="28"/>
          <w:szCs w:val="28"/>
        </w:rPr>
        <w:t>математических наук, промышленного производства</w:t>
      </w:r>
      <w:r w:rsidRPr="009A0224">
        <w:rPr>
          <w:rFonts w:ascii="Times New Roman" w:hAnsi="Times New Roman" w:cs="Times New Roman"/>
          <w:sz w:val="28"/>
          <w:szCs w:val="28"/>
        </w:rPr>
        <w:t>. Однако наряду с этим повысились требования</w:t>
      </w:r>
      <w:r w:rsidR="001A2AFA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Pr="009A0224">
        <w:rPr>
          <w:rFonts w:ascii="Times New Roman" w:hAnsi="Times New Roman" w:cs="Times New Roman"/>
          <w:sz w:val="28"/>
          <w:szCs w:val="28"/>
        </w:rPr>
        <w:t>к творческим способностям будущих инженеров, возможности</w:t>
      </w:r>
      <w:r w:rsidR="00243A15" w:rsidRPr="009A0224">
        <w:rPr>
          <w:rFonts w:ascii="Times New Roman" w:hAnsi="Times New Roman" w:cs="Times New Roman"/>
          <w:sz w:val="28"/>
          <w:szCs w:val="28"/>
        </w:rPr>
        <w:t xml:space="preserve"> объединить свои знания с художественными практиками</w:t>
      </w:r>
      <w:r w:rsidRPr="009A0224">
        <w:rPr>
          <w:rFonts w:ascii="Times New Roman" w:hAnsi="Times New Roman" w:cs="Times New Roman"/>
          <w:sz w:val="28"/>
          <w:szCs w:val="28"/>
        </w:rPr>
        <w:t xml:space="preserve">. Креативность </w:t>
      </w:r>
      <w:r w:rsidR="00AF4CB5" w:rsidRPr="009A0224">
        <w:rPr>
          <w:rFonts w:ascii="Times New Roman" w:hAnsi="Times New Roman" w:cs="Times New Roman"/>
          <w:sz w:val="28"/>
          <w:szCs w:val="28"/>
        </w:rPr>
        <w:t>необходима не только для новых профессий, но и для современного активного</w:t>
      </w:r>
      <w:r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AF4CB5" w:rsidRPr="009A0224">
        <w:rPr>
          <w:rFonts w:ascii="Times New Roman" w:hAnsi="Times New Roman" w:cs="Times New Roman"/>
          <w:sz w:val="28"/>
          <w:szCs w:val="28"/>
        </w:rPr>
        <w:t>гражданского общества [</w:t>
      </w:r>
      <w:r w:rsidR="00754FE8" w:rsidRPr="009A0224">
        <w:rPr>
          <w:rFonts w:ascii="Times New Roman" w:hAnsi="Times New Roman" w:cs="Times New Roman"/>
          <w:sz w:val="28"/>
          <w:szCs w:val="28"/>
        </w:rPr>
        <w:t>2</w:t>
      </w:r>
      <w:r w:rsidR="00AF4CB5" w:rsidRPr="009A0224">
        <w:rPr>
          <w:rFonts w:ascii="Times New Roman" w:hAnsi="Times New Roman" w:cs="Times New Roman"/>
          <w:sz w:val="28"/>
          <w:szCs w:val="28"/>
        </w:rPr>
        <w:t>].</w:t>
      </w:r>
      <w:r w:rsidR="006C7806">
        <w:rPr>
          <w:rFonts w:ascii="Times New Roman" w:hAnsi="Times New Roman" w:cs="Times New Roman"/>
          <w:sz w:val="28"/>
          <w:szCs w:val="28"/>
        </w:rPr>
        <w:t xml:space="preserve"> 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Технология STEAM позволяет создать условия, способствующие </w:t>
      </w:r>
      <w:r w:rsidRPr="009A0224">
        <w:rPr>
          <w:rFonts w:ascii="Times New Roman" w:hAnsi="Times New Roman" w:cs="Times New Roman"/>
          <w:sz w:val="28"/>
          <w:szCs w:val="28"/>
        </w:rPr>
        <w:t>усилени</w:t>
      </w:r>
      <w:r w:rsidR="005354CA" w:rsidRPr="009A0224">
        <w:rPr>
          <w:rFonts w:ascii="Times New Roman" w:hAnsi="Times New Roman" w:cs="Times New Roman"/>
          <w:sz w:val="28"/>
          <w:szCs w:val="28"/>
        </w:rPr>
        <w:t>ю</w:t>
      </w:r>
      <w:r w:rsidR="0069454C">
        <w:rPr>
          <w:rFonts w:ascii="Times New Roman" w:hAnsi="Times New Roman" w:cs="Times New Roman"/>
          <w:sz w:val="28"/>
          <w:szCs w:val="28"/>
        </w:rPr>
        <w:t xml:space="preserve"> роли естественно</w:t>
      </w:r>
      <w:r w:rsidRPr="009A0224">
        <w:rPr>
          <w:rFonts w:ascii="Times New Roman" w:hAnsi="Times New Roman" w:cs="Times New Roman"/>
          <w:sz w:val="28"/>
          <w:szCs w:val="28"/>
        </w:rPr>
        <w:t>научных дисциплин, технологий, инженерии, математики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, привлечению творчества и </w:t>
      </w:r>
      <w:r w:rsidRPr="009A0224">
        <w:rPr>
          <w:rFonts w:ascii="Times New Roman" w:hAnsi="Times New Roman" w:cs="Times New Roman"/>
          <w:sz w:val="28"/>
          <w:szCs w:val="28"/>
        </w:rPr>
        <w:t>искусства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AF4CB5" w:rsidRPr="009A0224">
        <w:rPr>
          <w:rFonts w:ascii="Times New Roman" w:hAnsi="Times New Roman" w:cs="Times New Roman"/>
          <w:sz w:val="28"/>
          <w:szCs w:val="28"/>
        </w:rPr>
        <w:t>формировани</w:t>
      </w:r>
      <w:r w:rsidR="005354CA" w:rsidRPr="009A0224">
        <w:rPr>
          <w:rFonts w:ascii="Times New Roman" w:hAnsi="Times New Roman" w:cs="Times New Roman"/>
          <w:sz w:val="28"/>
          <w:szCs w:val="28"/>
        </w:rPr>
        <w:t>я</w:t>
      </w:r>
      <w:r w:rsidR="00AF4CB5" w:rsidRPr="009A0224">
        <w:rPr>
          <w:rFonts w:ascii="Times New Roman" w:hAnsi="Times New Roman" w:cs="Times New Roman"/>
          <w:sz w:val="28"/>
          <w:szCs w:val="28"/>
        </w:rPr>
        <w:t xml:space="preserve"> креативной личности. </w:t>
      </w:r>
      <w:r w:rsidR="005354CA" w:rsidRPr="009A0224">
        <w:rPr>
          <w:rFonts w:ascii="Times New Roman" w:hAnsi="Times New Roman" w:cs="Times New Roman"/>
          <w:sz w:val="28"/>
          <w:szCs w:val="28"/>
        </w:rPr>
        <w:t>Э</w:t>
      </w:r>
      <w:r w:rsidR="009E7FEE" w:rsidRPr="009A0224">
        <w:rPr>
          <w:rFonts w:ascii="Times New Roman" w:hAnsi="Times New Roman" w:cs="Times New Roman"/>
          <w:sz w:val="28"/>
          <w:szCs w:val="28"/>
        </w:rPr>
        <w:t xml:space="preserve">то комплексный подход к </w:t>
      </w:r>
      <w:r w:rsidR="009E7FEE" w:rsidRPr="009A0224">
        <w:rPr>
          <w:rFonts w:ascii="Times New Roman" w:hAnsi="Times New Roman" w:cs="Times New Roman"/>
          <w:sz w:val="28"/>
          <w:szCs w:val="28"/>
        </w:rPr>
        <w:lastRenderedPageBreak/>
        <w:t xml:space="preserve">обучению, который </w:t>
      </w:r>
      <w:r w:rsidR="00784FCF" w:rsidRPr="009A0224">
        <w:rPr>
          <w:rFonts w:ascii="Times New Roman" w:hAnsi="Times New Roman" w:cs="Times New Roman"/>
          <w:sz w:val="28"/>
          <w:szCs w:val="28"/>
        </w:rPr>
        <w:t>предполагает четкую логичную связь</w:t>
      </w:r>
      <w:r w:rsidR="009E7FEE" w:rsidRPr="009A0224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784FCF" w:rsidRPr="009A0224">
        <w:rPr>
          <w:rFonts w:ascii="Times New Roman" w:hAnsi="Times New Roman" w:cs="Times New Roman"/>
          <w:sz w:val="28"/>
          <w:szCs w:val="28"/>
        </w:rPr>
        <w:t xml:space="preserve">темой, оцениванием результатов и моделью урока, что соответствует требованиям </w:t>
      </w:r>
      <w:r w:rsidR="006C7806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784FCF" w:rsidRPr="009A0224">
        <w:rPr>
          <w:rFonts w:ascii="Times New Roman" w:hAnsi="Times New Roman" w:cs="Times New Roman"/>
          <w:sz w:val="28"/>
          <w:szCs w:val="28"/>
        </w:rPr>
        <w:t>ФГОС.</w:t>
      </w:r>
    </w:p>
    <w:p w14:paraId="0017302B" w14:textId="20ED29FA" w:rsidR="005354CA" w:rsidRPr="009A0224" w:rsidRDefault="00784FCF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>Нестандартность образования</w:t>
      </w:r>
      <w:r w:rsidR="009E7FEE" w:rsidRPr="009A022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5497666"/>
      <w:r w:rsidR="009E7FEE" w:rsidRPr="009A0224">
        <w:rPr>
          <w:rFonts w:ascii="Times New Roman" w:hAnsi="Times New Roman" w:cs="Times New Roman"/>
          <w:sz w:val="28"/>
          <w:szCs w:val="28"/>
        </w:rPr>
        <w:t xml:space="preserve">STEAM </w:t>
      </w:r>
      <w:bookmarkEnd w:id="3"/>
      <w:r w:rsidRPr="009A0224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="00AF4CB5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982D6F" w:rsidRPr="009A0224">
        <w:rPr>
          <w:rFonts w:ascii="Times New Roman" w:hAnsi="Times New Roman" w:cs="Times New Roman"/>
          <w:sz w:val="28"/>
          <w:szCs w:val="28"/>
        </w:rPr>
        <w:t>ведущий тип учебной деятельности</w:t>
      </w:r>
      <w:r w:rsidR="00967DAE" w:rsidRPr="009A0224">
        <w:rPr>
          <w:rFonts w:ascii="Times New Roman" w:hAnsi="Times New Roman" w:cs="Times New Roman"/>
          <w:sz w:val="28"/>
          <w:szCs w:val="28"/>
        </w:rPr>
        <w:t xml:space="preserve"> – </w:t>
      </w:r>
      <w:r w:rsidR="00982D6F" w:rsidRPr="009A0224">
        <w:rPr>
          <w:rFonts w:ascii="Times New Roman" w:hAnsi="Times New Roman" w:cs="Times New Roman"/>
          <w:sz w:val="28"/>
          <w:szCs w:val="28"/>
        </w:rPr>
        <w:t>это</w:t>
      </w:r>
      <w:r w:rsidR="00967DAE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982D6F" w:rsidRPr="009A0224">
        <w:rPr>
          <w:rFonts w:ascii="Times New Roman" w:hAnsi="Times New Roman" w:cs="Times New Roman"/>
          <w:sz w:val="28"/>
          <w:szCs w:val="28"/>
        </w:rPr>
        <w:t xml:space="preserve">исследование, </w:t>
      </w:r>
      <w:r w:rsidR="00E56409" w:rsidRPr="009A0224">
        <w:rPr>
          <w:rFonts w:ascii="Times New Roman" w:hAnsi="Times New Roman" w:cs="Times New Roman"/>
          <w:sz w:val="28"/>
          <w:szCs w:val="28"/>
        </w:rPr>
        <w:t xml:space="preserve">которое осуществляется в </w:t>
      </w:r>
      <w:r w:rsidR="00982D6F" w:rsidRPr="009A0224">
        <w:rPr>
          <w:rFonts w:ascii="Times New Roman" w:hAnsi="Times New Roman" w:cs="Times New Roman"/>
          <w:sz w:val="28"/>
          <w:szCs w:val="28"/>
        </w:rPr>
        <w:t>сотрудничеств</w:t>
      </w:r>
      <w:r w:rsidR="00CE2FC1" w:rsidRPr="009A0224">
        <w:rPr>
          <w:rFonts w:ascii="Times New Roman" w:hAnsi="Times New Roman" w:cs="Times New Roman"/>
          <w:sz w:val="28"/>
          <w:szCs w:val="28"/>
        </w:rPr>
        <w:t>е</w:t>
      </w:r>
      <w:r w:rsidR="00982D6F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E56409" w:rsidRPr="009A0224">
        <w:rPr>
          <w:rFonts w:ascii="Times New Roman" w:hAnsi="Times New Roman" w:cs="Times New Roman"/>
          <w:sz w:val="28"/>
          <w:szCs w:val="28"/>
        </w:rPr>
        <w:t>в рамках</w:t>
      </w:r>
      <w:r w:rsidR="00982D6F" w:rsidRPr="009A0224">
        <w:rPr>
          <w:rFonts w:ascii="Times New Roman" w:hAnsi="Times New Roman" w:cs="Times New Roman"/>
          <w:sz w:val="28"/>
          <w:szCs w:val="28"/>
        </w:rPr>
        <w:t xml:space="preserve"> практико-ориентированн</w:t>
      </w:r>
      <w:r w:rsidR="00E56409" w:rsidRPr="009A0224">
        <w:rPr>
          <w:rFonts w:ascii="Times New Roman" w:hAnsi="Times New Roman" w:cs="Times New Roman"/>
          <w:sz w:val="28"/>
          <w:szCs w:val="28"/>
        </w:rPr>
        <w:t>ого</w:t>
      </w:r>
      <w:r w:rsidR="00982D6F" w:rsidRPr="009A0224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E56409" w:rsidRPr="009A0224">
        <w:rPr>
          <w:rFonts w:ascii="Times New Roman" w:hAnsi="Times New Roman" w:cs="Times New Roman"/>
          <w:sz w:val="28"/>
          <w:szCs w:val="28"/>
        </w:rPr>
        <w:t>а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. </w:t>
      </w:r>
      <w:r w:rsidR="00F43C93" w:rsidRPr="009A0224">
        <w:rPr>
          <w:rFonts w:ascii="Times New Roman" w:hAnsi="Times New Roman" w:cs="Times New Roman"/>
          <w:sz w:val="28"/>
          <w:szCs w:val="28"/>
        </w:rPr>
        <w:t xml:space="preserve">Это может быть так называемое </w:t>
      </w:r>
      <w:r w:rsidR="00F60098" w:rsidRPr="009A0224">
        <w:rPr>
          <w:rFonts w:ascii="Times New Roman" w:hAnsi="Times New Roman" w:cs="Times New Roman"/>
          <w:sz w:val="28"/>
          <w:szCs w:val="28"/>
        </w:rPr>
        <w:t>«</w:t>
      </w:r>
      <w:r w:rsidR="00E56409" w:rsidRPr="009A0224">
        <w:rPr>
          <w:rFonts w:ascii="Times New Roman" w:hAnsi="Times New Roman" w:cs="Times New Roman"/>
          <w:sz w:val="28"/>
          <w:szCs w:val="28"/>
        </w:rPr>
        <w:t>мини-</w:t>
      </w:r>
      <w:r w:rsidR="00F43C93" w:rsidRPr="009A0224">
        <w:rPr>
          <w:rFonts w:ascii="Times New Roman" w:hAnsi="Times New Roman" w:cs="Times New Roman"/>
          <w:sz w:val="28"/>
          <w:szCs w:val="28"/>
        </w:rPr>
        <w:t>исследование</w:t>
      </w:r>
      <w:r w:rsidR="00F60098" w:rsidRPr="009A0224">
        <w:rPr>
          <w:rFonts w:ascii="Times New Roman" w:hAnsi="Times New Roman" w:cs="Times New Roman"/>
          <w:sz w:val="28"/>
          <w:szCs w:val="28"/>
        </w:rPr>
        <w:t>»</w:t>
      </w:r>
      <w:r w:rsidR="00F43C93" w:rsidRPr="009A0224">
        <w:rPr>
          <w:rFonts w:ascii="Times New Roman" w:hAnsi="Times New Roman" w:cs="Times New Roman"/>
          <w:sz w:val="28"/>
          <w:szCs w:val="28"/>
        </w:rPr>
        <w:t xml:space="preserve"> или даже «расследование», в 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основе которого </w:t>
      </w:r>
      <w:r w:rsidR="00F43C93" w:rsidRPr="009A0224">
        <w:rPr>
          <w:rFonts w:ascii="Times New Roman" w:hAnsi="Times New Roman" w:cs="Times New Roman"/>
          <w:sz w:val="28"/>
          <w:szCs w:val="28"/>
        </w:rPr>
        <w:t>лежит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43C93" w:rsidRPr="009A0224">
        <w:rPr>
          <w:rFonts w:ascii="Times New Roman" w:hAnsi="Times New Roman" w:cs="Times New Roman"/>
          <w:sz w:val="28"/>
          <w:szCs w:val="28"/>
        </w:rPr>
        <w:t>а</w:t>
      </w:r>
      <w:r w:rsidR="005354CA" w:rsidRPr="009A0224">
        <w:rPr>
          <w:rFonts w:ascii="Times New Roman" w:hAnsi="Times New Roman" w:cs="Times New Roman"/>
          <w:sz w:val="28"/>
          <w:szCs w:val="28"/>
        </w:rPr>
        <w:t>, вопрос, процесс</w:t>
      </w:r>
      <w:r w:rsidR="00F43C93" w:rsidRPr="009A0224">
        <w:rPr>
          <w:rFonts w:ascii="Times New Roman" w:hAnsi="Times New Roman" w:cs="Times New Roman"/>
          <w:sz w:val="28"/>
          <w:szCs w:val="28"/>
        </w:rPr>
        <w:t xml:space="preserve"> или 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продукт. </w:t>
      </w:r>
      <w:r w:rsidR="00F60098" w:rsidRPr="009A0224">
        <w:rPr>
          <w:rFonts w:ascii="Times New Roman" w:hAnsi="Times New Roman" w:cs="Times New Roman"/>
          <w:sz w:val="28"/>
          <w:szCs w:val="28"/>
        </w:rPr>
        <w:t>В этом случае урок становится проектом, в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 котором есть цели, задачи и роли. </w:t>
      </w:r>
      <w:r w:rsidR="00F60098" w:rsidRPr="009A0224">
        <w:rPr>
          <w:rFonts w:ascii="Times New Roman" w:hAnsi="Times New Roman" w:cs="Times New Roman"/>
          <w:sz w:val="28"/>
          <w:szCs w:val="28"/>
        </w:rPr>
        <w:t>У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ченики </w:t>
      </w:r>
      <w:r w:rsidR="00F60098" w:rsidRPr="009A0224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5354CA" w:rsidRPr="009A0224">
        <w:rPr>
          <w:rFonts w:ascii="Times New Roman" w:hAnsi="Times New Roman" w:cs="Times New Roman"/>
          <w:sz w:val="28"/>
          <w:szCs w:val="28"/>
        </w:rPr>
        <w:t>самостоятельны</w:t>
      </w:r>
      <w:r w:rsidR="00F60098" w:rsidRPr="009A0224">
        <w:rPr>
          <w:rFonts w:ascii="Times New Roman" w:hAnsi="Times New Roman" w:cs="Times New Roman"/>
          <w:sz w:val="28"/>
          <w:szCs w:val="28"/>
        </w:rPr>
        <w:t>ми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F60098" w:rsidRPr="009A0224">
        <w:rPr>
          <w:rFonts w:ascii="Times New Roman" w:hAnsi="Times New Roman" w:cs="Times New Roman"/>
          <w:sz w:val="28"/>
          <w:szCs w:val="28"/>
        </w:rPr>
        <w:t>ами</w:t>
      </w:r>
      <w:r w:rsidR="005354CA" w:rsidRPr="009A0224">
        <w:rPr>
          <w:rFonts w:ascii="Times New Roman" w:hAnsi="Times New Roman" w:cs="Times New Roman"/>
          <w:sz w:val="28"/>
          <w:szCs w:val="28"/>
        </w:rPr>
        <w:t>, лидер</w:t>
      </w:r>
      <w:r w:rsidR="00F60098" w:rsidRPr="009A0224">
        <w:rPr>
          <w:rFonts w:ascii="Times New Roman" w:hAnsi="Times New Roman" w:cs="Times New Roman"/>
          <w:sz w:val="28"/>
          <w:szCs w:val="28"/>
        </w:rPr>
        <w:t>ами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F60098" w:rsidRPr="009A0224">
        <w:rPr>
          <w:rFonts w:ascii="Times New Roman" w:hAnsi="Times New Roman" w:cs="Times New Roman"/>
          <w:sz w:val="28"/>
          <w:szCs w:val="28"/>
        </w:rPr>
        <w:t>ами</w:t>
      </w:r>
      <w:r w:rsidR="005354CA" w:rsidRPr="009A0224">
        <w:rPr>
          <w:rFonts w:ascii="Times New Roman" w:hAnsi="Times New Roman" w:cs="Times New Roman"/>
          <w:sz w:val="28"/>
          <w:szCs w:val="28"/>
        </w:rPr>
        <w:t xml:space="preserve"> команды. </w:t>
      </w:r>
      <w:r w:rsidR="00F60098" w:rsidRPr="009A0224">
        <w:rPr>
          <w:rFonts w:ascii="Times New Roman" w:hAnsi="Times New Roman" w:cs="Times New Roman"/>
          <w:sz w:val="28"/>
          <w:szCs w:val="28"/>
        </w:rPr>
        <w:t>Проблемная ситуация – это тема урока.</w:t>
      </w:r>
    </w:p>
    <w:p w14:paraId="437C9614" w14:textId="78ED717C" w:rsidR="00794C3C" w:rsidRPr="009A0224" w:rsidRDefault="00F60098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>Междисциплинарный подход</w:t>
      </w:r>
      <w:r w:rsidR="000151BC" w:rsidRPr="009A0224">
        <w:rPr>
          <w:rFonts w:ascii="Times New Roman" w:hAnsi="Times New Roman" w:cs="Times New Roman"/>
          <w:sz w:val="28"/>
          <w:szCs w:val="28"/>
        </w:rPr>
        <w:t xml:space="preserve"> реализуется в выборе </w:t>
      </w:r>
      <w:r w:rsidR="00794C3C" w:rsidRPr="009A0224">
        <w:rPr>
          <w:rFonts w:ascii="Times New Roman" w:hAnsi="Times New Roman" w:cs="Times New Roman"/>
          <w:sz w:val="28"/>
          <w:szCs w:val="28"/>
        </w:rPr>
        <w:t>для изучения на уроке двух или более тем из различных сфер</w:t>
      </w:r>
      <w:r w:rsidR="00E56409" w:rsidRPr="009A0224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794C3C" w:rsidRPr="009A0224">
        <w:rPr>
          <w:rFonts w:ascii="Times New Roman" w:hAnsi="Times New Roman" w:cs="Times New Roman"/>
          <w:sz w:val="28"/>
          <w:szCs w:val="28"/>
        </w:rPr>
        <w:t>, например из науки, технологии, инженерии, математики или искусства. Эти темы рассматриваются во взаимосвязи.</w:t>
      </w:r>
      <w:r w:rsidR="006C7806">
        <w:rPr>
          <w:rFonts w:ascii="Times New Roman" w:hAnsi="Times New Roman" w:cs="Times New Roman"/>
          <w:sz w:val="28"/>
          <w:szCs w:val="28"/>
        </w:rPr>
        <w:t xml:space="preserve"> </w:t>
      </w:r>
      <w:r w:rsidR="00794C3C" w:rsidRPr="009A0224">
        <w:rPr>
          <w:rFonts w:ascii="Times New Roman" w:hAnsi="Times New Roman" w:cs="Times New Roman"/>
          <w:sz w:val="28"/>
          <w:szCs w:val="28"/>
        </w:rPr>
        <w:t>Обучение строится на рассмотрении проблем и феноменов, связанных с жизнью и миром ученика, в контексте, который интересен и важен сегодня.</w:t>
      </w:r>
      <w:r w:rsidR="00794C3C" w:rsidRPr="009A0224">
        <w:rPr>
          <w:rFonts w:ascii="Times New Roman" w:hAnsi="Times New Roman" w:cs="Times New Roman"/>
          <w:sz w:val="28"/>
          <w:szCs w:val="28"/>
        </w:rPr>
        <w:tab/>
      </w:r>
      <w:r w:rsidR="00E56409" w:rsidRPr="009A0224">
        <w:rPr>
          <w:rFonts w:ascii="Times New Roman" w:hAnsi="Times New Roman" w:cs="Times New Roman"/>
          <w:sz w:val="28"/>
          <w:szCs w:val="28"/>
        </w:rPr>
        <w:t>Постановка во</w:t>
      </w:r>
      <w:r w:rsidR="00794C3C" w:rsidRPr="009A0224">
        <w:rPr>
          <w:rFonts w:ascii="Times New Roman" w:hAnsi="Times New Roman" w:cs="Times New Roman"/>
          <w:sz w:val="28"/>
          <w:szCs w:val="28"/>
        </w:rPr>
        <w:t>прос</w:t>
      </w:r>
      <w:r w:rsidR="00E56409" w:rsidRPr="009A0224">
        <w:rPr>
          <w:rFonts w:ascii="Times New Roman" w:hAnsi="Times New Roman" w:cs="Times New Roman"/>
          <w:sz w:val="28"/>
          <w:szCs w:val="28"/>
        </w:rPr>
        <w:t>ов</w:t>
      </w:r>
      <w:r w:rsidR="00794C3C" w:rsidRPr="009A0224">
        <w:rPr>
          <w:rFonts w:ascii="Times New Roman" w:hAnsi="Times New Roman" w:cs="Times New Roman"/>
          <w:sz w:val="28"/>
          <w:szCs w:val="28"/>
        </w:rPr>
        <w:t xml:space="preserve"> и формулирование проблем предшествуют поиску ответов и углублению в контент. В процессе этой деятельности ученики и учителя осуществляют совместную учебную деятельность и овладевают проектным мышлением</w:t>
      </w:r>
      <w:r w:rsidR="00084751" w:rsidRPr="009A0224">
        <w:rPr>
          <w:rFonts w:ascii="Times New Roman" w:hAnsi="Times New Roman" w:cs="Times New Roman"/>
          <w:sz w:val="28"/>
          <w:szCs w:val="28"/>
        </w:rPr>
        <w:t xml:space="preserve">, </w:t>
      </w:r>
      <w:r w:rsidR="00E56409" w:rsidRPr="009A0224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084751" w:rsidRPr="009A0224">
        <w:rPr>
          <w:rFonts w:ascii="Times New Roman" w:hAnsi="Times New Roman" w:cs="Times New Roman"/>
          <w:sz w:val="28"/>
          <w:szCs w:val="28"/>
        </w:rPr>
        <w:t>умение взаимодействовать</w:t>
      </w:r>
      <w:r w:rsidR="00794C3C" w:rsidRPr="009A0224">
        <w:rPr>
          <w:rFonts w:ascii="Times New Roman" w:hAnsi="Times New Roman" w:cs="Times New Roman"/>
          <w:sz w:val="28"/>
          <w:szCs w:val="28"/>
        </w:rPr>
        <w:t>.</w:t>
      </w:r>
      <w:r w:rsidR="00501829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E325AC" w:rsidRPr="009A0224">
        <w:rPr>
          <w:rFonts w:ascii="Times New Roman" w:hAnsi="Times New Roman" w:cs="Times New Roman"/>
          <w:sz w:val="28"/>
          <w:szCs w:val="28"/>
        </w:rPr>
        <w:t>Итогом становится</w:t>
      </w:r>
      <w:r w:rsidR="00501829" w:rsidRPr="009A0224">
        <w:rPr>
          <w:rFonts w:ascii="Times New Roman" w:hAnsi="Times New Roman" w:cs="Times New Roman"/>
          <w:sz w:val="28"/>
          <w:szCs w:val="28"/>
        </w:rPr>
        <w:t xml:space="preserve"> продукт,</w:t>
      </w:r>
      <w:r w:rsidR="00CF59B1" w:rsidRPr="009A0224">
        <w:rPr>
          <w:rFonts w:ascii="Times New Roman" w:hAnsi="Times New Roman" w:cs="Times New Roman"/>
          <w:sz w:val="28"/>
          <w:szCs w:val="28"/>
        </w:rPr>
        <w:t xml:space="preserve"> который получают учащиеся и учитель</w:t>
      </w:r>
      <w:r w:rsidR="00501829" w:rsidRPr="009A0224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CF59B1" w:rsidRPr="009A0224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501829" w:rsidRPr="009A0224">
        <w:rPr>
          <w:rFonts w:ascii="Times New Roman" w:hAnsi="Times New Roman" w:cs="Times New Roman"/>
          <w:sz w:val="28"/>
          <w:szCs w:val="28"/>
        </w:rPr>
        <w:t>деятельности</w:t>
      </w:r>
      <w:r w:rsidR="00CF59B1" w:rsidRPr="009A0224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501829" w:rsidRPr="009A0224">
        <w:rPr>
          <w:rFonts w:ascii="Times New Roman" w:hAnsi="Times New Roman" w:cs="Times New Roman"/>
          <w:sz w:val="28"/>
          <w:szCs w:val="28"/>
        </w:rPr>
        <w:t>.</w:t>
      </w:r>
      <w:r w:rsidR="00501829" w:rsidRPr="009A0224">
        <w:rPr>
          <w:rFonts w:ascii="Times New Roman" w:hAnsi="Times New Roman" w:cs="Times New Roman"/>
          <w:sz w:val="28"/>
          <w:szCs w:val="28"/>
        </w:rPr>
        <w:tab/>
        <w:t>Задачи и критерии оценивания продукта</w:t>
      </w:r>
      <w:r w:rsidR="00757FB6" w:rsidRPr="009A0224">
        <w:rPr>
          <w:rFonts w:ascii="Times New Roman" w:hAnsi="Times New Roman" w:cs="Times New Roman"/>
          <w:sz w:val="28"/>
          <w:szCs w:val="28"/>
        </w:rPr>
        <w:t xml:space="preserve"> не даются учителем в готовом виде, а</w:t>
      </w:r>
      <w:r w:rsidR="00501829" w:rsidRPr="009A0224">
        <w:rPr>
          <w:rFonts w:ascii="Times New Roman" w:hAnsi="Times New Roman" w:cs="Times New Roman"/>
          <w:sz w:val="28"/>
          <w:szCs w:val="28"/>
        </w:rPr>
        <w:t xml:space="preserve"> вырабатываются в совместной работе. Особое значение приобретают планирование и самоконтроль.</w:t>
      </w:r>
    </w:p>
    <w:p w14:paraId="722C73D7" w14:textId="3E21C92E" w:rsidR="009A0224" w:rsidRPr="00013C22" w:rsidRDefault="009A0224" w:rsidP="009A022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C22">
        <w:rPr>
          <w:rFonts w:ascii="Times New Roman" w:hAnsi="Times New Roman" w:cs="Times New Roman"/>
          <w:b/>
          <w:sz w:val="28"/>
          <w:szCs w:val="28"/>
        </w:rPr>
        <w:t>2.</w:t>
      </w:r>
      <w:r w:rsidRPr="00013C22">
        <w:rPr>
          <w:b/>
        </w:rPr>
        <w:t xml:space="preserve"> </w:t>
      </w:r>
      <w:r w:rsidRPr="00013C22">
        <w:rPr>
          <w:rFonts w:ascii="Times New Roman" w:hAnsi="Times New Roman" w:cs="Times New Roman"/>
          <w:b/>
          <w:sz w:val="28"/>
          <w:szCs w:val="28"/>
        </w:rPr>
        <w:t xml:space="preserve">Описание примеров применения. Практическая часть.  </w:t>
      </w:r>
    </w:p>
    <w:p w14:paraId="6BE86D26" w14:textId="68AA51CB" w:rsidR="009261EC" w:rsidRPr="009A0224" w:rsidRDefault="009261EC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>Основная цель обучения иностранному языку – это формирование способности к межкультурной коммуникации</w:t>
      </w:r>
      <w:r w:rsidR="0069454C">
        <w:rPr>
          <w:rFonts w:ascii="Times New Roman" w:hAnsi="Times New Roman" w:cs="Times New Roman"/>
          <w:sz w:val="28"/>
          <w:szCs w:val="28"/>
        </w:rPr>
        <w:t>, где я</w:t>
      </w:r>
      <w:r w:rsidRPr="009A0224">
        <w:rPr>
          <w:rFonts w:ascii="Times New Roman" w:hAnsi="Times New Roman" w:cs="Times New Roman"/>
          <w:sz w:val="28"/>
          <w:szCs w:val="28"/>
        </w:rPr>
        <w:t xml:space="preserve">зык является средством </w:t>
      </w:r>
      <w:r w:rsidRPr="009A0224">
        <w:rPr>
          <w:rFonts w:ascii="Times New Roman" w:hAnsi="Times New Roman" w:cs="Times New Roman"/>
          <w:sz w:val="28"/>
          <w:szCs w:val="28"/>
        </w:rPr>
        <w:lastRenderedPageBreak/>
        <w:t xml:space="preserve">общения, </w:t>
      </w:r>
      <w:r w:rsidR="001778F5" w:rsidRPr="009A022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9A0224">
        <w:rPr>
          <w:rFonts w:ascii="Times New Roman" w:hAnsi="Times New Roman" w:cs="Times New Roman"/>
          <w:sz w:val="28"/>
          <w:szCs w:val="28"/>
        </w:rPr>
        <w:t xml:space="preserve">тематика и ситуации могут быть различными. </w:t>
      </w:r>
      <w:r w:rsidR="00CF59B1" w:rsidRPr="009A0224">
        <w:rPr>
          <w:rFonts w:ascii="Times New Roman" w:hAnsi="Times New Roman" w:cs="Times New Roman"/>
          <w:sz w:val="28"/>
          <w:szCs w:val="28"/>
        </w:rPr>
        <w:t xml:space="preserve">Межпредметная связь легко реализуется на </w:t>
      </w:r>
      <w:r w:rsidRPr="009A0224">
        <w:rPr>
          <w:rFonts w:ascii="Times New Roman" w:hAnsi="Times New Roman" w:cs="Times New Roman"/>
          <w:sz w:val="28"/>
          <w:szCs w:val="28"/>
        </w:rPr>
        <w:t xml:space="preserve">уроке английского </w:t>
      </w:r>
      <w:r w:rsidR="00CF59B1" w:rsidRPr="009A0224">
        <w:rPr>
          <w:rFonts w:ascii="Times New Roman" w:hAnsi="Times New Roman" w:cs="Times New Roman"/>
          <w:sz w:val="28"/>
          <w:szCs w:val="28"/>
        </w:rPr>
        <w:t xml:space="preserve">языка, так как </w:t>
      </w:r>
      <w:r w:rsidRPr="009A0224">
        <w:rPr>
          <w:rFonts w:ascii="Times New Roman" w:hAnsi="Times New Roman" w:cs="Times New Roman"/>
          <w:sz w:val="28"/>
          <w:szCs w:val="28"/>
        </w:rPr>
        <w:t xml:space="preserve">учащимся предлагаются знания многих областей науки, культуры, а также реальной повседневной жизни. </w:t>
      </w:r>
      <w:r w:rsidR="00A22480" w:rsidRPr="009A0224">
        <w:rPr>
          <w:rFonts w:ascii="Times New Roman" w:hAnsi="Times New Roman" w:cs="Times New Roman"/>
          <w:sz w:val="28"/>
          <w:szCs w:val="28"/>
        </w:rPr>
        <w:t xml:space="preserve">УМК «Английский в фокусе» </w:t>
      </w:r>
      <w:r w:rsidR="001778F5" w:rsidRPr="009A0224">
        <w:rPr>
          <w:rFonts w:ascii="Times New Roman" w:hAnsi="Times New Roman" w:cs="Times New Roman"/>
          <w:sz w:val="28"/>
          <w:szCs w:val="28"/>
        </w:rPr>
        <w:t xml:space="preserve">(2-11) </w:t>
      </w:r>
      <w:r w:rsidR="004621FD" w:rsidRPr="009A0224">
        <w:rPr>
          <w:rFonts w:ascii="Times New Roman" w:hAnsi="Times New Roman" w:cs="Times New Roman"/>
          <w:sz w:val="28"/>
          <w:szCs w:val="28"/>
        </w:rPr>
        <w:t>также дает</w:t>
      </w:r>
      <w:r w:rsidR="001778F5" w:rsidRPr="009A0224">
        <w:rPr>
          <w:rFonts w:ascii="Times New Roman" w:hAnsi="Times New Roman" w:cs="Times New Roman"/>
          <w:sz w:val="28"/>
          <w:szCs w:val="28"/>
        </w:rPr>
        <w:t xml:space="preserve"> возможность использова</w:t>
      </w:r>
      <w:r w:rsidR="004621FD" w:rsidRPr="009A0224">
        <w:rPr>
          <w:rFonts w:ascii="Times New Roman" w:hAnsi="Times New Roman" w:cs="Times New Roman"/>
          <w:sz w:val="28"/>
          <w:szCs w:val="28"/>
        </w:rPr>
        <w:t>ть</w:t>
      </w:r>
      <w:r w:rsidR="001778F5" w:rsidRPr="009A022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4621FD" w:rsidRPr="009A0224">
        <w:rPr>
          <w:rFonts w:ascii="Times New Roman" w:hAnsi="Times New Roman" w:cs="Times New Roman"/>
          <w:sz w:val="28"/>
          <w:szCs w:val="28"/>
        </w:rPr>
        <w:t>ю</w:t>
      </w:r>
      <w:r w:rsidR="001778F5" w:rsidRPr="009A0224">
        <w:rPr>
          <w:rFonts w:ascii="Times New Roman" w:hAnsi="Times New Roman" w:cs="Times New Roman"/>
          <w:sz w:val="28"/>
          <w:szCs w:val="28"/>
        </w:rPr>
        <w:t xml:space="preserve"> STEAM. </w:t>
      </w:r>
      <w:r w:rsidR="00D70083" w:rsidRPr="009A0224">
        <w:rPr>
          <w:rFonts w:ascii="Times New Roman" w:hAnsi="Times New Roman" w:cs="Times New Roman"/>
          <w:sz w:val="28"/>
          <w:szCs w:val="28"/>
        </w:rPr>
        <w:t>В конце каждого модуля предлагается тематическая интеграция с такими предметами, как математика, физика, биология</w:t>
      </w:r>
      <w:r w:rsidR="00916236">
        <w:rPr>
          <w:rFonts w:ascii="Times New Roman" w:hAnsi="Times New Roman" w:cs="Times New Roman"/>
          <w:sz w:val="28"/>
          <w:szCs w:val="28"/>
        </w:rPr>
        <w:t>,</w:t>
      </w:r>
      <w:r w:rsidR="00D70083" w:rsidRPr="009A0224">
        <w:rPr>
          <w:rFonts w:ascii="Times New Roman" w:hAnsi="Times New Roman" w:cs="Times New Roman"/>
          <w:sz w:val="28"/>
          <w:szCs w:val="28"/>
        </w:rPr>
        <w:t xml:space="preserve"> география и т.д. </w:t>
      </w:r>
    </w:p>
    <w:p w14:paraId="159A7E07" w14:textId="67FE3EFF" w:rsidR="0004150E" w:rsidRPr="009A0224" w:rsidRDefault="00946AB7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 xml:space="preserve">Можно выделить 6 основных этапов разработки урока </w:t>
      </w:r>
      <w:r w:rsidR="0004150E" w:rsidRPr="009A0224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9A0224">
        <w:rPr>
          <w:rFonts w:ascii="Times New Roman" w:hAnsi="Times New Roman" w:cs="Times New Roman"/>
          <w:sz w:val="28"/>
          <w:szCs w:val="28"/>
        </w:rPr>
        <w:t>на основе технологии STEAM.</w:t>
      </w:r>
    </w:p>
    <w:p w14:paraId="48C6F47F" w14:textId="4BEE4DB8" w:rsidR="00946AB7" w:rsidRPr="009A0224" w:rsidRDefault="00946AB7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29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04150E" w:rsidRPr="00403F29">
        <w:rPr>
          <w:rFonts w:ascii="Times New Roman" w:hAnsi="Times New Roman" w:cs="Times New Roman"/>
          <w:i/>
          <w:sz w:val="28"/>
          <w:szCs w:val="28"/>
        </w:rPr>
        <w:t xml:space="preserve">Этап </w:t>
      </w:r>
      <w:r w:rsidR="00215848" w:rsidRPr="00403F29">
        <w:rPr>
          <w:rFonts w:ascii="Times New Roman" w:hAnsi="Times New Roman" w:cs="Times New Roman"/>
          <w:i/>
          <w:sz w:val="28"/>
          <w:szCs w:val="28"/>
        </w:rPr>
        <w:t>–</w:t>
      </w:r>
      <w:r w:rsidR="0004150E" w:rsidRPr="00403F29">
        <w:rPr>
          <w:rFonts w:ascii="Times New Roman" w:hAnsi="Times New Roman" w:cs="Times New Roman"/>
          <w:i/>
          <w:sz w:val="28"/>
          <w:szCs w:val="28"/>
        </w:rPr>
        <w:t xml:space="preserve"> Тема</w:t>
      </w:r>
      <w:r w:rsidR="00403F29" w:rsidRPr="00403F29">
        <w:rPr>
          <w:rFonts w:ascii="Times New Roman" w:hAnsi="Times New Roman" w:cs="Times New Roman"/>
          <w:i/>
          <w:sz w:val="28"/>
          <w:szCs w:val="28"/>
        </w:rPr>
        <w:t>.</w:t>
      </w:r>
      <w:r w:rsidR="00403F29">
        <w:rPr>
          <w:rFonts w:ascii="Times New Roman" w:hAnsi="Times New Roman" w:cs="Times New Roman"/>
          <w:sz w:val="28"/>
          <w:szCs w:val="28"/>
        </w:rPr>
        <w:t xml:space="preserve"> </w:t>
      </w:r>
      <w:r w:rsidRPr="009A0224">
        <w:rPr>
          <w:rFonts w:ascii="Times New Roman" w:hAnsi="Times New Roman" w:cs="Times New Roman"/>
          <w:sz w:val="28"/>
          <w:szCs w:val="28"/>
        </w:rPr>
        <w:t xml:space="preserve">На этом этапе мы выбираем важный вопрос, на который нужно ответить, или проблему, которую нужно решить. </w:t>
      </w:r>
      <w:r w:rsidR="0004150E" w:rsidRPr="009A0224">
        <w:rPr>
          <w:rFonts w:ascii="Times New Roman" w:hAnsi="Times New Roman" w:cs="Times New Roman"/>
          <w:sz w:val="28"/>
          <w:szCs w:val="28"/>
        </w:rPr>
        <w:t>Нужно</w:t>
      </w:r>
      <w:r w:rsidRPr="009A0224">
        <w:rPr>
          <w:rFonts w:ascii="Times New Roman" w:hAnsi="Times New Roman" w:cs="Times New Roman"/>
          <w:sz w:val="28"/>
          <w:szCs w:val="28"/>
        </w:rPr>
        <w:t xml:space="preserve"> четко сфокусироваться на том, как этот вопрос или проблема связаны с выбранными областями содержания </w:t>
      </w:r>
      <w:bookmarkStart w:id="4" w:name="_Hlk65686981"/>
      <w:r w:rsidRPr="009A0224">
        <w:rPr>
          <w:rFonts w:ascii="Times New Roman" w:hAnsi="Times New Roman" w:cs="Times New Roman"/>
          <w:sz w:val="28"/>
          <w:szCs w:val="28"/>
        </w:rPr>
        <w:t>STE</w:t>
      </w:r>
      <w:r w:rsidR="0004150E" w:rsidRPr="009A022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A0224">
        <w:rPr>
          <w:rFonts w:ascii="Times New Roman" w:hAnsi="Times New Roman" w:cs="Times New Roman"/>
          <w:sz w:val="28"/>
          <w:szCs w:val="28"/>
        </w:rPr>
        <w:t>M</w:t>
      </w:r>
      <w:bookmarkEnd w:id="4"/>
      <w:r w:rsidRPr="009A0224">
        <w:rPr>
          <w:rFonts w:ascii="Times New Roman" w:hAnsi="Times New Roman" w:cs="Times New Roman"/>
          <w:sz w:val="28"/>
          <w:szCs w:val="28"/>
        </w:rPr>
        <w:t>.</w:t>
      </w:r>
      <w:r w:rsidR="00A7450A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C44230" w:rsidRPr="009A0224">
        <w:rPr>
          <w:rFonts w:ascii="Times New Roman" w:hAnsi="Times New Roman" w:cs="Times New Roman"/>
          <w:sz w:val="28"/>
          <w:szCs w:val="28"/>
        </w:rPr>
        <w:t xml:space="preserve">Очень важно осознавать, что </w:t>
      </w:r>
      <w:proofErr w:type="gramStart"/>
      <w:r w:rsidR="00C44230" w:rsidRPr="009A0224">
        <w:rPr>
          <w:rFonts w:ascii="Times New Roman" w:hAnsi="Times New Roman" w:cs="Times New Roman"/>
          <w:sz w:val="28"/>
          <w:szCs w:val="28"/>
        </w:rPr>
        <w:t>урок, построенный на основе технологии STEAM</w:t>
      </w:r>
      <w:r w:rsidR="00C44230" w:rsidRPr="009A022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44230" w:rsidRPr="009A0224">
        <w:rPr>
          <w:rFonts w:ascii="Times New Roman" w:hAnsi="Times New Roman" w:cs="Times New Roman"/>
          <w:sz w:val="28"/>
          <w:szCs w:val="28"/>
        </w:rPr>
        <w:t>не отвечает</w:t>
      </w:r>
      <w:proofErr w:type="gramEnd"/>
      <w:r w:rsidR="00C44230" w:rsidRPr="009A0224">
        <w:rPr>
          <w:rFonts w:ascii="Times New Roman" w:hAnsi="Times New Roman" w:cs="Times New Roman"/>
          <w:sz w:val="28"/>
          <w:szCs w:val="28"/>
        </w:rPr>
        <w:t xml:space="preserve"> на вопросы «Что? Где? Когда?». Основная цель такого занятия найти ответы на вопросы «Как? и</w:t>
      </w:r>
      <w:proofErr w:type="gramStart"/>
      <w:r w:rsidR="00C44230" w:rsidRPr="009A02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44230" w:rsidRPr="009A0224">
        <w:rPr>
          <w:rFonts w:ascii="Times New Roman" w:hAnsi="Times New Roman" w:cs="Times New Roman"/>
          <w:sz w:val="28"/>
          <w:szCs w:val="28"/>
        </w:rPr>
        <w:t>очему?».</w:t>
      </w:r>
    </w:p>
    <w:p w14:paraId="45BA0025" w14:textId="77CF07E2" w:rsidR="00946AB7" w:rsidRPr="009A0224" w:rsidRDefault="00F94869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5513306"/>
      <w:r w:rsidRPr="00403F29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215848" w:rsidRPr="00403F29">
        <w:rPr>
          <w:rFonts w:ascii="Times New Roman" w:hAnsi="Times New Roman" w:cs="Times New Roman"/>
          <w:i/>
          <w:sz w:val="28"/>
          <w:szCs w:val="28"/>
        </w:rPr>
        <w:t xml:space="preserve">Этап </w:t>
      </w:r>
      <w:bookmarkEnd w:id="5"/>
      <w:r w:rsidR="00215848" w:rsidRPr="00403F2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03F29">
        <w:rPr>
          <w:rFonts w:ascii="Times New Roman" w:hAnsi="Times New Roman" w:cs="Times New Roman"/>
          <w:i/>
          <w:sz w:val="28"/>
          <w:szCs w:val="28"/>
        </w:rPr>
        <w:t>Детал</w:t>
      </w:r>
      <w:r w:rsidR="00215848" w:rsidRPr="00403F29">
        <w:rPr>
          <w:rFonts w:ascii="Times New Roman" w:hAnsi="Times New Roman" w:cs="Times New Roman"/>
          <w:i/>
          <w:sz w:val="28"/>
          <w:szCs w:val="28"/>
        </w:rPr>
        <w:t>изация</w:t>
      </w:r>
      <w:r w:rsidR="00403F29" w:rsidRPr="00403F29">
        <w:rPr>
          <w:rFonts w:ascii="Times New Roman" w:hAnsi="Times New Roman" w:cs="Times New Roman"/>
          <w:i/>
          <w:sz w:val="28"/>
          <w:szCs w:val="28"/>
        </w:rPr>
        <w:t>.</w:t>
      </w:r>
      <w:r w:rsidR="00403F29">
        <w:rPr>
          <w:rFonts w:ascii="Times New Roman" w:hAnsi="Times New Roman" w:cs="Times New Roman"/>
          <w:sz w:val="28"/>
          <w:szCs w:val="28"/>
        </w:rPr>
        <w:t xml:space="preserve"> </w:t>
      </w:r>
      <w:r w:rsidR="00916236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916236" w:rsidRPr="009A0224">
        <w:rPr>
          <w:rFonts w:ascii="Times New Roman" w:hAnsi="Times New Roman" w:cs="Times New Roman"/>
          <w:sz w:val="28"/>
          <w:szCs w:val="28"/>
        </w:rPr>
        <w:t xml:space="preserve">вопрос или проблему </w:t>
      </w:r>
      <w:r w:rsidR="00916236">
        <w:rPr>
          <w:rFonts w:ascii="Times New Roman" w:hAnsi="Times New Roman" w:cs="Times New Roman"/>
          <w:sz w:val="28"/>
          <w:szCs w:val="28"/>
        </w:rPr>
        <w:t>нужно разбить</w:t>
      </w:r>
      <w:r w:rsidRPr="009A0224">
        <w:rPr>
          <w:rFonts w:ascii="Times New Roman" w:hAnsi="Times New Roman" w:cs="Times New Roman"/>
          <w:sz w:val="28"/>
          <w:szCs w:val="28"/>
        </w:rPr>
        <w:t xml:space="preserve"> на элементы </w:t>
      </w:r>
      <w:r w:rsidR="008B40BF">
        <w:rPr>
          <w:rFonts w:ascii="Times New Roman" w:hAnsi="Times New Roman" w:cs="Times New Roman"/>
          <w:sz w:val="28"/>
          <w:szCs w:val="28"/>
        </w:rPr>
        <w:t>и найти</w:t>
      </w:r>
      <w:r w:rsidRPr="009A0224">
        <w:rPr>
          <w:rFonts w:ascii="Times New Roman" w:hAnsi="Times New Roman" w:cs="Times New Roman"/>
          <w:sz w:val="28"/>
          <w:szCs w:val="28"/>
        </w:rPr>
        <w:t xml:space="preserve"> корреляцию с другими областями знаний. Далее определяем ключевую информацию,  навыки, способы действия, которыми учащиеся уже обладают и могут использовать для решения поставленной на уроке задачи.</w:t>
      </w:r>
    </w:p>
    <w:p w14:paraId="7649860C" w14:textId="10D0BDD9" w:rsidR="00F94869" w:rsidRPr="009A0224" w:rsidRDefault="00215848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29">
        <w:rPr>
          <w:rFonts w:ascii="Times New Roman" w:hAnsi="Times New Roman" w:cs="Times New Roman"/>
          <w:i/>
          <w:sz w:val="28"/>
          <w:szCs w:val="28"/>
        </w:rPr>
        <w:t xml:space="preserve">3. Этап – </w:t>
      </w:r>
      <w:r w:rsidR="00F94869" w:rsidRPr="00403F29">
        <w:rPr>
          <w:rFonts w:ascii="Times New Roman" w:hAnsi="Times New Roman" w:cs="Times New Roman"/>
          <w:i/>
          <w:sz w:val="28"/>
          <w:szCs w:val="28"/>
        </w:rPr>
        <w:t>Открытие</w:t>
      </w:r>
      <w:r w:rsidR="00403F29" w:rsidRPr="00403F29">
        <w:rPr>
          <w:rFonts w:ascii="Times New Roman" w:hAnsi="Times New Roman" w:cs="Times New Roman"/>
          <w:i/>
          <w:sz w:val="28"/>
          <w:szCs w:val="28"/>
        </w:rPr>
        <w:t>.</w:t>
      </w:r>
      <w:r w:rsidR="00403F29">
        <w:rPr>
          <w:rFonts w:ascii="Times New Roman" w:hAnsi="Times New Roman" w:cs="Times New Roman"/>
          <w:sz w:val="28"/>
          <w:szCs w:val="28"/>
        </w:rPr>
        <w:t xml:space="preserve"> </w:t>
      </w:r>
      <w:r w:rsidRPr="009A0224">
        <w:rPr>
          <w:rFonts w:ascii="Times New Roman" w:hAnsi="Times New Roman" w:cs="Times New Roman"/>
          <w:sz w:val="28"/>
          <w:szCs w:val="28"/>
        </w:rPr>
        <w:t>Это этап</w:t>
      </w:r>
      <w:r w:rsidR="00F94869" w:rsidRPr="009A0224">
        <w:rPr>
          <w:rFonts w:ascii="Times New Roman" w:hAnsi="Times New Roman" w:cs="Times New Roman"/>
          <w:sz w:val="28"/>
          <w:szCs w:val="28"/>
        </w:rPr>
        <w:t xml:space="preserve"> активн</w:t>
      </w:r>
      <w:r w:rsidRPr="009A0224">
        <w:rPr>
          <w:rFonts w:ascii="Times New Roman" w:hAnsi="Times New Roman" w:cs="Times New Roman"/>
          <w:sz w:val="28"/>
          <w:szCs w:val="28"/>
        </w:rPr>
        <w:t>ого</w:t>
      </w:r>
      <w:r w:rsidR="00F94869" w:rsidRPr="009A0224">
        <w:rPr>
          <w:rFonts w:ascii="Times New Roman" w:hAnsi="Times New Roman" w:cs="Times New Roman"/>
          <w:sz w:val="28"/>
          <w:szCs w:val="28"/>
        </w:rPr>
        <w:t xml:space="preserve"> исследования и целенаправленно</w:t>
      </w:r>
      <w:r w:rsidR="00B102B6" w:rsidRPr="009A0224">
        <w:rPr>
          <w:rFonts w:ascii="Times New Roman" w:hAnsi="Times New Roman" w:cs="Times New Roman"/>
          <w:sz w:val="28"/>
          <w:szCs w:val="28"/>
        </w:rPr>
        <w:t>го</w:t>
      </w:r>
      <w:r w:rsidR="00F94869" w:rsidRPr="009A0224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B102B6" w:rsidRPr="009A0224">
        <w:rPr>
          <w:rFonts w:ascii="Times New Roman" w:hAnsi="Times New Roman" w:cs="Times New Roman"/>
          <w:sz w:val="28"/>
          <w:szCs w:val="28"/>
        </w:rPr>
        <w:t>я</w:t>
      </w:r>
      <w:r w:rsidR="00F94869" w:rsidRPr="009A0224">
        <w:rPr>
          <w:rFonts w:ascii="Times New Roman" w:hAnsi="Times New Roman" w:cs="Times New Roman"/>
          <w:sz w:val="28"/>
          <w:szCs w:val="28"/>
        </w:rPr>
        <w:t xml:space="preserve">. </w:t>
      </w:r>
      <w:r w:rsidRPr="009A022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D1A18" w:rsidRPr="009A0224">
        <w:rPr>
          <w:rFonts w:ascii="Times New Roman" w:hAnsi="Times New Roman" w:cs="Times New Roman"/>
          <w:sz w:val="28"/>
          <w:szCs w:val="28"/>
        </w:rPr>
        <w:t>находят</w:t>
      </w:r>
      <w:r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F94869" w:rsidRPr="009A0224">
        <w:rPr>
          <w:rFonts w:ascii="Times New Roman" w:hAnsi="Times New Roman" w:cs="Times New Roman"/>
          <w:sz w:val="28"/>
          <w:szCs w:val="28"/>
        </w:rPr>
        <w:t>решения</w:t>
      </w:r>
      <w:r w:rsidRPr="009A0224">
        <w:rPr>
          <w:rFonts w:ascii="Times New Roman" w:hAnsi="Times New Roman" w:cs="Times New Roman"/>
          <w:sz w:val="28"/>
          <w:szCs w:val="28"/>
        </w:rPr>
        <w:t xml:space="preserve"> из различных областей знаний</w:t>
      </w:r>
      <w:r w:rsidR="006D1A18" w:rsidRPr="009A0224">
        <w:rPr>
          <w:rFonts w:ascii="Times New Roman" w:hAnsi="Times New Roman" w:cs="Times New Roman"/>
          <w:sz w:val="28"/>
          <w:szCs w:val="28"/>
        </w:rPr>
        <w:t>.</w:t>
      </w:r>
      <w:r w:rsidR="00B102B6" w:rsidRPr="009A0224">
        <w:rPr>
          <w:rFonts w:ascii="Times New Roman" w:hAnsi="Times New Roman" w:cs="Times New Roman"/>
          <w:sz w:val="28"/>
          <w:szCs w:val="28"/>
        </w:rPr>
        <w:t xml:space="preserve"> Это могут быть уже</w:t>
      </w:r>
      <w:r w:rsidR="00F94869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6D1A18" w:rsidRPr="009A0224">
        <w:rPr>
          <w:rFonts w:ascii="Times New Roman" w:hAnsi="Times New Roman" w:cs="Times New Roman"/>
          <w:sz w:val="28"/>
          <w:szCs w:val="28"/>
        </w:rPr>
        <w:t>известные им</w:t>
      </w:r>
      <w:r w:rsidR="00B102B6" w:rsidRPr="009A0224">
        <w:rPr>
          <w:rFonts w:ascii="Times New Roman" w:hAnsi="Times New Roman" w:cs="Times New Roman"/>
          <w:sz w:val="28"/>
          <w:szCs w:val="28"/>
        </w:rPr>
        <w:t xml:space="preserve"> способы, а</w:t>
      </w:r>
      <w:r w:rsidR="006D1A18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F94869" w:rsidRPr="009A022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A0224">
        <w:rPr>
          <w:rFonts w:ascii="Times New Roman" w:hAnsi="Times New Roman" w:cs="Times New Roman"/>
          <w:sz w:val="28"/>
          <w:szCs w:val="28"/>
        </w:rPr>
        <w:t>активн</w:t>
      </w:r>
      <w:r w:rsidR="00B102B6" w:rsidRPr="009A0224">
        <w:rPr>
          <w:rFonts w:ascii="Times New Roman" w:hAnsi="Times New Roman" w:cs="Times New Roman"/>
          <w:sz w:val="28"/>
          <w:szCs w:val="28"/>
        </w:rPr>
        <w:t>ый</w:t>
      </w:r>
      <w:r w:rsidRPr="009A0224">
        <w:rPr>
          <w:rFonts w:ascii="Times New Roman" w:hAnsi="Times New Roman" w:cs="Times New Roman"/>
          <w:sz w:val="28"/>
          <w:szCs w:val="28"/>
        </w:rPr>
        <w:t xml:space="preserve"> поиск новых</w:t>
      </w:r>
      <w:r w:rsidR="00B102B6" w:rsidRPr="009A0224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F94869" w:rsidRPr="009A0224">
        <w:rPr>
          <w:rFonts w:ascii="Times New Roman" w:hAnsi="Times New Roman" w:cs="Times New Roman"/>
          <w:sz w:val="28"/>
          <w:szCs w:val="28"/>
        </w:rPr>
        <w:t xml:space="preserve">. </w:t>
      </w:r>
      <w:r w:rsidRPr="009A0224">
        <w:rPr>
          <w:rFonts w:ascii="Times New Roman" w:hAnsi="Times New Roman" w:cs="Times New Roman"/>
          <w:sz w:val="28"/>
          <w:szCs w:val="28"/>
        </w:rPr>
        <w:t>Э</w:t>
      </w:r>
      <w:r w:rsidR="00F94869" w:rsidRPr="009A0224">
        <w:rPr>
          <w:rFonts w:ascii="Times New Roman" w:hAnsi="Times New Roman" w:cs="Times New Roman"/>
          <w:sz w:val="28"/>
          <w:szCs w:val="28"/>
        </w:rPr>
        <w:t xml:space="preserve">тот этап </w:t>
      </w:r>
      <w:r w:rsidRPr="009A0224">
        <w:rPr>
          <w:rFonts w:ascii="Times New Roman" w:hAnsi="Times New Roman" w:cs="Times New Roman"/>
          <w:sz w:val="28"/>
          <w:szCs w:val="28"/>
        </w:rPr>
        <w:t xml:space="preserve">может быть использован </w:t>
      </w:r>
      <w:r w:rsidR="00F94869" w:rsidRPr="009A0224">
        <w:rPr>
          <w:rFonts w:ascii="Times New Roman" w:hAnsi="Times New Roman" w:cs="Times New Roman"/>
          <w:sz w:val="28"/>
          <w:szCs w:val="28"/>
        </w:rPr>
        <w:t>как для анализа пробелов</w:t>
      </w:r>
      <w:r w:rsidR="006D1A18" w:rsidRPr="009A0224">
        <w:rPr>
          <w:rFonts w:ascii="Times New Roman" w:hAnsi="Times New Roman" w:cs="Times New Roman"/>
          <w:sz w:val="28"/>
          <w:szCs w:val="28"/>
        </w:rPr>
        <w:t xml:space="preserve"> в знаниях учащихся</w:t>
      </w:r>
      <w:r w:rsidR="00F94869" w:rsidRPr="009A0224">
        <w:rPr>
          <w:rFonts w:ascii="Times New Roman" w:hAnsi="Times New Roman" w:cs="Times New Roman"/>
          <w:sz w:val="28"/>
          <w:szCs w:val="28"/>
        </w:rPr>
        <w:t xml:space="preserve">, так и для обучения </w:t>
      </w:r>
      <w:r w:rsidR="006D1A18" w:rsidRPr="009A0224">
        <w:rPr>
          <w:rFonts w:ascii="Times New Roman" w:hAnsi="Times New Roman" w:cs="Times New Roman"/>
          <w:sz w:val="28"/>
          <w:szCs w:val="28"/>
        </w:rPr>
        <w:t>новому</w:t>
      </w:r>
      <w:r w:rsidR="00F94869" w:rsidRPr="009A0224">
        <w:rPr>
          <w:rFonts w:ascii="Times New Roman" w:hAnsi="Times New Roman" w:cs="Times New Roman"/>
          <w:sz w:val="28"/>
          <w:szCs w:val="28"/>
        </w:rPr>
        <w:t>.</w:t>
      </w:r>
    </w:p>
    <w:p w14:paraId="30DA2E64" w14:textId="03B38055" w:rsidR="00373E30" w:rsidRPr="009A0224" w:rsidRDefault="00F94869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2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</w:t>
      </w:r>
      <w:r w:rsidR="006D1A18" w:rsidRPr="00403F29">
        <w:rPr>
          <w:rFonts w:ascii="Times New Roman" w:hAnsi="Times New Roman" w:cs="Times New Roman"/>
          <w:i/>
          <w:sz w:val="28"/>
          <w:szCs w:val="28"/>
        </w:rPr>
        <w:t xml:space="preserve">Этап – </w:t>
      </w:r>
      <w:r w:rsidRPr="00403F29">
        <w:rPr>
          <w:rFonts w:ascii="Times New Roman" w:hAnsi="Times New Roman" w:cs="Times New Roman"/>
          <w:i/>
          <w:sz w:val="28"/>
          <w:szCs w:val="28"/>
        </w:rPr>
        <w:t>Применение</w:t>
      </w:r>
      <w:r w:rsidR="00403F29" w:rsidRPr="00403F29">
        <w:rPr>
          <w:rFonts w:ascii="Times New Roman" w:hAnsi="Times New Roman" w:cs="Times New Roman"/>
          <w:i/>
          <w:sz w:val="28"/>
          <w:szCs w:val="28"/>
        </w:rPr>
        <w:t>.</w:t>
      </w:r>
      <w:r w:rsidR="00403F29">
        <w:rPr>
          <w:rFonts w:ascii="Times New Roman" w:hAnsi="Times New Roman" w:cs="Times New Roman"/>
          <w:sz w:val="28"/>
          <w:szCs w:val="28"/>
        </w:rPr>
        <w:t xml:space="preserve"> </w:t>
      </w:r>
      <w:r w:rsidR="00B102B6" w:rsidRPr="009A0224">
        <w:rPr>
          <w:rFonts w:ascii="Times New Roman" w:hAnsi="Times New Roman" w:cs="Times New Roman"/>
          <w:sz w:val="28"/>
          <w:szCs w:val="28"/>
        </w:rPr>
        <w:t xml:space="preserve">Это </w:t>
      </w:r>
      <w:r w:rsidR="00FA3ED6" w:rsidRPr="009A0224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="00B102B6" w:rsidRPr="009A0224">
        <w:rPr>
          <w:rFonts w:ascii="Times New Roman" w:hAnsi="Times New Roman" w:cs="Times New Roman"/>
          <w:sz w:val="28"/>
          <w:szCs w:val="28"/>
        </w:rPr>
        <w:t>этап</w:t>
      </w:r>
      <w:r w:rsidR="00FA3ED6" w:rsidRPr="009A0224">
        <w:rPr>
          <w:rFonts w:ascii="Times New Roman" w:hAnsi="Times New Roman" w:cs="Times New Roman"/>
          <w:sz w:val="28"/>
          <w:szCs w:val="28"/>
        </w:rPr>
        <w:t xml:space="preserve"> технологии </w:t>
      </w:r>
      <w:bookmarkStart w:id="6" w:name="_Hlk65515573"/>
      <w:r w:rsidR="00FA3ED6" w:rsidRPr="009A0224">
        <w:rPr>
          <w:rFonts w:ascii="Times New Roman" w:hAnsi="Times New Roman" w:cs="Times New Roman"/>
          <w:sz w:val="28"/>
          <w:szCs w:val="28"/>
          <w:lang w:val="en-US"/>
        </w:rPr>
        <w:t>STEAM</w:t>
      </w:r>
      <w:bookmarkEnd w:id="6"/>
      <w:r w:rsidR="00B102B6" w:rsidRPr="009A0224">
        <w:rPr>
          <w:rFonts w:ascii="Times New Roman" w:hAnsi="Times New Roman" w:cs="Times New Roman"/>
          <w:sz w:val="28"/>
          <w:szCs w:val="28"/>
        </w:rPr>
        <w:t xml:space="preserve">. Вся предыдущая работа организована с целью  эффективного проведения этого этапа. </w:t>
      </w:r>
      <w:r w:rsidR="00FA3ED6" w:rsidRPr="009A0224">
        <w:rPr>
          <w:rFonts w:ascii="Times New Roman" w:hAnsi="Times New Roman" w:cs="Times New Roman"/>
          <w:sz w:val="28"/>
          <w:szCs w:val="28"/>
        </w:rPr>
        <w:t>Когда учащиеся уже</w:t>
      </w:r>
      <w:r w:rsidRPr="009A0224">
        <w:rPr>
          <w:rFonts w:ascii="Times New Roman" w:hAnsi="Times New Roman" w:cs="Times New Roman"/>
          <w:sz w:val="28"/>
          <w:szCs w:val="28"/>
        </w:rPr>
        <w:t xml:space="preserve"> глубоко погрузились в проблему или вопрос и проанализировали текущие решения, а также то, что еще необходимо решить, они могут начать создавать </w:t>
      </w:r>
      <w:r w:rsidR="00FA3ED6" w:rsidRPr="009A0224">
        <w:rPr>
          <w:rFonts w:ascii="Times New Roman" w:hAnsi="Times New Roman" w:cs="Times New Roman"/>
          <w:sz w:val="28"/>
          <w:szCs w:val="28"/>
        </w:rPr>
        <w:t>свой собственный вариант</w:t>
      </w:r>
      <w:r w:rsidRPr="009A022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A3ED6" w:rsidRPr="009A0224">
        <w:rPr>
          <w:rFonts w:ascii="Times New Roman" w:hAnsi="Times New Roman" w:cs="Times New Roman"/>
          <w:sz w:val="28"/>
          <w:szCs w:val="28"/>
        </w:rPr>
        <w:t>я</w:t>
      </w:r>
      <w:r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FA3ED6" w:rsidRPr="009A0224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9A0224">
        <w:rPr>
          <w:rFonts w:ascii="Times New Roman" w:hAnsi="Times New Roman" w:cs="Times New Roman"/>
          <w:sz w:val="28"/>
          <w:szCs w:val="28"/>
        </w:rPr>
        <w:t>или</w:t>
      </w:r>
      <w:r w:rsidR="00FA3ED6" w:rsidRPr="009A0224">
        <w:rPr>
          <w:rFonts w:ascii="Times New Roman" w:hAnsi="Times New Roman" w:cs="Times New Roman"/>
          <w:sz w:val="28"/>
          <w:szCs w:val="28"/>
        </w:rPr>
        <w:t xml:space="preserve"> ответа на поставленный вопрос.</w:t>
      </w:r>
      <w:r w:rsidRPr="009A0224">
        <w:rPr>
          <w:rFonts w:ascii="Times New Roman" w:hAnsi="Times New Roman" w:cs="Times New Roman"/>
          <w:sz w:val="28"/>
          <w:szCs w:val="28"/>
        </w:rPr>
        <w:t xml:space="preserve"> Здесь они используют навыки, </w:t>
      </w:r>
      <w:r w:rsidR="00FA3ED6" w:rsidRPr="009A0224">
        <w:rPr>
          <w:rFonts w:ascii="Times New Roman" w:hAnsi="Times New Roman" w:cs="Times New Roman"/>
          <w:sz w:val="28"/>
          <w:szCs w:val="28"/>
        </w:rPr>
        <w:t>знания и способы действия</w:t>
      </w:r>
      <w:r w:rsidRPr="009A0224">
        <w:rPr>
          <w:rFonts w:ascii="Times New Roman" w:hAnsi="Times New Roman" w:cs="Times New Roman"/>
          <w:sz w:val="28"/>
          <w:szCs w:val="28"/>
        </w:rPr>
        <w:t xml:space="preserve">, которым они научились на этапе открытия, и </w:t>
      </w:r>
      <w:r w:rsidR="00FA3ED6" w:rsidRPr="009A0224">
        <w:rPr>
          <w:rFonts w:ascii="Times New Roman" w:hAnsi="Times New Roman" w:cs="Times New Roman"/>
          <w:sz w:val="28"/>
          <w:szCs w:val="28"/>
        </w:rPr>
        <w:t>теперь начинают их применять</w:t>
      </w:r>
      <w:r w:rsidRPr="009A0224">
        <w:rPr>
          <w:rFonts w:ascii="Times New Roman" w:hAnsi="Times New Roman" w:cs="Times New Roman"/>
          <w:sz w:val="28"/>
          <w:szCs w:val="28"/>
        </w:rPr>
        <w:t>.</w:t>
      </w:r>
    </w:p>
    <w:p w14:paraId="39FCEA0D" w14:textId="263F920E" w:rsidR="00FA3ED6" w:rsidRPr="009A0224" w:rsidRDefault="00FA3ED6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29">
        <w:rPr>
          <w:rFonts w:ascii="Times New Roman" w:hAnsi="Times New Roman" w:cs="Times New Roman"/>
          <w:i/>
          <w:sz w:val="28"/>
          <w:szCs w:val="28"/>
        </w:rPr>
        <w:t>5. Презентация</w:t>
      </w:r>
      <w:r w:rsidR="00403F29" w:rsidRPr="00403F29">
        <w:rPr>
          <w:rFonts w:ascii="Times New Roman" w:hAnsi="Times New Roman" w:cs="Times New Roman"/>
          <w:i/>
          <w:sz w:val="28"/>
          <w:szCs w:val="28"/>
        </w:rPr>
        <w:t>.</w:t>
      </w:r>
      <w:r w:rsidR="00403F29">
        <w:rPr>
          <w:rFonts w:ascii="Times New Roman" w:hAnsi="Times New Roman" w:cs="Times New Roman"/>
          <w:sz w:val="28"/>
          <w:szCs w:val="28"/>
        </w:rPr>
        <w:t xml:space="preserve"> </w:t>
      </w:r>
      <w:r w:rsidRPr="009A0224">
        <w:rPr>
          <w:rFonts w:ascii="Times New Roman" w:hAnsi="Times New Roman" w:cs="Times New Roman"/>
          <w:sz w:val="28"/>
          <w:szCs w:val="28"/>
        </w:rPr>
        <w:t xml:space="preserve">Когда учащиеся создали свое решение или </w:t>
      </w:r>
      <w:r w:rsidR="00177D07" w:rsidRPr="009A0224">
        <w:rPr>
          <w:rFonts w:ascii="Times New Roman" w:hAnsi="Times New Roman" w:cs="Times New Roman"/>
          <w:sz w:val="28"/>
          <w:szCs w:val="28"/>
        </w:rPr>
        <w:t>ответ</w:t>
      </w:r>
      <w:r w:rsidRPr="009A0224">
        <w:rPr>
          <w:rFonts w:ascii="Times New Roman" w:hAnsi="Times New Roman" w:cs="Times New Roman"/>
          <w:sz w:val="28"/>
          <w:szCs w:val="28"/>
        </w:rPr>
        <w:t xml:space="preserve">, </w:t>
      </w:r>
      <w:r w:rsidR="00177D07" w:rsidRPr="009A0224">
        <w:rPr>
          <w:rFonts w:ascii="Times New Roman" w:hAnsi="Times New Roman" w:cs="Times New Roman"/>
          <w:sz w:val="28"/>
          <w:szCs w:val="28"/>
        </w:rPr>
        <w:t>они представляют результат и делятся им</w:t>
      </w:r>
      <w:r w:rsidRPr="009A0224">
        <w:rPr>
          <w:rFonts w:ascii="Times New Roman" w:hAnsi="Times New Roman" w:cs="Times New Roman"/>
          <w:sz w:val="28"/>
          <w:szCs w:val="28"/>
        </w:rPr>
        <w:t xml:space="preserve">. Важно, чтобы </w:t>
      </w:r>
      <w:r w:rsidR="00177D07" w:rsidRPr="009A0224">
        <w:rPr>
          <w:rFonts w:ascii="Times New Roman" w:hAnsi="Times New Roman" w:cs="Times New Roman"/>
          <w:sz w:val="28"/>
          <w:szCs w:val="28"/>
        </w:rPr>
        <w:t xml:space="preserve">у ученика была возможность выразить свою собственную точку зрения на рассматриваемый вопрос или проблему, и при этом </w:t>
      </w:r>
      <w:r w:rsidRPr="009A0224">
        <w:rPr>
          <w:rFonts w:ascii="Times New Roman" w:hAnsi="Times New Roman" w:cs="Times New Roman"/>
          <w:sz w:val="28"/>
          <w:szCs w:val="28"/>
        </w:rPr>
        <w:t xml:space="preserve">была </w:t>
      </w:r>
      <w:r w:rsidR="00177D07" w:rsidRPr="009A0224">
        <w:rPr>
          <w:rFonts w:ascii="Times New Roman" w:hAnsi="Times New Roman" w:cs="Times New Roman"/>
          <w:sz w:val="28"/>
          <w:szCs w:val="28"/>
        </w:rPr>
        <w:t>организована</w:t>
      </w:r>
      <w:r w:rsidRPr="009A0224">
        <w:rPr>
          <w:rFonts w:ascii="Times New Roman" w:hAnsi="Times New Roman" w:cs="Times New Roman"/>
          <w:sz w:val="28"/>
          <w:szCs w:val="28"/>
        </w:rPr>
        <w:t xml:space="preserve"> ​​ обратн</w:t>
      </w:r>
      <w:r w:rsidR="00177D07" w:rsidRPr="009A0224">
        <w:rPr>
          <w:rFonts w:ascii="Times New Roman" w:hAnsi="Times New Roman" w:cs="Times New Roman"/>
          <w:sz w:val="28"/>
          <w:szCs w:val="28"/>
        </w:rPr>
        <w:t>ая</w:t>
      </w:r>
      <w:r w:rsidRPr="009A0224">
        <w:rPr>
          <w:rFonts w:ascii="Times New Roman" w:hAnsi="Times New Roman" w:cs="Times New Roman"/>
          <w:sz w:val="28"/>
          <w:szCs w:val="28"/>
        </w:rPr>
        <w:t xml:space="preserve"> связ</w:t>
      </w:r>
      <w:r w:rsidR="00177D07" w:rsidRPr="009A0224">
        <w:rPr>
          <w:rFonts w:ascii="Times New Roman" w:hAnsi="Times New Roman" w:cs="Times New Roman"/>
          <w:sz w:val="28"/>
          <w:szCs w:val="28"/>
        </w:rPr>
        <w:t>ь</w:t>
      </w:r>
      <w:r w:rsidRPr="009A0224">
        <w:rPr>
          <w:rFonts w:ascii="Times New Roman" w:hAnsi="Times New Roman" w:cs="Times New Roman"/>
          <w:sz w:val="28"/>
          <w:szCs w:val="28"/>
        </w:rPr>
        <w:t xml:space="preserve">. </w:t>
      </w:r>
      <w:r w:rsidR="00177D07" w:rsidRPr="009A0224">
        <w:rPr>
          <w:rFonts w:ascii="Times New Roman" w:hAnsi="Times New Roman" w:cs="Times New Roman"/>
          <w:sz w:val="28"/>
          <w:szCs w:val="28"/>
        </w:rPr>
        <w:t xml:space="preserve">Именно на этапе обучения представлению информации и организации обратной связи легко реализуется компонент </w:t>
      </w:r>
      <w:r w:rsidR="001D4161">
        <w:rPr>
          <w:rFonts w:ascii="Times New Roman" w:hAnsi="Times New Roman" w:cs="Times New Roman"/>
          <w:sz w:val="28"/>
          <w:szCs w:val="28"/>
        </w:rPr>
        <w:t xml:space="preserve">«Творчество или искусство» </w:t>
      </w:r>
      <w:r w:rsidR="00177D07" w:rsidRPr="009A0224">
        <w:rPr>
          <w:rFonts w:ascii="Times New Roman" w:hAnsi="Times New Roman" w:cs="Times New Roman"/>
          <w:sz w:val="28"/>
          <w:szCs w:val="28"/>
        </w:rPr>
        <w:t xml:space="preserve">технологии </w:t>
      </w:r>
      <w:bookmarkStart w:id="7" w:name="_Hlk65522102"/>
      <w:r w:rsidR="00177D07" w:rsidRPr="009A0224">
        <w:rPr>
          <w:rFonts w:ascii="Times New Roman" w:hAnsi="Times New Roman" w:cs="Times New Roman"/>
          <w:sz w:val="28"/>
          <w:szCs w:val="28"/>
        </w:rPr>
        <w:t>STEAM</w:t>
      </w:r>
      <w:bookmarkEnd w:id="7"/>
      <w:r w:rsidRPr="009A0224">
        <w:rPr>
          <w:rFonts w:ascii="Times New Roman" w:hAnsi="Times New Roman" w:cs="Times New Roman"/>
          <w:sz w:val="28"/>
          <w:szCs w:val="28"/>
        </w:rPr>
        <w:t>.</w:t>
      </w:r>
    </w:p>
    <w:p w14:paraId="53444CD1" w14:textId="06CBC07F" w:rsidR="00373E30" w:rsidRPr="009A0224" w:rsidRDefault="00FA3ED6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29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7B1B88" w:rsidRPr="00403F29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403F29" w:rsidRPr="00403F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A0224">
        <w:rPr>
          <w:rFonts w:ascii="Times New Roman" w:hAnsi="Times New Roman" w:cs="Times New Roman"/>
          <w:sz w:val="28"/>
          <w:szCs w:val="28"/>
        </w:rPr>
        <w:t xml:space="preserve">У </w:t>
      </w:r>
      <w:r w:rsidR="00260094" w:rsidRPr="009A0224">
        <w:rPr>
          <w:rFonts w:ascii="Times New Roman" w:hAnsi="Times New Roman" w:cs="Times New Roman"/>
          <w:sz w:val="28"/>
          <w:szCs w:val="28"/>
        </w:rPr>
        <w:t>учащихся</w:t>
      </w:r>
      <w:r w:rsidRPr="009A0224">
        <w:rPr>
          <w:rFonts w:ascii="Times New Roman" w:hAnsi="Times New Roman" w:cs="Times New Roman"/>
          <w:sz w:val="28"/>
          <w:szCs w:val="28"/>
        </w:rPr>
        <w:t xml:space="preserve"> есть возможность поразмышлять над полученными отзывами, </w:t>
      </w:r>
      <w:r w:rsidR="00260094" w:rsidRPr="009A0224">
        <w:rPr>
          <w:rFonts w:ascii="Times New Roman" w:hAnsi="Times New Roman" w:cs="Times New Roman"/>
          <w:sz w:val="28"/>
          <w:szCs w:val="28"/>
        </w:rPr>
        <w:t>пересмотреть</w:t>
      </w:r>
      <w:r w:rsidRPr="009A0224">
        <w:rPr>
          <w:rFonts w:ascii="Times New Roman" w:hAnsi="Times New Roman" w:cs="Times New Roman"/>
          <w:sz w:val="28"/>
          <w:szCs w:val="28"/>
        </w:rPr>
        <w:t xml:space="preserve"> свою работу</w:t>
      </w:r>
      <w:r w:rsidR="00260094" w:rsidRPr="009A0224">
        <w:rPr>
          <w:rFonts w:ascii="Times New Roman" w:hAnsi="Times New Roman" w:cs="Times New Roman"/>
          <w:sz w:val="28"/>
          <w:szCs w:val="28"/>
        </w:rPr>
        <w:t>, ее значимость, возможно, продолжить поиски ее улучшения и совершенствования</w:t>
      </w:r>
      <w:r w:rsidRPr="009A0224">
        <w:rPr>
          <w:rFonts w:ascii="Times New Roman" w:hAnsi="Times New Roman" w:cs="Times New Roman"/>
          <w:sz w:val="28"/>
          <w:szCs w:val="28"/>
        </w:rPr>
        <w:t>.</w:t>
      </w:r>
    </w:p>
    <w:p w14:paraId="21ECF359" w14:textId="40871AB9" w:rsidR="00245A1E" w:rsidRPr="009A0224" w:rsidRDefault="00245A1E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 xml:space="preserve">Формы и виды организации деятельности учащихся на уроке с применением технологии </w:t>
      </w:r>
      <w:bookmarkStart w:id="8" w:name="_Hlk65610712"/>
      <w:r w:rsidRPr="009A0224">
        <w:rPr>
          <w:rFonts w:ascii="Times New Roman" w:hAnsi="Times New Roman" w:cs="Times New Roman"/>
          <w:sz w:val="28"/>
          <w:szCs w:val="28"/>
        </w:rPr>
        <w:t>STEAM</w:t>
      </w:r>
      <w:bookmarkEnd w:id="8"/>
      <w:r w:rsidR="000F4C8F">
        <w:rPr>
          <w:rFonts w:ascii="Times New Roman" w:hAnsi="Times New Roman" w:cs="Times New Roman"/>
          <w:sz w:val="28"/>
          <w:szCs w:val="28"/>
        </w:rPr>
        <w:t xml:space="preserve"> (</w:t>
      </w:r>
      <w:r w:rsidR="0050319D">
        <w:rPr>
          <w:rFonts w:ascii="Times New Roman" w:hAnsi="Times New Roman" w:cs="Times New Roman"/>
          <w:sz w:val="28"/>
          <w:szCs w:val="28"/>
        </w:rPr>
        <w:t xml:space="preserve">более подробно на примере урока в 8 классе </w:t>
      </w:r>
      <w:r w:rsidR="000F4C8F">
        <w:rPr>
          <w:rFonts w:ascii="Times New Roman" w:hAnsi="Times New Roman" w:cs="Times New Roman"/>
          <w:sz w:val="28"/>
          <w:szCs w:val="28"/>
        </w:rPr>
        <w:t>по теме «</w:t>
      </w:r>
      <w:r w:rsidR="0050319D">
        <w:rPr>
          <w:rFonts w:ascii="Times New Roman" w:hAnsi="Times New Roman" w:cs="Times New Roman"/>
          <w:sz w:val="28"/>
          <w:szCs w:val="28"/>
        </w:rPr>
        <w:t>Торнадо», модуль 5 «</w:t>
      </w:r>
      <w:r w:rsidR="000F4C8F">
        <w:rPr>
          <w:rFonts w:ascii="Times New Roman" w:hAnsi="Times New Roman" w:cs="Times New Roman"/>
          <w:sz w:val="28"/>
          <w:szCs w:val="28"/>
        </w:rPr>
        <w:t>Глобальные проблемы человечества</w:t>
      </w:r>
      <w:r w:rsidR="0050319D">
        <w:rPr>
          <w:rFonts w:ascii="Times New Roman" w:hAnsi="Times New Roman" w:cs="Times New Roman"/>
          <w:sz w:val="28"/>
          <w:szCs w:val="28"/>
        </w:rPr>
        <w:t>»</w:t>
      </w:r>
      <w:r w:rsidR="000F4C8F">
        <w:rPr>
          <w:rFonts w:ascii="Times New Roman" w:hAnsi="Times New Roman" w:cs="Times New Roman"/>
          <w:sz w:val="28"/>
          <w:szCs w:val="28"/>
        </w:rPr>
        <w:t>)</w:t>
      </w:r>
      <w:r w:rsidRPr="009A0224">
        <w:rPr>
          <w:rFonts w:ascii="Times New Roman" w:hAnsi="Times New Roman" w:cs="Times New Roman"/>
          <w:sz w:val="28"/>
          <w:szCs w:val="28"/>
        </w:rPr>
        <w:t>:</w:t>
      </w:r>
    </w:p>
    <w:p w14:paraId="3E1576F5" w14:textId="04FE2F04" w:rsidR="000E3CB8" w:rsidRDefault="00182AA4" w:rsidP="009A0224">
      <w:pPr>
        <w:pStyle w:val="ac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Hlk65686285"/>
      <w:r w:rsidRPr="009162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STEAM </w:t>
      </w:r>
      <w:bookmarkEnd w:id="9"/>
      <w:r w:rsidRPr="00916236">
        <w:rPr>
          <w:rFonts w:ascii="Times New Roman" w:hAnsi="Times New Roman" w:cs="Times New Roman"/>
          <w:i/>
          <w:color w:val="auto"/>
          <w:sz w:val="28"/>
          <w:szCs w:val="28"/>
        </w:rPr>
        <w:t>текст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C68D7" w:rsidRPr="00916236">
        <w:rPr>
          <w:rFonts w:ascii="Times New Roman" w:hAnsi="Times New Roman" w:cs="Times New Roman"/>
          <w:color w:val="auto"/>
          <w:sz w:val="28"/>
          <w:szCs w:val="28"/>
        </w:rPr>
        <w:t>В соответствии с ФГОС на уроках английского языка учащиеся овладевают основными видами чтения (ознакомительн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BC68D7" w:rsidRPr="00916236">
        <w:rPr>
          <w:rFonts w:ascii="Times New Roman" w:hAnsi="Times New Roman" w:cs="Times New Roman"/>
          <w:color w:val="auto"/>
          <w:sz w:val="28"/>
          <w:szCs w:val="28"/>
        </w:rPr>
        <w:t>, изучающ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BC68D7" w:rsidRPr="00916236">
        <w:rPr>
          <w:rFonts w:ascii="Times New Roman" w:hAnsi="Times New Roman" w:cs="Times New Roman"/>
          <w:color w:val="auto"/>
          <w:sz w:val="28"/>
          <w:szCs w:val="28"/>
        </w:rPr>
        <w:t>,    просмотров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BC68D7" w:rsidRPr="00916236">
        <w:rPr>
          <w:rFonts w:ascii="Times New Roman" w:hAnsi="Times New Roman" w:cs="Times New Roman"/>
          <w:color w:val="auto"/>
          <w:sz w:val="28"/>
          <w:szCs w:val="28"/>
        </w:rPr>
        <w:t>/поисков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BC68D7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чтение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BC68D7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) аутентичных текстов различных стилей: публицистических, научно-популярных, художественных, прагматических, а также текстов из различных областей </w:t>
      </w:r>
      <w:r w:rsidR="00BC68D7" w:rsidRPr="009162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знания (с учетом межпредметных связей). </w:t>
      </w:r>
      <w:bookmarkStart w:id="10" w:name="_Hlk65617394"/>
      <w:bookmarkStart w:id="11" w:name="_Hlk65614617"/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STEAM </w:t>
      </w:r>
      <w:bookmarkEnd w:id="10"/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текст</w:t>
      </w:r>
      <w:bookmarkEnd w:id="11"/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любой стилистической принадлежности. </w:t>
      </w:r>
      <w:r w:rsidR="009976CF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По сути роль STEAM текста на уроке может выполнять опорный текст, который вводит лексико-грамматический материал урока, а также знакомит с проблемой, которая 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технологией STEAM </w:t>
      </w:r>
      <w:r w:rsidR="009976CF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будет рассматриваться с привлечением знаний из сферы науки, технологий, инженерии, искусства или математики. 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Главное, что при работе с текстом у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чащиеся 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должны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развивать 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навыки анализа: 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определение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тем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>, иде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>, формулир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овка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проблем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поиск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аргумент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0E3CB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и доказательств. </w:t>
      </w:r>
      <w:r w:rsidR="0082175D" w:rsidRPr="00916236">
        <w:rPr>
          <w:rFonts w:ascii="Times New Roman" w:hAnsi="Times New Roman" w:cs="Times New Roman"/>
          <w:color w:val="auto"/>
          <w:sz w:val="28"/>
          <w:szCs w:val="28"/>
        </w:rPr>
        <w:t>Удачно выстроенная работа с текстом должна стимулировать дальнейший интерес учащихся к проблеме и побудить их к поиску дополнительной информации и расширению знаний по теме урока.</w:t>
      </w:r>
    </w:p>
    <w:p w14:paraId="696158EB" w14:textId="07EFDEC8" w:rsidR="002C28FE" w:rsidRPr="002C28FE" w:rsidRDefault="001D4161" w:rsidP="002C2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8F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2099D">
        <w:rPr>
          <w:rFonts w:ascii="Times New Roman" w:hAnsi="Times New Roman" w:cs="Times New Roman"/>
          <w:sz w:val="28"/>
          <w:szCs w:val="28"/>
        </w:rPr>
        <w:t>один из уроков</w:t>
      </w:r>
      <w:r w:rsidRPr="002C28FE">
        <w:rPr>
          <w:rFonts w:ascii="Times New Roman" w:hAnsi="Times New Roman" w:cs="Times New Roman"/>
          <w:sz w:val="28"/>
          <w:szCs w:val="28"/>
        </w:rPr>
        <w:t xml:space="preserve"> в 8 классе </w:t>
      </w:r>
      <w:r w:rsidR="00A2099D">
        <w:rPr>
          <w:rFonts w:ascii="Times New Roman" w:hAnsi="Times New Roman" w:cs="Times New Roman"/>
          <w:sz w:val="28"/>
          <w:szCs w:val="28"/>
        </w:rPr>
        <w:t xml:space="preserve">по </w:t>
      </w:r>
      <w:r w:rsidRPr="002C28FE">
        <w:rPr>
          <w:rFonts w:ascii="Times New Roman" w:hAnsi="Times New Roman" w:cs="Times New Roman"/>
          <w:sz w:val="28"/>
          <w:szCs w:val="28"/>
        </w:rPr>
        <w:t>тем</w:t>
      </w:r>
      <w:r w:rsidR="00A2099D">
        <w:rPr>
          <w:rFonts w:ascii="Times New Roman" w:hAnsi="Times New Roman" w:cs="Times New Roman"/>
          <w:sz w:val="28"/>
          <w:szCs w:val="28"/>
        </w:rPr>
        <w:t>е</w:t>
      </w:r>
      <w:r w:rsidRPr="002C28FE">
        <w:rPr>
          <w:rFonts w:ascii="Times New Roman" w:hAnsi="Times New Roman" w:cs="Times New Roman"/>
          <w:sz w:val="28"/>
          <w:szCs w:val="28"/>
        </w:rPr>
        <w:t xml:space="preserve"> «Глобальные проблемы человечества» </w:t>
      </w:r>
      <w:r w:rsidR="002C28FE" w:rsidRPr="002C28FE">
        <w:rPr>
          <w:rFonts w:ascii="Times New Roman" w:hAnsi="Times New Roman" w:cs="Times New Roman"/>
          <w:sz w:val="28"/>
          <w:szCs w:val="28"/>
        </w:rPr>
        <w:t>может начаться с изучения нескольких текстов, в которых торнадо описывается как природное явление, феномен с точки зрения физики, а также предлагается художественное описание в стихотворении (</w:t>
      </w:r>
      <w:r w:rsidR="00A209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28FE" w:rsidRPr="002C28FE">
        <w:rPr>
          <w:rFonts w:ascii="Times New Roman" w:hAnsi="Times New Roman" w:cs="Times New Roman"/>
          <w:sz w:val="28"/>
          <w:szCs w:val="28"/>
        </w:rPr>
        <w:t>Tornado</w:t>
      </w:r>
      <w:proofErr w:type="spellEnd"/>
      <w:r w:rsidR="002C28FE" w:rsidRPr="002C28FE">
        <w:rPr>
          <w:rFonts w:ascii="Times New Roman" w:hAnsi="Times New Roman" w:cs="Times New Roman"/>
          <w:sz w:val="28"/>
          <w:szCs w:val="28"/>
        </w:rPr>
        <w:t>!</w:t>
      </w:r>
      <w:r w:rsidR="00A2099D">
        <w:rPr>
          <w:rFonts w:ascii="Times New Roman" w:hAnsi="Times New Roman" w:cs="Times New Roman"/>
          <w:sz w:val="28"/>
          <w:szCs w:val="28"/>
        </w:rPr>
        <w:t>»</w:t>
      </w:r>
      <w:r w:rsidR="002C28FE" w:rsidRPr="002C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8FE" w:rsidRPr="002C28F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2C28FE" w:rsidRPr="002C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8FE" w:rsidRPr="002C28FE">
        <w:rPr>
          <w:rFonts w:ascii="Times New Roman" w:hAnsi="Times New Roman" w:cs="Times New Roman"/>
          <w:sz w:val="28"/>
          <w:szCs w:val="28"/>
        </w:rPr>
        <w:t>Carole</w:t>
      </w:r>
      <w:proofErr w:type="spellEnd"/>
      <w:r w:rsidR="002C28FE" w:rsidRPr="002C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8FE" w:rsidRPr="002C28FE">
        <w:rPr>
          <w:rFonts w:ascii="Times New Roman" w:hAnsi="Times New Roman" w:cs="Times New Roman"/>
          <w:sz w:val="28"/>
          <w:szCs w:val="28"/>
        </w:rPr>
        <w:t>Gerber</w:t>
      </w:r>
      <w:proofErr w:type="spellEnd"/>
      <w:r w:rsidR="002C28FE" w:rsidRPr="002C28FE">
        <w:rPr>
          <w:rFonts w:ascii="Times New Roman" w:hAnsi="Times New Roman" w:cs="Times New Roman"/>
          <w:sz w:val="28"/>
          <w:szCs w:val="28"/>
        </w:rPr>
        <w:t>).</w:t>
      </w:r>
      <w:r w:rsidR="00A2099D">
        <w:rPr>
          <w:rFonts w:ascii="Times New Roman" w:hAnsi="Times New Roman" w:cs="Times New Roman"/>
          <w:sz w:val="28"/>
          <w:szCs w:val="28"/>
        </w:rPr>
        <w:t xml:space="preserve"> Работа на данном этапе проходит в группах.</w:t>
      </w:r>
    </w:p>
    <w:p w14:paraId="6A7C9872" w14:textId="26D6823B" w:rsidR="002C28FE" w:rsidRDefault="002C28FE" w:rsidP="002C28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2C28FE">
        <w:rPr>
          <w:rFonts w:ascii="Times New Roman" w:hAnsi="Times New Roman" w:cs="Times New Roman"/>
          <w:i/>
          <w:sz w:val="28"/>
          <w:szCs w:val="28"/>
        </w:rPr>
        <w:t xml:space="preserve"> Создание смысловых схем, ментальных карт, формул</w:t>
      </w:r>
      <w:r w:rsidRPr="002C28FE">
        <w:rPr>
          <w:rFonts w:ascii="Times New Roman" w:hAnsi="Times New Roman" w:cs="Times New Roman"/>
          <w:sz w:val="28"/>
          <w:szCs w:val="28"/>
        </w:rPr>
        <w:t xml:space="preserve">. Как известно, английский язык относится к группе аналитических языков, то есть почти любое грамматическое явление или словообразовательная цепочка поддается логическому объяснению. Мышление учащихся инженерных классов и физико-математических школ имеет свою специфику. Они более </w:t>
      </w:r>
      <w:bookmarkStart w:id="12" w:name="_Hlk65356895"/>
      <w:r w:rsidRPr="002C28FE">
        <w:rPr>
          <w:rFonts w:ascii="Times New Roman" w:hAnsi="Times New Roman" w:cs="Times New Roman"/>
          <w:sz w:val="28"/>
          <w:szCs w:val="28"/>
        </w:rPr>
        <w:t>склонны к рациональным, иногда интуитивным решениям с обязательным логическим объяснением</w:t>
      </w:r>
      <w:bookmarkEnd w:id="12"/>
      <w:r w:rsidRPr="002C28FE">
        <w:rPr>
          <w:rFonts w:ascii="Times New Roman" w:hAnsi="Times New Roman" w:cs="Times New Roman"/>
          <w:sz w:val="28"/>
          <w:szCs w:val="28"/>
        </w:rPr>
        <w:t xml:space="preserve">. Наиболее эффективным способом представления лексико-грамматической системы английского языка являются формулы. В данную формулу студент подставляет переменные величины (в нашем случае – слова и словоформы). Учащийся инженерно-технологического профиля </w:t>
      </w:r>
      <w:r w:rsidRPr="002C28FE">
        <w:rPr>
          <w:rFonts w:ascii="Times New Roman" w:hAnsi="Times New Roman" w:cs="Times New Roman"/>
          <w:sz w:val="28"/>
          <w:szCs w:val="28"/>
        </w:rPr>
        <w:lastRenderedPageBreak/>
        <w:t xml:space="preserve">изначально настроен на следование инструкции. Усвоив формулу или некую модель один раз, в дальнейшем он воспринимает ее как </w:t>
      </w:r>
      <w:proofErr w:type="gramStart"/>
      <w:r w:rsidRPr="002C28FE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2C28FE">
        <w:rPr>
          <w:rFonts w:ascii="Times New Roman" w:hAnsi="Times New Roman" w:cs="Times New Roman"/>
          <w:sz w:val="28"/>
          <w:szCs w:val="28"/>
        </w:rPr>
        <w:t>, уже не требующее сомнений и доказательств, и не подвергает хаотичным изменениям. При этом следует отметить, что у будущих инженеров хорошо развита языковая догадка. Смысловая схема или формула может создаваться учителем и предлагаться в готовом виде ученикам с целью облегчить им восприятие и понимание информации. Разработка таких лингвистических формул, ментальных карт учащимися может стать отдельным учебным проектом, при презентации которого будет активно задействован творческий компонент технологии.</w:t>
      </w:r>
    </w:p>
    <w:p w14:paraId="413B4D12" w14:textId="4CBF4CFF" w:rsidR="002C28FE" w:rsidRPr="002C28FE" w:rsidRDefault="002C28FE" w:rsidP="002C28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этап может предшествовать </w:t>
      </w:r>
      <w:r w:rsidR="00DA3709">
        <w:rPr>
          <w:rFonts w:ascii="Times New Roman" w:hAnsi="Times New Roman" w:cs="Times New Roman"/>
          <w:sz w:val="28"/>
          <w:szCs w:val="28"/>
        </w:rPr>
        <w:t xml:space="preserve">«мини-эксперименту» или проходить после него. На уроке, посвященном теме «Торнадо», учащимся предлагается составить ментальную карту, в которой будут организованы слова, использованные для описания явления торнадо в ранее изученных текстах (в художественном описании: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vicious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,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deadly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,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erupt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709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="00DA3709">
        <w:rPr>
          <w:rFonts w:ascii="Times New Roman" w:hAnsi="Times New Roman" w:cs="Times New Roman"/>
          <w:sz w:val="28"/>
          <w:szCs w:val="28"/>
        </w:rPr>
        <w:t>;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 </w:t>
      </w:r>
      <w:r w:rsidR="00DA3709">
        <w:rPr>
          <w:rFonts w:ascii="Times New Roman" w:hAnsi="Times New Roman" w:cs="Times New Roman"/>
          <w:sz w:val="28"/>
          <w:szCs w:val="28"/>
        </w:rPr>
        <w:t xml:space="preserve">как природное явление: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rotating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column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,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moist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,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="00DA3709">
        <w:rPr>
          <w:rFonts w:ascii="Times New Roman" w:hAnsi="Times New Roman" w:cs="Times New Roman"/>
          <w:sz w:val="28"/>
          <w:szCs w:val="28"/>
        </w:rPr>
        <w:t>,</w:t>
      </w:r>
      <w:r w:rsidR="00DA3709" w:rsidRPr="00DA3709">
        <w:t xml:space="preserve"> </w:t>
      </w:r>
      <w:proofErr w:type="spellStart"/>
      <w:r w:rsidR="00DA3709" w:rsidRPr="00DA3709">
        <w:rPr>
          <w:rFonts w:ascii="Times New Roman" w:hAnsi="Times New Roman" w:cs="Times New Roman"/>
          <w:sz w:val="28"/>
          <w:szCs w:val="28"/>
        </w:rPr>
        <w:t>vortex</w:t>
      </w:r>
      <w:proofErr w:type="spellEnd"/>
      <w:r w:rsidR="00DA3709">
        <w:rPr>
          <w:rFonts w:ascii="Times New Roman" w:hAnsi="Times New Roman" w:cs="Times New Roman"/>
          <w:sz w:val="28"/>
          <w:szCs w:val="28"/>
        </w:rPr>
        <w:t xml:space="preserve">;  в физике: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centripetal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force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,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velocity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,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,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distance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, </w:t>
      </w:r>
      <w:r w:rsidR="00DA3709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709" w:rsidRPr="00DA3709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="00DA3709" w:rsidRPr="00DA3709">
        <w:rPr>
          <w:rFonts w:ascii="Times New Roman" w:hAnsi="Times New Roman" w:cs="Times New Roman"/>
          <w:sz w:val="28"/>
          <w:szCs w:val="28"/>
        </w:rPr>
        <w:t>)</w:t>
      </w:r>
      <w:r w:rsidR="00DA37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1213F3" w14:textId="77777777" w:rsidR="00DA3709" w:rsidRDefault="00EC2758" w:rsidP="009A0224">
      <w:pPr>
        <w:pStyle w:val="ac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2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Мини-эксперимент </w:t>
      </w:r>
      <w:r w:rsidR="0001532D" w:rsidRPr="0091623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A47AA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озволяет построить 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предметно-языковое интегрированное </w:t>
      </w:r>
      <w:r w:rsidR="001A47AA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обучение в логике научного открытия, при котором учащиеся 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1A47AA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>почувствовать</w:t>
      </w:r>
      <w:r w:rsidR="001A47AA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себя в роли ученых. 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>Мини</w:t>
      </w:r>
      <w:r w:rsidR="007229A5" w:rsidRPr="0091623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эксперимент проводится </w:t>
      </w:r>
      <w:r w:rsidR="007229A5" w:rsidRPr="0091623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A47AA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а материале естественно-научных школьных предметов: физики, химии, биологии, астрономии и др. 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Такая деятельность привносит свой вклад в </w:t>
      </w:r>
      <w:r w:rsidR="002E32C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исследовательских умений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учащихся</w:t>
      </w:r>
      <w:r w:rsidR="002E32C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: отбор фактов, выявление проблемы, формулирование гипотезы, проведение ее экспериментальной проверки, сопоставление полученных результатов с </w:t>
      </w:r>
      <w:proofErr w:type="gramStart"/>
      <w:r w:rsidR="002E32C1" w:rsidRPr="00916236">
        <w:rPr>
          <w:rFonts w:ascii="Times New Roman" w:hAnsi="Times New Roman" w:cs="Times New Roman"/>
          <w:color w:val="auto"/>
          <w:sz w:val="28"/>
          <w:szCs w:val="28"/>
        </w:rPr>
        <w:t>предвиденными</w:t>
      </w:r>
      <w:proofErr w:type="gramEnd"/>
      <w:r w:rsidR="002E32C1" w:rsidRPr="0091623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29A5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Изучение темы любого модуля учебника английского языка может </w:t>
      </w:r>
      <w:r w:rsidR="00E56409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предполагать рассмотрение определенной </w:t>
      </w:r>
      <w:r w:rsidR="007229A5" w:rsidRPr="00916236">
        <w:rPr>
          <w:rFonts w:ascii="Times New Roman" w:hAnsi="Times New Roman" w:cs="Times New Roman"/>
          <w:color w:val="auto"/>
          <w:sz w:val="28"/>
          <w:szCs w:val="28"/>
        </w:rPr>
        <w:t>научн</w:t>
      </w:r>
      <w:r w:rsidR="0001532D" w:rsidRPr="00916236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7229A5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тем</w:t>
      </w:r>
      <w:r w:rsidR="0001532D" w:rsidRPr="00916236">
        <w:rPr>
          <w:rFonts w:ascii="Times New Roman" w:hAnsi="Times New Roman" w:cs="Times New Roman"/>
          <w:color w:val="auto"/>
          <w:sz w:val="28"/>
          <w:szCs w:val="28"/>
        </w:rPr>
        <w:t>ы, феномена</w:t>
      </w:r>
      <w:r w:rsidR="007229A5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. На уроках учащиеся получают подробные объяснения, которые </w:t>
      </w:r>
      <w:r w:rsidR="007229A5" w:rsidRPr="0091623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помогают им понять како</w:t>
      </w:r>
      <w:r w:rsidR="009162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229A5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-то </w:t>
      </w:r>
      <w:r w:rsidR="0001532D" w:rsidRPr="00916236">
        <w:rPr>
          <w:rFonts w:ascii="Times New Roman" w:hAnsi="Times New Roman" w:cs="Times New Roman"/>
          <w:color w:val="auto"/>
          <w:sz w:val="28"/>
          <w:szCs w:val="28"/>
        </w:rPr>
        <w:t>явление</w:t>
      </w:r>
      <w:r w:rsidR="007229A5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. В конце изучения темы проводится мини-эксперимент. </w:t>
      </w:r>
    </w:p>
    <w:p w14:paraId="03EFE6ED" w14:textId="7C63B7B6" w:rsidR="00245A1E" w:rsidRPr="00DA3709" w:rsidRDefault="005C310F" w:rsidP="00DA37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70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A3709" w:rsidRPr="00DA3709">
        <w:rPr>
          <w:rFonts w:ascii="Times New Roman" w:hAnsi="Times New Roman" w:cs="Times New Roman"/>
          <w:sz w:val="28"/>
          <w:szCs w:val="28"/>
        </w:rPr>
        <w:t>после р</w:t>
      </w:r>
      <w:r w:rsidR="007A2BD1" w:rsidRPr="00DA3709">
        <w:rPr>
          <w:rFonts w:ascii="Times New Roman" w:hAnsi="Times New Roman" w:cs="Times New Roman"/>
          <w:sz w:val="28"/>
          <w:szCs w:val="28"/>
        </w:rPr>
        <w:t>абот</w:t>
      </w:r>
      <w:r w:rsidR="00DA3709" w:rsidRPr="00DA3709">
        <w:rPr>
          <w:rFonts w:ascii="Times New Roman" w:hAnsi="Times New Roman" w:cs="Times New Roman"/>
          <w:sz w:val="28"/>
          <w:szCs w:val="28"/>
        </w:rPr>
        <w:t>ы</w:t>
      </w:r>
      <w:r w:rsidR="007A2BD1" w:rsidRPr="00DA3709">
        <w:rPr>
          <w:rFonts w:ascii="Times New Roman" w:hAnsi="Times New Roman" w:cs="Times New Roman"/>
          <w:sz w:val="28"/>
          <w:szCs w:val="28"/>
        </w:rPr>
        <w:t xml:space="preserve"> с текст</w:t>
      </w:r>
      <w:r w:rsidR="00DA3709" w:rsidRPr="00DA3709">
        <w:rPr>
          <w:rFonts w:ascii="Times New Roman" w:hAnsi="Times New Roman" w:cs="Times New Roman"/>
          <w:sz w:val="28"/>
          <w:szCs w:val="28"/>
        </w:rPr>
        <w:t>ами</w:t>
      </w:r>
      <w:r w:rsidR="007A2BD1" w:rsidRPr="00DA3709">
        <w:rPr>
          <w:rFonts w:ascii="Times New Roman" w:hAnsi="Times New Roman" w:cs="Times New Roman"/>
          <w:sz w:val="28"/>
          <w:szCs w:val="28"/>
        </w:rPr>
        <w:t xml:space="preserve"> «Торнадо»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 и составления ментальной карты слов учащимся предлагается</w:t>
      </w:r>
      <w:r w:rsidR="007A2BD1" w:rsidRPr="00DA3709">
        <w:rPr>
          <w:rFonts w:ascii="Times New Roman" w:hAnsi="Times New Roman" w:cs="Times New Roman"/>
          <w:sz w:val="28"/>
          <w:szCs w:val="28"/>
        </w:rPr>
        <w:t xml:space="preserve"> </w:t>
      </w:r>
      <w:r w:rsidR="00DA3709" w:rsidRPr="00DA3709">
        <w:rPr>
          <w:rFonts w:ascii="Times New Roman" w:hAnsi="Times New Roman" w:cs="Times New Roman"/>
          <w:sz w:val="28"/>
          <w:szCs w:val="28"/>
        </w:rPr>
        <w:t>провести</w:t>
      </w:r>
      <w:r w:rsidR="007A2BD1" w:rsidRPr="00DA3709">
        <w:rPr>
          <w:rFonts w:ascii="Times New Roman" w:hAnsi="Times New Roman" w:cs="Times New Roman"/>
          <w:sz w:val="28"/>
          <w:szCs w:val="28"/>
        </w:rPr>
        <w:t xml:space="preserve"> </w:t>
      </w:r>
      <w:r w:rsidR="00C03EBE" w:rsidRPr="00DA3709">
        <w:rPr>
          <w:rFonts w:ascii="Times New Roman" w:hAnsi="Times New Roman" w:cs="Times New Roman"/>
          <w:sz w:val="28"/>
          <w:szCs w:val="28"/>
        </w:rPr>
        <w:t>мини-эксперимент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 и создать </w:t>
      </w:r>
      <w:r w:rsidR="00C03EBE" w:rsidRPr="00DA3709">
        <w:rPr>
          <w:rFonts w:ascii="Times New Roman" w:hAnsi="Times New Roman" w:cs="Times New Roman"/>
          <w:sz w:val="28"/>
          <w:szCs w:val="28"/>
        </w:rPr>
        <w:t>«Торнадо в бутылке»</w:t>
      </w:r>
      <w:r w:rsidR="0001532D" w:rsidRPr="00DA3709">
        <w:rPr>
          <w:rFonts w:ascii="Times New Roman" w:hAnsi="Times New Roman" w:cs="Times New Roman"/>
          <w:sz w:val="28"/>
          <w:szCs w:val="28"/>
        </w:rPr>
        <w:t>,</w:t>
      </w:r>
      <w:r w:rsidR="00C03EBE" w:rsidRPr="00DA3709">
        <w:rPr>
          <w:rFonts w:ascii="Times New Roman" w:hAnsi="Times New Roman" w:cs="Times New Roman"/>
          <w:sz w:val="28"/>
          <w:szCs w:val="28"/>
        </w:rPr>
        <w:t xml:space="preserve"> в ходе которого </w:t>
      </w:r>
      <w:r w:rsidR="00DA3709">
        <w:rPr>
          <w:rFonts w:ascii="Times New Roman" w:hAnsi="Times New Roman" w:cs="Times New Roman"/>
          <w:sz w:val="28"/>
          <w:szCs w:val="28"/>
        </w:rPr>
        <w:t>ученики</w:t>
      </w:r>
      <w:r w:rsidR="00C03EBE" w:rsidRPr="00DA3709">
        <w:rPr>
          <w:rFonts w:ascii="Times New Roman" w:hAnsi="Times New Roman" w:cs="Times New Roman"/>
          <w:sz w:val="28"/>
          <w:szCs w:val="28"/>
        </w:rPr>
        <w:t xml:space="preserve"> </w:t>
      </w:r>
      <w:r w:rsidR="00DA3709" w:rsidRPr="00DA3709">
        <w:rPr>
          <w:rFonts w:ascii="Times New Roman" w:hAnsi="Times New Roman" w:cs="Times New Roman"/>
          <w:sz w:val="28"/>
          <w:szCs w:val="28"/>
        </w:rPr>
        <w:t xml:space="preserve">наглядно </w:t>
      </w:r>
      <w:r w:rsidR="00C03EBE" w:rsidRPr="00DA3709">
        <w:rPr>
          <w:rFonts w:ascii="Times New Roman" w:hAnsi="Times New Roman" w:cs="Times New Roman"/>
          <w:sz w:val="28"/>
          <w:szCs w:val="28"/>
        </w:rPr>
        <w:t>знакомятся с центростремительной силой, выв</w:t>
      </w:r>
      <w:r w:rsidR="00DA3709" w:rsidRPr="00DA3709">
        <w:rPr>
          <w:rFonts w:ascii="Times New Roman" w:hAnsi="Times New Roman" w:cs="Times New Roman"/>
          <w:sz w:val="28"/>
          <w:szCs w:val="28"/>
        </w:rPr>
        <w:t>о</w:t>
      </w:r>
      <w:r w:rsidR="00C03EBE" w:rsidRPr="00DA3709">
        <w:rPr>
          <w:rFonts w:ascii="Times New Roman" w:hAnsi="Times New Roman" w:cs="Times New Roman"/>
          <w:sz w:val="28"/>
          <w:szCs w:val="28"/>
        </w:rPr>
        <w:t>д</w:t>
      </w:r>
      <w:r w:rsidR="00DA3709" w:rsidRPr="00DA3709">
        <w:rPr>
          <w:rFonts w:ascii="Times New Roman" w:hAnsi="Times New Roman" w:cs="Times New Roman"/>
          <w:sz w:val="28"/>
          <w:szCs w:val="28"/>
        </w:rPr>
        <w:t>я</w:t>
      </w:r>
      <w:r w:rsidR="00C03EBE" w:rsidRPr="00DA3709">
        <w:rPr>
          <w:rFonts w:ascii="Times New Roman" w:hAnsi="Times New Roman" w:cs="Times New Roman"/>
          <w:sz w:val="28"/>
          <w:szCs w:val="28"/>
        </w:rPr>
        <w:t>т формулу ее</w:t>
      </w:r>
      <w:r w:rsidR="00CE2FC1" w:rsidRPr="00DA3709">
        <w:rPr>
          <w:rFonts w:ascii="Times New Roman" w:hAnsi="Times New Roman" w:cs="Times New Roman"/>
          <w:sz w:val="28"/>
          <w:szCs w:val="28"/>
        </w:rPr>
        <w:t xml:space="preserve"> расчета. </w:t>
      </w:r>
      <w:r w:rsidR="007229A5" w:rsidRPr="00DA3709">
        <w:rPr>
          <w:rFonts w:ascii="Times New Roman" w:hAnsi="Times New Roman" w:cs="Times New Roman"/>
          <w:sz w:val="28"/>
          <w:szCs w:val="28"/>
        </w:rPr>
        <w:t>Такой метод позволяет школьника</w:t>
      </w:r>
      <w:r w:rsidR="00943FF9" w:rsidRPr="00DA3709">
        <w:rPr>
          <w:rFonts w:ascii="Times New Roman" w:hAnsi="Times New Roman" w:cs="Times New Roman"/>
          <w:sz w:val="28"/>
          <w:szCs w:val="28"/>
        </w:rPr>
        <w:t>м</w:t>
      </w:r>
      <w:r w:rsidR="007229A5" w:rsidRPr="00DA3709">
        <w:rPr>
          <w:rFonts w:ascii="Times New Roman" w:hAnsi="Times New Roman" w:cs="Times New Roman"/>
          <w:sz w:val="28"/>
          <w:szCs w:val="28"/>
        </w:rPr>
        <w:t xml:space="preserve"> лучше усвоить и понять </w:t>
      </w:r>
      <w:r w:rsidR="002E32C1" w:rsidRPr="00DA3709">
        <w:rPr>
          <w:rFonts w:ascii="Times New Roman" w:hAnsi="Times New Roman" w:cs="Times New Roman"/>
          <w:sz w:val="28"/>
          <w:szCs w:val="28"/>
        </w:rPr>
        <w:t>физически</w:t>
      </w:r>
      <w:r w:rsidR="007229A5" w:rsidRPr="00DA3709">
        <w:rPr>
          <w:rFonts w:ascii="Times New Roman" w:hAnsi="Times New Roman" w:cs="Times New Roman"/>
          <w:sz w:val="28"/>
          <w:szCs w:val="28"/>
        </w:rPr>
        <w:t>е</w:t>
      </w:r>
      <w:r w:rsidR="002E32C1" w:rsidRPr="00DA3709">
        <w:rPr>
          <w:rFonts w:ascii="Times New Roman" w:hAnsi="Times New Roman" w:cs="Times New Roman"/>
          <w:sz w:val="28"/>
          <w:szCs w:val="28"/>
        </w:rPr>
        <w:t>, химически</w:t>
      </w:r>
      <w:r w:rsidR="007229A5" w:rsidRPr="00DA3709">
        <w:rPr>
          <w:rFonts w:ascii="Times New Roman" w:hAnsi="Times New Roman" w:cs="Times New Roman"/>
          <w:sz w:val="28"/>
          <w:szCs w:val="28"/>
        </w:rPr>
        <w:t>е</w:t>
      </w:r>
      <w:r w:rsidR="002E32C1" w:rsidRPr="00DA3709">
        <w:rPr>
          <w:rFonts w:ascii="Times New Roman" w:hAnsi="Times New Roman" w:cs="Times New Roman"/>
          <w:sz w:val="28"/>
          <w:szCs w:val="28"/>
        </w:rPr>
        <w:t xml:space="preserve"> и биологически</w:t>
      </w:r>
      <w:r w:rsidR="007229A5" w:rsidRPr="00DA3709">
        <w:rPr>
          <w:rFonts w:ascii="Times New Roman" w:hAnsi="Times New Roman" w:cs="Times New Roman"/>
          <w:sz w:val="28"/>
          <w:szCs w:val="28"/>
        </w:rPr>
        <w:t>е</w:t>
      </w:r>
      <w:r w:rsidR="002E32C1" w:rsidRPr="00DA370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29A5" w:rsidRPr="00DA3709">
        <w:rPr>
          <w:rFonts w:ascii="Times New Roman" w:hAnsi="Times New Roman" w:cs="Times New Roman"/>
          <w:sz w:val="28"/>
          <w:szCs w:val="28"/>
        </w:rPr>
        <w:t>ы</w:t>
      </w:r>
      <w:r w:rsidR="002E32C1" w:rsidRPr="00DA3709">
        <w:rPr>
          <w:rFonts w:ascii="Times New Roman" w:hAnsi="Times New Roman" w:cs="Times New Roman"/>
          <w:sz w:val="28"/>
          <w:szCs w:val="28"/>
        </w:rPr>
        <w:t xml:space="preserve"> и теори</w:t>
      </w:r>
      <w:r w:rsidR="007229A5" w:rsidRPr="00DA3709">
        <w:rPr>
          <w:rFonts w:ascii="Times New Roman" w:hAnsi="Times New Roman" w:cs="Times New Roman"/>
          <w:sz w:val="28"/>
          <w:szCs w:val="28"/>
        </w:rPr>
        <w:t xml:space="preserve">и, а также получить </w:t>
      </w:r>
      <w:r w:rsidR="00EC2758" w:rsidRPr="00DA3709">
        <w:rPr>
          <w:rFonts w:ascii="Times New Roman" w:hAnsi="Times New Roman" w:cs="Times New Roman"/>
          <w:sz w:val="28"/>
          <w:szCs w:val="28"/>
        </w:rPr>
        <w:t>практические знания и навыки.</w:t>
      </w:r>
    </w:p>
    <w:p w14:paraId="4E82BF54" w14:textId="0E7EB488" w:rsidR="00C82170" w:rsidRPr="00916236" w:rsidRDefault="00BA0EA3" w:rsidP="009A0224">
      <w:pPr>
        <w:pStyle w:val="ac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236">
        <w:rPr>
          <w:rFonts w:ascii="Times New Roman" w:hAnsi="Times New Roman" w:cs="Times New Roman"/>
          <w:i/>
          <w:color w:val="auto"/>
          <w:sz w:val="28"/>
          <w:szCs w:val="28"/>
        </w:rPr>
        <w:t>Проект</w:t>
      </w:r>
      <w:r w:rsidR="009737A1" w:rsidRPr="00916236">
        <w:rPr>
          <w:rFonts w:ascii="Times New Roman" w:hAnsi="Times New Roman" w:cs="Times New Roman"/>
          <w:i/>
          <w:color w:val="auto"/>
          <w:sz w:val="28"/>
          <w:szCs w:val="28"/>
        </w:rPr>
        <w:tab/>
        <w:t>STEAM</w:t>
      </w:r>
      <w:r w:rsidRPr="009162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6079E5" w:rsidRPr="0091623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>рактически люб</w:t>
      </w:r>
      <w:r w:rsidR="006079E5" w:rsidRPr="00916236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тем</w:t>
      </w:r>
      <w:r w:rsidR="006079E5" w:rsidRPr="00916236">
        <w:rPr>
          <w:rFonts w:ascii="Times New Roman" w:hAnsi="Times New Roman" w:cs="Times New Roman"/>
          <w:color w:val="auto"/>
          <w:sz w:val="28"/>
          <w:szCs w:val="28"/>
        </w:rPr>
        <w:t>а на уроке английского языка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может </w:t>
      </w:r>
      <w:r w:rsidR="00996888" w:rsidRPr="00916236">
        <w:rPr>
          <w:rFonts w:ascii="Times New Roman" w:hAnsi="Times New Roman" w:cs="Times New Roman"/>
          <w:color w:val="auto"/>
          <w:sz w:val="28"/>
          <w:szCs w:val="28"/>
        </w:rPr>
        <w:t>включать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создание проекта. Так изучение темы "Еда"</w:t>
      </w:r>
      <w:r w:rsidR="0099688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может проходить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с привлечением знаний из биологии и химии</w:t>
      </w:r>
      <w:r w:rsidR="0099688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. Разработка специальной диеты или рецепта блюда </w:t>
      </w:r>
      <w:r w:rsidR="00C82170" w:rsidRPr="00916236">
        <w:rPr>
          <w:rFonts w:ascii="Times New Roman" w:hAnsi="Times New Roman" w:cs="Times New Roman"/>
          <w:color w:val="auto"/>
          <w:sz w:val="28"/>
          <w:szCs w:val="28"/>
        </w:rPr>
        <w:t>могут стать</w:t>
      </w:r>
      <w:r w:rsidR="0099688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итоговым проектом по этой теме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1532D" w:rsidRPr="00916236">
        <w:rPr>
          <w:rFonts w:ascii="Times New Roman" w:hAnsi="Times New Roman" w:cs="Times New Roman"/>
          <w:color w:val="auto"/>
          <w:sz w:val="28"/>
          <w:szCs w:val="28"/>
        </w:rPr>
        <w:t>Например, в</w:t>
      </w:r>
      <w:r w:rsidR="00996888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рамках т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996888" w:rsidRPr="0091623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996888" w:rsidRPr="00916236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еловек и здоровый образ жизни" </w:t>
      </w:r>
      <w:r w:rsidR="00996888" w:rsidRPr="00916236">
        <w:rPr>
          <w:rFonts w:ascii="Times New Roman" w:hAnsi="Times New Roman" w:cs="Times New Roman"/>
          <w:color w:val="auto"/>
          <w:sz w:val="28"/>
          <w:szCs w:val="28"/>
        </w:rPr>
        <w:t>учащиеся разрабатывают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проект спортивного тренажёра. На всех ступенях обучения </w:t>
      </w:r>
      <w:r w:rsidR="00971D03" w:rsidRPr="00916236">
        <w:rPr>
          <w:rFonts w:ascii="Times New Roman" w:hAnsi="Times New Roman" w:cs="Times New Roman"/>
          <w:color w:val="auto"/>
          <w:sz w:val="28"/>
          <w:szCs w:val="28"/>
        </w:rPr>
        <w:t>английскому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языку присутствует тема "Мой дом". Проект создания </w:t>
      </w:r>
      <w:r w:rsidR="00971D03" w:rsidRPr="00916236">
        <w:rPr>
          <w:rFonts w:ascii="Times New Roman" w:hAnsi="Times New Roman" w:cs="Times New Roman"/>
          <w:color w:val="auto"/>
          <w:sz w:val="28"/>
          <w:szCs w:val="28"/>
        </w:rPr>
        <w:t>дизайна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дома или квартиры может реализоваться на любом из них с усложнением самой проблемы. Использование бесплатных </w:t>
      </w:r>
      <w:r w:rsidR="00C82170" w:rsidRPr="00916236">
        <w:rPr>
          <w:rFonts w:ascii="Times New Roman" w:hAnsi="Times New Roman" w:cs="Times New Roman"/>
          <w:color w:val="auto"/>
          <w:sz w:val="28"/>
          <w:szCs w:val="28"/>
        </w:rPr>
        <w:t>веб-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>приложений</w:t>
      </w:r>
      <w:r w:rsidR="00C82170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могут разнообразить деятельность и стимулировать мотивацию учащихся. </w:t>
      </w:r>
      <w:r w:rsidR="00C82170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Например, </w:t>
      </w:r>
      <w:r w:rsidR="006079E5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мобильное приложение </w:t>
      </w:r>
      <w:r w:rsidR="00C82170" w:rsidRPr="00916236">
        <w:rPr>
          <w:rFonts w:ascii="Times New Roman" w:hAnsi="Times New Roman" w:cs="Times New Roman"/>
          <w:color w:val="auto"/>
          <w:sz w:val="28"/>
          <w:szCs w:val="28"/>
          <w:lang w:val="en-US"/>
        </w:rPr>
        <w:t>Planner</w:t>
      </w:r>
      <w:r w:rsidR="00C82170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5D – это простая программа-планировщик, которая поможет учащимся попробовать себя в роли дизайнеров и разработать дом</w:t>
      </w:r>
      <w:r w:rsidR="006079E5" w:rsidRPr="00916236">
        <w:rPr>
          <w:rFonts w:ascii="Times New Roman" w:hAnsi="Times New Roman" w:cs="Times New Roman"/>
          <w:color w:val="auto"/>
          <w:sz w:val="28"/>
          <w:szCs w:val="28"/>
        </w:rPr>
        <w:t>, например,</w:t>
      </w:r>
      <w:r w:rsidR="00C82170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для какого-нибудь литературного героя. 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>В итоге</w:t>
      </w:r>
      <w:r w:rsidR="00C82170" w:rsidRPr="009162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используя знания, полученные на ур</w:t>
      </w:r>
      <w:r w:rsidR="00971D03" w:rsidRPr="00916236">
        <w:rPr>
          <w:rFonts w:ascii="Times New Roman" w:hAnsi="Times New Roman" w:cs="Times New Roman"/>
          <w:color w:val="auto"/>
          <w:sz w:val="28"/>
          <w:szCs w:val="28"/>
        </w:rPr>
        <w:t>ок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ах математики и черчения, </w:t>
      </w:r>
      <w:r w:rsidR="006079E5" w:rsidRPr="00916236">
        <w:rPr>
          <w:rFonts w:ascii="Times New Roman" w:hAnsi="Times New Roman" w:cs="Times New Roman"/>
          <w:color w:val="auto"/>
          <w:sz w:val="28"/>
          <w:szCs w:val="28"/>
        </w:rPr>
        <w:t>учащиеся создают</w:t>
      </w:r>
      <w:r w:rsidR="00AE2CE1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интересный проект, наглядно выполненный в профессиональном приложении.</w:t>
      </w:r>
    </w:p>
    <w:p w14:paraId="2291EBA1" w14:textId="41B3F9FF" w:rsidR="00AD297C" w:rsidRDefault="00AE2CE1" w:rsidP="00AD297C">
      <w:pPr>
        <w:pStyle w:val="ac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236">
        <w:rPr>
          <w:rFonts w:ascii="Times New Roman" w:hAnsi="Times New Roman" w:cs="Times New Roman"/>
          <w:i/>
          <w:color w:val="auto"/>
          <w:sz w:val="28"/>
          <w:szCs w:val="28"/>
        </w:rPr>
        <w:t>Мини-исследование/расследование.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Эта форма работы предполагает все элементы, характерные для исследовательской деятельности. Постановка цели, определение задач и методов, наличие </w:t>
      </w:r>
      <w:r w:rsidR="00971D03" w:rsidRPr="00916236">
        <w:rPr>
          <w:rFonts w:ascii="Times New Roman" w:hAnsi="Times New Roman" w:cs="Times New Roman"/>
          <w:color w:val="auto"/>
          <w:sz w:val="28"/>
          <w:szCs w:val="28"/>
        </w:rPr>
        <w:lastRenderedPageBreak/>
        <w:t>гипотезы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>. Так базовый текст по любому проблемному вопросу может стать отправной точкой для дальнейших исследований. Тема "</w:t>
      </w:r>
      <w:r w:rsidR="00834E63" w:rsidRPr="0091623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>еатр и кино" может стать причиной исследования популярности этих видов искусства среди молодёжи. С целью подготовки статистических данных результаты самостоятельно разработанной учащимися анкеты обрабатываются различными математическими способами.</w:t>
      </w:r>
    </w:p>
    <w:p w14:paraId="308A7A76" w14:textId="36C6712A" w:rsidR="00AD297C" w:rsidRPr="00AD297C" w:rsidRDefault="00AD297C" w:rsidP="00AD297C">
      <w:pPr>
        <w:pStyle w:val="ac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рамках изучения темы «Торнадо» учащимся было предложено исследовать данные о произошедших за последние 50 лет торнадо</w:t>
      </w:r>
      <w:r w:rsidR="00EE2BD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A2099D">
        <w:rPr>
          <w:rFonts w:ascii="Times New Roman" w:hAnsi="Times New Roman" w:cs="Times New Roman"/>
          <w:color w:val="auto"/>
          <w:sz w:val="28"/>
          <w:szCs w:val="28"/>
        </w:rPr>
        <w:t xml:space="preserve">данные представить в формате </w:t>
      </w:r>
      <w:r w:rsidR="00EE2BD6">
        <w:rPr>
          <w:rFonts w:ascii="Times New Roman" w:hAnsi="Times New Roman" w:cs="Times New Roman"/>
          <w:color w:val="auto"/>
          <w:sz w:val="28"/>
          <w:szCs w:val="28"/>
        </w:rPr>
        <w:t>карт</w:t>
      </w:r>
      <w:r w:rsidR="00A2099D">
        <w:rPr>
          <w:rFonts w:ascii="Times New Roman" w:hAnsi="Times New Roman" w:cs="Times New Roman"/>
          <w:color w:val="auto"/>
          <w:sz w:val="28"/>
          <w:szCs w:val="28"/>
        </w:rPr>
        <w:t>, в таблиц</w:t>
      </w:r>
      <w:r w:rsidR="00EE2BD6">
        <w:rPr>
          <w:rFonts w:ascii="Times New Roman" w:hAnsi="Times New Roman" w:cs="Times New Roman"/>
          <w:color w:val="auto"/>
          <w:sz w:val="28"/>
          <w:szCs w:val="28"/>
        </w:rPr>
        <w:t xml:space="preserve">  и график</w:t>
      </w:r>
      <w:r w:rsidR="00A2099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EE2BD6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14:paraId="46D77C37" w14:textId="3F9964FA" w:rsidR="00AE2CE1" w:rsidRDefault="00AE2CE1" w:rsidP="009A0224">
      <w:pPr>
        <w:pStyle w:val="ac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2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Ресурс </w:t>
      </w:r>
      <w:proofErr w:type="spellStart"/>
      <w:r w:rsidRPr="00916236">
        <w:rPr>
          <w:rFonts w:ascii="Times New Roman" w:hAnsi="Times New Roman" w:cs="Times New Roman"/>
          <w:i/>
          <w:color w:val="auto"/>
          <w:sz w:val="28"/>
          <w:szCs w:val="28"/>
        </w:rPr>
        <w:t>клипмейкинга</w:t>
      </w:r>
      <w:proofErr w:type="spellEnd"/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для реализации компонента </w:t>
      </w:r>
      <w:r w:rsidR="00AD297C">
        <w:rPr>
          <w:rFonts w:ascii="Times New Roman" w:hAnsi="Times New Roman" w:cs="Times New Roman"/>
          <w:color w:val="auto"/>
          <w:sz w:val="28"/>
          <w:szCs w:val="28"/>
        </w:rPr>
        <w:t>«творчество</w:t>
      </w:r>
      <w:r w:rsidR="00EE2BD6">
        <w:rPr>
          <w:rFonts w:ascii="Times New Roman" w:hAnsi="Times New Roman" w:cs="Times New Roman"/>
          <w:color w:val="auto"/>
          <w:sz w:val="28"/>
          <w:szCs w:val="28"/>
        </w:rPr>
        <w:t xml:space="preserve"> или искусство</w:t>
      </w:r>
      <w:r w:rsidR="00AD297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технологии STEAM. Компонент творчества легко реализуется</w:t>
      </w:r>
      <w:r w:rsidR="00C82170" w:rsidRPr="009162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если к исследуемой проблеме добавить аспект эстетики и искусства. Одним из продуктивных и вызывающих отклик у современной молодёжи видов деятельности является создание коротких видео</w:t>
      </w:r>
      <w:r w:rsidR="00C82170" w:rsidRPr="00916236">
        <w:rPr>
          <w:rFonts w:ascii="Times New Roman" w:hAnsi="Times New Roman" w:cs="Times New Roman"/>
          <w:color w:val="auto"/>
          <w:sz w:val="28"/>
          <w:szCs w:val="28"/>
        </w:rPr>
        <w:t>роликов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>. В коротком клипе может быть представлен проект или результаты исследования. Это может быть презентация информации об известном ученом, городе или празднике. Публикация учащимся самостоятельно созданного клипа может позволить получить обратную связь в виде лайков или комментариев к размещённому</w:t>
      </w:r>
      <w:r w:rsidR="0090483B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916236">
        <w:rPr>
          <w:rFonts w:ascii="Times New Roman" w:hAnsi="Times New Roman" w:cs="Times New Roman"/>
          <w:color w:val="auto"/>
          <w:sz w:val="28"/>
          <w:szCs w:val="28"/>
        </w:rPr>
        <w:t>социальных сетях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материалу. </w:t>
      </w:r>
      <w:r w:rsidR="00182AA4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С этой целью может быть использована </w:t>
      </w:r>
      <w:r w:rsidR="002F4C76" w:rsidRPr="00916236">
        <w:rPr>
          <w:rFonts w:ascii="Times New Roman" w:hAnsi="Times New Roman" w:cs="Times New Roman"/>
          <w:color w:val="auto"/>
          <w:sz w:val="28"/>
          <w:szCs w:val="28"/>
        </w:rPr>
        <w:t>достаточно популярная среди молодёжи</w:t>
      </w:r>
      <w:r w:rsidR="002F4C76">
        <w:rPr>
          <w:rFonts w:ascii="Times New Roman" w:hAnsi="Times New Roman" w:cs="Times New Roman"/>
          <w:color w:val="auto"/>
          <w:sz w:val="28"/>
          <w:szCs w:val="28"/>
        </w:rPr>
        <w:t xml:space="preserve"> социальная сеть </w:t>
      </w:r>
      <w:r w:rsidR="002F4C76">
        <w:rPr>
          <w:rFonts w:ascii="Times New Roman" w:hAnsi="Times New Roman" w:cs="Times New Roman"/>
          <w:color w:val="auto"/>
          <w:sz w:val="28"/>
          <w:szCs w:val="28"/>
          <w:lang w:val="en-US"/>
        </w:rPr>
        <w:t>VK</w:t>
      </w:r>
      <w:r w:rsidR="002F4C76" w:rsidRPr="002F4C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C76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182AA4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платформа </w:t>
      </w:r>
      <w:proofErr w:type="spellStart"/>
      <w:r w:rsidR="00916236">
        <w:rPr>
          <w:rFonts w:ascii="Times New Roman" w:hAnsi="Times New Roman" w:cs="Times New Roman"/>
          <w:color w:val="auto"/>
          <w:sz w:val="28"/>
          <w:szCs w:val="28"/>
        </w:rPr>
        <w:t>Сферум</w:t>
      </w:r>
      <w:proofErr w:type="spellEnd"/>
      <w:r w:rsidR="00182AA4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079E5" w:rsidRPr="0091623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>оздани</w:t>
      </w:r>
      <w:r w:rsidR="006079E5" w:rsidRPr="009162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 таких коротких видео </w:t>
      </w:r>
      <w:r w:rsidR="00782193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развивает творческий потенциал учащихся и </w:t>
      </w:r>
      <w:r w:rsidR="006079E5" w:rsidRPr="00916236">
        <w:rPr>
          <w:rFonts w:ascii="Times New Roman" w:hAnsi="Times New Roman" w:cs="Times New Roman"/>
          <w:color w:val="auto"/>
          <w:sz w:val="28"/>
          <w:szCs w:val="28"/>
        </w:rPr>
        <w:t xml:space="preserve">позволяет </w:t>
      </w:r>
      <w:r w:rsidRPr="00916236">
        <w:rPr>
          <w:rFonts w:ascii="Times New Roman" w:hAnsi="Times New Roman" w:cs="Times New Roman"/>
          <w:color w:val="auto"/>
          <w:sz w:val="28"/>
          <w:szCs w:val="28"/>
        </w:rPr>
        <w:t>улучшить навыки как устной, так и письменной речи на английском языке.</w:t>
      </w:r>
    </w:p>
    <w:p w14:paraId="7AC3A9C0" w14:textId="0BC84370" w:rsidR="00EE2BD6" w:rsidRPr="00F57661" w:rsidRDefault="00EE2BD6" w:rsidP="00EE2BD6">
      <w:pPr>
        <w:pStyle w:val="ac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итогам изучения темы «Торнадо» учащимся предлагалось для выполнения несколько творческих заданий на выбор. Те, кто смог обработать данные и заинтересовался информацией в рамках этапа «мини—исследование»</w:t>
      </w:r>
      <w:r w:rsidR="00A2099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разрабатывали и представляли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инфографику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своей теме. Учащиеся, которым больше понравилось изучать художественное описание явления торнадо, должны были подготовить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короткое видео</w:t>
      </w:r>
      <w:r w:rsidR="00A2099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котором нужно ярко (возможно  в стихах) описать изученное природное явление с точки зрения различных сфер знаний. Например</w:t>
      </w:r>
      <w:r w:rsidRPr="00EE2BD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Tornado is a vicious, raging and deadly. In nature warm and cold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air</w:t>
      </w:r>
      <w:r w:rsidR="00A2099D" w:rsidRPr="00F57661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form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it. In</w:t>
      </w:r>
      <w:r w:rsidRPr="00F57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physics</w:t>
      </w:r>
      <w:r w:rsidRPr="00F57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it</w:t>
      </w:r>
      <w:r w:rsidRPr="00F57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is</w:t>
      </w:r>
      <w:r w:rsidRPr="00F57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F57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centripetal</w:t>
      </w:r>
      <w:r w:rsidRPr="00F57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force</w:t>
      </w:r>
      <w:r w:rsidRPr="00F5766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62BFC4F" w14:textId="418D102C" w:rsidR="00EE2BD6" w:rsidRPr="00EE2BD6" w:rsidRDefault="00EE2BD6" w:rsidP="00EE2BD6">
      <w:pPr>
        <w:pStyle w:val="ac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Таким образом, в рамках одного урока по теме «Торнадо» учащиеся смогла значительно расширить знания лексики, разобраться в новой теме физике, называть формулы на английском языке, провести эксперимент и увидеть явление в жизни</w:t>
      </w:r>
      <w:r w:rsidR="0069454C">
        <w:rPr>
          <w:rFonts w:ascii="Times New Roman" w:hAnsi="Times New Roman" w:cs="Times New Roman"/>
          <w:color w:val="auto"/>
          <w:sz w:val="28"/>
          <w:szCs w:val="28"/>
        </w:rPr>
        <w:t xml:space="preserve">. Творческое домашнее задание предполагает самостоятельный выбор учащихся в соответствии с интересами и, безусловно, способствует дальнейшему развитию и совершенствованию </w:t>
      </w:r>
      <w:r w:rsidR="002128C1">
        <w:rPr>
          <w:rFonts w:ascii="Times New Roman" w:hAnsi="Times New Roman" w:cs="Times New Roman"/>
          <w:color w:val="auto"/>
          <w:sz w:val="28"/>
          <w:szCs w:val="28"/>
        </w:rPr>
        <w:t xml:space="preserve">навыков </w:t>
      </w:r>
      <w:r w:rsidR="0069454C">
        <w:rPr>
          <w:rFonts w:ascii="Times New Roman" w:hAnsi="Times New Roman" w:cs="Times New Roman"/>
          <w:color w:val="auto"/>
          <w:sz w:val="28"/>
          <w:szCs w:val="28"/>
        </w:rPr>
        <w:t>учеников.</w:t>
      </w:r>
    </w:p>
    <w:p w14:paraId="34F11C51" w14:textId="1892BBE1" w:rsidR="00957B31" w:rsidRPr="009A0224" w:rsidRDefault="00886381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>В</w:t>
      </w:r>
      <w:r w:rsidRPr="00F57661">
        <w:rPr>
          <w:rFonts w:ascii="Times New Roman" w:hAnsi="Times New Roman" w:cs="Times New Roman"/>
          <w:sz w:val="28"/>
          <w:szCs w:val="28"/>
        </w:rPr>
        <w:t xml:space="preserve"> </w:t>
      </w:r>
      <w:r w:rsidRPr="009A0224">
        <w:rPr>
          <w:rFonts w:ascii="Times New Roman" w:hAnsi="Times New Roman" w:cs="Times New Roman"/>
          <w:sz w:val="28"/>
          <w:szCs w:val="28"/>
        </w:rPr>
        <w:t>реально</w:t>
      </w:r>
      <w:r w:rsidR="00957B31" w:rsidRPr="009A0224">
        <w:rPr>
          <w:rFonts w:ascii="Times New Roman" w:hAnsi="Times New Roman" w:cs="Times New Roman"/>
          <w:sz w:val="28"/>
          <w:szCs w:val="28"/>
        </w:rPr>
        <w:t>й</w:t>
      </w:r>
      <w:r w:rsidRPr="00F57661">
        <w:rPr>
          <w:rFonts w:ascii="Times New Roman" w:hAnsi="Times New Roman" w:cs="Times New Roman"/>
          <w:sz w:val="28"/>
          <w:szCs w:val="28"/>
        </w:rPr>
        <w:t xml:space="preserve"> </w:t>
      </w:r>
      <w:r w:rsidR="00957B31" w:rsidRPr="009A0224">
        <w:rPr>
          <w:rFonts w:ascii="Times New Roman" w:hAnsi="Times New Roman" w:cs="Times New Roman"/>
          <w:sz w:val="28"/>
          <w:szCs w:val="28"/>
        </w:rPr>
        <w:t>жизни</w:t>
      </w:r>
      <w:r w:rsidR="00957B31" w:rsidRPr="00F57661">
        <w:rPr>
          <w:rFonts w:ascii="Times New Roman" w:hAnsi="Times New Roman" w:cs="Times New Roman"/>
          <w:sz w:val="28"/>
          <w:szCs w:val="28"/>
        </w:rPr>
        <w:t xml:space="preserve"> </w:t>
      </w:r>
      <w:r w:rsidR="00957B31" w:rsidRPr="009A0224">
        <w:rPr>
          <w:rFonts w:ascii="Times New Roman" w:hAnsi="Times New Roman" w:cs="Times New Roman"/>
          <w:sz w:val="28"/>
          <w:szCs w:val="28"/>
        </w:rPr>
        <w:t>сферы</w:t>
      </w:r>
      <w:r w:rsidR="00957B31" w:rsidRPr="00F57661">
        <w:rPr>
          <w:rFonts w:ascii="Times New Roman" w:hAnsi="Times New Roman" w:cs="Times New Roman"/>
          <w:sz w:val="28"/>
          <w:szCs w:val="28"/>
        </w:rPr>
        <w:t xml:space="preserve"> </w:t>
      </w:r>
      <w:r w:rsidR="00957B31" w:rsidRPr="009A0224">
        <w:rPr>
          <w:rFonts w:ascii="Times New Roman" w:hAnsi="Times New Roman" w:cs="Times New Roman"/>
          <w:sz w:val="28"/>
          <w:szCs w:val="28"/>
        </w:rPr>
        <w:t>знаний</w:t>
      </w:r>
      <w:r w:rsidRPr="00F57661">
        <w:rPr>
          <w:rFonts w:ascii="Times New Roman" w:hAnsi="Times New Roman" w:cs="Times New Roman"/>
          <w:sz w:val="28"/>
          <w:szCs w:val="28"/>
        </w:rPr>
        <w:t xml:space="preserve"> </w:t>
      </w:r>
      <w:r w:rsidRPr="009A0224">
        <w:rPr>
          <w:rFonts w:ascii="Times New Roman" w:hAnsi="Times New Roman" w:cs="Times New Roman"/>
          <w:sz w:val="28"/>
          <w:szCs w:val="28"/>
        </w:rPr>
        <w:t>не</w:t>
      </w:r>
      <w:r w:rsidRPr="00F57661">
        <w:rPr>
          <w:rFonts w:ascii="Times New Roman" w:hAnsi="Times New Roman" w:cs="Times New Roman"/>
          <w:sz w:val="28"/>
          <w:szCs w:val="28"/>
        </w:rPr>
        <w:t xml:space="preserve"> </w:t>
      </w:r>
      <w:r w:rsidRPr="009A0224">
        <w:rPr>
          <w:rFonts w:ascii="Times New Roman" w:hAnsi="Times New Roman" w:cs="Times New Roman"/>
          <w:sz w:val="28"/>
          <w:szCs w:val="28"/>
        </w:rPr>
        <w:t>изолированы</w:t>
      </w:r>
      <w:r w:rsidRPr="00F57661">
        <w:rPr>
          <w:rFonts w:ascii="Times New Roman" w:hAnsi="Times New Roman" w:cs="Times New Roman"/>
          <w:sz w:val="28"/>
          <w:szCs w:val="28"/>
        </w:rPr>
        <w:t xml:space="preserve"> </w:t>
      </w:r>
      <w:r w:rsidR="00957B31" w:rsidRPr="009A0224">
        <w:rPr>
          <w:rFonts w:ascii="Times New Roman" w:hAnsi="Times New Roman" w:cs="Times New Roman"/>
          <w:sz w:val="28"/>
          <w:szCs w:val="28"/>
        </w:rPr>
        <w:t>друг</w:t>
      </w:r>
      <w:r w:rsidR="00957B31" w:rsidRPr="00F57661">
        <w:rPr>
          <w:rFonts w:ascii="Times New Roman" w:hAnsi="Times New Roman" w:cs="Times New Roman"/>
          <w:sz w:val="28"/>
          <w:szCs w:val="28"/>
        </w:rPr>
        <w:t xml:space="preserve"> </w:t>
      </w:r>
      <w:r w:rsidR="00957B31" w:rsidRPr="009A0224">
        <w:rPr>
          <w:rFonts w:ascii="Times New Roman" w:hAnsi="Times New Roman" w:cs="Times New Roman"/>
          <w:sz w:val="28"/>
          <w:szCs w:val="28"/>
        </w:rPr>
        <w:t>от друга</w:t>
      </w:r>
      <w:r w:rsidRPr="009A0224">
        <w:rPr>
          <w:rFonts w:ascii="Times New Roman" w:hAnsi="Times New Roman" w:cs="Times New Roman"/>
          <w:sz w:val="28"/>
          <w:szCs w:val="28"/>
        </w:rPr>
        <w:t xml:space="preserve">. </w:t>
      </w:r>
      <w:r w:rsidR="00957B31" w:rsidRPr="009A0224">
        <w:rPr>
          <w:rFonts w:ascii="Times New Roman" w:hAnsi="Times New Roman" w:cs="Times New Roman"/>
          <w:sz w:val="28"/>
          <w:szCs w:val="28"/>
        </w:rPr>
        <w:t>У</w:t>
      </w:r>
      <w:r w:rsidRPr="009A0224">
        <w:rPr>
          <w:rFonts w:ascii="Times New Roman" w:hAnsi="Times New Roman" w:cs="Times New Roman"/>
          <w:sz w:val="28"/>
          <w:szCs w:val="28"/>
        </w:rPr>
        <w:t xml:space="preserve">ченые </w:t>
      </w:r>
      <w:r w:rsidR="00957B31" w:rsidRPr="009A0224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9A0224">
        <w:rPr>
          <w:rFonts w:ascii="Times New Roman" w:hAnsi="Times New Roman" w:cs="Times New Roman"/>
          <w:sz w:val="28"/>
          <w:szCs w:val="28"/>
        </w:rPr>
        <w:t>используют историю, инженеры - художественный дизайн, художники</w:t>
      </w:r>
      <w:r w:rsidR="00957B31" w:rsidRPr="009A0224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9A0224">
        <w:rPr>
          <w:rFonts w:ascii="Times New Roman" w:hAnsi="Times New Roman" w:cs="Times New Roman"/>
          <w:sz w:val="28"/>
          <w:szCs w:val="28"/>
        </w:rPr>
        <w:t xml:space="preserve"> выдвига</w:t>
      </w:r>
      <w:r w:rsidR="00957B31" w:rsidRPr="009A0224">
        <w:rPr>
          <w:rFonts w:ascii="Times New Roman" w:hAnsi="Times New Roman" w:cs="Times New Roman"/>
          <w:sz w:val="28"/>
          <w:szCs w:val="28"/>
        </w:rPr>
        <w:t>ть</w:t>
      </w:r>
      <w:r w:rsidRPr="009A0224">
        <w:rPr>
          <w:rFonts w:ascii="Times New Roman" w:hAnsi="Times New Roman" w:cs="Times New Roman"/>
          <w:sz w:val="28"/>
          <w:szCs w:val="28"/>
        </w:rPr>
        <w:t xml:space="preserve"> гипотезы и экспериментир</w:t>
      </w:r>
      <w:r w:rsidR="00957B31" w:rsidRPr="009A0224">
        <w:rPr>
          <w:rFonts w:ascii="Times New Roman" w:hAnsi="Times New Roman" w:cs="Times New Roman"/>
          <w:sz w:val="28"/>
          <w:szCs w:val="28"/>
        </w:rPr>
        <w:t>овать</w:t>
      </w:r>
      <w:r w:rsidRPr="009A0224">
        <w:rPr>
          <w:rFonts w:ascii="Times New Roman" w:hAnsi="Times New Roman" w:cs="Times New Roman"/>
          <w:sz w:val="28"/>
          <w:szCs w:val="28"/>
        </w:rPr>
        <w:t>.</w:t>
      </w:r>
      <w:r w:rsidR="00957B31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Pr="009A0224">
        <w:rPr>
          <w:rFonts w:ascii="Times New Roman" w:hAnsi="Times New Roman" w:cs="Times New Roman"/>
          <w:sz w:val="28"/>
          <w:szCs w:val="28"/>
        </w:rPr>
        <w:t xml:space="preserve">В школе мы </w:t>
      </w:r>
      <w:r w:rsidR="00957B31" w:rsidRPr="009A0224">
        <w:rPr>
          <w:rFonts w:ascii="Times New Roman" w:hAnsi="Times New Roman" w:cs="Times New Roman"/>
          <w:sz w:val="28"/>
          <w:szCs w:val="28"/>
        </w:rPr>
        <w:t>изучаем отдельные предметы и занимаемся 45 минут математикой, 45 минут историей и т.д.</w:t>
      </w:r>
      <w:r w:rsidR="00EE02F6" w:rsidRPr="009A0224">
        <w:rPr>
          <w:rFonts w:ascii="Times New Roman" w:hAnsi="Times New Roman" w:cs="Times New Roman"/>
          <w:sz w:val="28"/>
          <w:szCs w:val="28"/>
        </w:rPr>
        <w:t>, п</w:t>
      </w:r>
      <w:r w:rsidR="00957B31" w:rsidRPr="009A0224">
        <w:rPr>
          <w:rFonts w:ascii="Times New Roman" w:hAnsi="Times New Roman" w:cs="Times New Roman"/>
          <w:sz w:val="28"/>
          <w:szCs w:val="28"/>
        </w:rPr>
        <w:t xml:space="preserve">ри этом вне школы нам приходится решать проблемы и задачи, которые не разделены на области знаний. С этой точки зрения очень важно показывать учащимся взаимосвязь наук, их роль в жизни человека. Технология </w:t>
      </w:r>
      <w:bookmarkStart w:id="13" w:name="_Hlk65687985"/>
      <w:r w:rsidR="00957B31" w:rsidRPr="009A0224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957B31" w:rsidRPr="009A0224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="00957B31" w:rsidRPr="009A0224">
        <w:rPr>
          <w:rFonts w:ascii="Times New Roman" w:hAnsi="Times New Roman" w:cs="Times New Roman"/>
          <w:sz w:val="28"/>
          <w:szCs w:val="28"/>
        </w:rPr>
        <w:t xml:space="preserve">позволяет реализовать такой междисциплинарный подход и </w:t>
      </w:r>
      <w:r w:rsidR="005961E4" w:rsidRPr="009A0224">
        <w:rPr>
          <w:rFonts w:ascii="Times New Roman" w:hAnsi="Times New Roman" w:cs="Times New Roman"/>
          <w:sz w:val="28"/>
          <w:szCs w:val="28"/>
        </w:rPr>
        <w:t>создает актуальную, динамичную и изменчивую образовательную среду.</w:t>
      </w:r>
    </w:p>
    <w:p w14:paraId="7713DECB" w14:textId="503E5E42" w:rsidR="00782193" w:rsidRPr="009A0224" w:rsidRDefault="00C44230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 xml:space="preserve">Интегрированное изучение иностранного языка на материале предметов </w:t>
      </w:r>
      <w:proofErr w:type="gramStart"/>
      <w:r w:rsidRPr="009A022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9A0224">
        <w:rPr>
          <w:rFonts w:ascii="Times New Roman" w:hAnsi="Times New Roman" w:cs="Times New Roman"/>
          <w:sz w:val="28"/>
          <w:szCs w:val="28"/>
        </w:rPr>
        <w:t xml:space="preserve"> и физико-математического циклов позволяет </w:t>
      </w:r>
      <w:r w:rsidR="001909B7" w:rsidRPr="009A0224">
        <w:rPr>
          <w:rFonts w:ascii="Times New Roman" w:hAnsi="Times New Roman" w:cs="Times New Roman"/>
          <w:sz w:val="28"/>
          <w:szCs w:val="28"/>
        </w:rPr>
        <w:t xml:space="preserve">повысить мотивацию учащихся к изучению и использованию иностранного языка, так как на уроке решаются </w:t>
      </w:r>
      <w:r w:rsidR="004B3A8A" w:rsidRPr="009A0224">
        <w:rPr>
          <w:rFonts w:ascii="Times New Roman" w:hAnsi="Times New Roman" w:cs="Times New Roman"/>
          <w:sz w:val="28"/>
          <w:szCs w:val="28"/>
        </w:rPr>
        <w:t>реальные</w:t>
      </w:r>
      <w:r w:rsidR="0090483B" w:rsidRPr="009A0224">
        <w:rPr>
          <w:rFonts w:ascii="Times New Roman" w:hAnsi="Times New Roman" w:cs="Times New Roman"/>
          <w:sz w:val="28"/>
          <w:szCs w:val="28"/>
        </w:rPr>
        <w:t xml:space="preserve"> коммуникативные задачи. </w:t>
      </w:r>
      <w:r w:rsidR="00000CFC" w:rsidRPr="009A0224">
        <w:rPr>
          <w:rFonts w:ascii="Times New Roman" w:hAnsi="Times New Roman" w:cs="Times New Roman"/>
          <w:sz w:val="28"/>
          <w:szCs w:val="28"/>
        </w:rPr>
        <w:t>Фактический материал урока</w:t>
      </w:r>
      <w:r w:rsidR="0090483B" w:rsidRPr="009A0224">
        <w:rPr>
          <w:rFonts w:ascii="Times New Roman" w:hAnsi="Times New Roman" w:cs="Times New Roman"/>
          <w:sz w:val="28"/>
          <w:szCs w:val="28"/>
        </w:rPr>
        <w:t>,</w:t>
      </w:r>
      <w:r w:rsidR="00000CFC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90483B" w:rsidRPr="009A0224">
        <w:rPr>
          <w:rFonts w:ascii="Times New Roman" w:hAnsi="Times New Roman" w:cs="Times New Roman"/>
          <w:sz w:val="28"/>
          <w:szCs w:val="28"/>
        </w:rPr>
        <w:t xml:space="preserve">входящий в сферу интересов обучающихся, легко </w:t>
      </w:r>
      <w:r w:rsidR="00000CFC" w:rsidRPr="009A0224">
        <w:rPr>
          <w:rFonts w:ascii="Times New Roman" w:hAnsi="Times New Roman" w:cs="Times New Roman"/>
          <w:sz w:val="28"/>
          <w:szCs w:val="28"/>
        </w:rPr>
        <w:t>вызыва</w:t>
      </w:r>
      <w:r w:rsidR="0090483B" w:rsidRPr="009A0224">
        <w:rPr>
          <w:rFonts w:ascii="Times New Roman" w:hAnsi="Times New Roman" w:cs="Times New Roman"/>
          <w:sz w:val="28"/>
          <w:szCs w:val="28"/>
        </w:rPr>
        <w:t>ет положительный отклик</w:t>
      </w:r>
      <w:r w:rsidR="00000CFC" w:rsidRPr="009A0224">
        <w:rPr>
          <w:rFonts w:ascii="Times New Roman" w:hAnsi="Times New Roman" w:cs="Times New Roman"/>
          <w:sz w:val="28"/>
          <w:szCs w:val="28"/>
        </w:rPr>
        <w:t xml:space="preserve">. </w:t>
      </w:r>
      <w:r w:rsidR="00782193" w:rsidRPr="009A0224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782193" w:rsidRPr="009A0224">
        <w:rPr>
          <w:rFonts w:ascii="Times New Roman" w:hAnsi="Times New Roman" w:cs="Times New Roman"/>
          <w:sz w:val="28"/>
          <w:szCs w:val="28"/>
        </w:rPr>
        <w:lastRenderedPageBreak/>
        <w:t>уроки расширяют словарный запас учащихся, улучшают навыки диалогической и монологической речи.</w:t>
      </w:r>
    </w:p>
    <w:p w14:paraId="0E181A4C" w14:textId="43F3F209" w:rsidR="00782193" w:rsidRPr="009A0224" w:rsidRDefault="001909B7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 xml:space="preserve">На уроке с использованием технологии </w:t>
      </w:r>
      <w:bookmarkStart w:id="14" w:name="_Hlk65691209"/>
      <w:r w:rsidRPr="009A0224">
        <w:rPr>
          <w:rFonts w:ascii="Times New Roman" w:hAnsi="Times New Roman" w:cs="Times New Roman"/>
          <w:sz w:val="28"/>
          <w:szCs w:val="28"/>
        </w:rPr>
        <w:t xml:space="preserve">STEAM </w:t>
      </w:r>
      <w:bookmarkEnd w:id="14"/>
      <w:r w:rsidRPr="009A0224">
        <w:rPr>
          <w:rFonts w:ascii="Times New Roman" w:hAnsi="Times New Roman" w:cs="Times New Roman"/>
          <w:sz w:val="28"/>
          <w:szCs w:val="28"/>
        </w:rPr>
        <w:t xml:space="preserve">учащиеся могут применить на практике научно-технические знания и попытаться решить </w:t>
      </w:r>
      <w:r w:rsidR="00782193" w:rsidRPr="009A0224">
        <w:rPr>
          <w:rFonts w:ascii="Times New Roman" w:hAnsi="Times New Roman" w:cs="Times New Roman"/>
          <w:sz w:val="28"/>
          <w:szCs w:val="28"/>
        </w:rPr>
        <w:t xml:space="preserve">проблему или найти ответ на вопрос, который может возникнуть в реальной жизни. </w:t>
      </w:r>
      <w:r w:rsidR="00812A48" w:rsidRPr="009A0224">
        <w:rPr>
          <w:rFonts w:ascii="Times New Roman" w:hAnsi="Times New Roman" w:cs="Times New Roman"/>
          <w:sz w:val="28"/>
          <w:szCs w:val="28"/>
        </w:rPr>
        <w:t>Технология</w:t>
      </w:r>
      <w:r w:rsidR="001E3593" w:rsidRPr="009A0224">
        <w:rPr>
          <w:rFonts w:ascii="Times New Roman" w:hAnsi="Times New Roman" w:cs="Times New Roman"/>
          <w:sz w:val="28"/>
          <w:szCs w:val="28"/>
        </w:rPr>
        <w:t xml:space="preserve"> STEAM</w:t>
      </w:r>
      <w:r w:rsidR="004B3A8A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E7087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B3A8A" w:rsidRPr="009A0224">
        <w:rPr>
          <w:rFonts w:ascii="Times New Roman" w:hAnsi="Times New Roman" w:cs="Times New Roman"/>
          <w:sz w:val="28"/>
          <w:szCs w:val="28"/>
        </w:rPr>
        <w:t>создает</w:t>
      </w:r>
      <w:r w:rsidR="00782193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4B3A8A" w:rsidRPr="009A0224">
        <w:rPr>
          <w:rFonts w:ascii="Times New Roman" w:hAnsi="Times New Roman" w:cs="Times New Roman"/>
          <w:sz w:val="28"/>
          <w:szCs w:val="28"/>
        </w:rPr>
        <w:t xml:space="preserve">условия для развития навыков и компетенций </w:t>
      </w:r>
      <w:r w:rsidR="004B3A8A" w:rsidRPr="009A022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B3A8A" w:rsidRPr="009A0224">
        <w:rPr>
          <w:rFonts w:ascii="Times New Roman" w:hAnsi="Times New Roman" w:cs="Times New Roman"/>
          <w:sz w:val="28"/>
          <w:szCs w:val="28"/>
        </w:rPr>
        <w:t xml:space="preserve"> века -  критическое мышление, способность к взаимодействию и коммуникации, творческому подходу к делу.</w:t>
      </w:r>
    </w:p>
    <w:p w14:paraId="74AA8D7F" w14:textId="4DC8D012" w:rsidR="001E3593" w:rsidRPr="009A0224" w:rsidRDefault="00CE5FDA" w:rsidP="009A02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</w:rPr>
        <w:t>Т</w:t>
      </w:r>
      <w:r w:rsidR="00642ACC" w:rsidRPr="009A0224">
        <w:rPr>
          <w:rFonts w:ascii="Times New Roman" w:hAnsi="Times New Roman" w:cs="Times New Roman"/>
          <w:sz w:val="28"/>
          <w:szCs w:val="28"/>
        </w:rPr>
        <w:t>ехнология STEAM</w:t>
      </w:r>
      <w:r w:rsidRPr="009A0224">
        <w:rPr>
          <w:rFonts w:ascii="Times New Roman" w:hAnsi="Times New Roman" w:cs="Times New Roman"/>
          <w:sz w:val="28"/>
          <w:szCs w:val="28"/>
        </w:rPr>
        <w:t>, безусловно, непростая задача</w:t>
      </w:r>
      <w:r w:rsidR="00971DC6" w:rsidRPr="009A0224">
        <w:rPr>
          <w:rFonts w:ascii="Times New Roman" w:hAnsi="Times New Roman" w:cs="Times New Roman"/>
          <w:sz w:val="28"/>
          <w:szCs w:val="28"/>
        </w:rPr>
        <w:t xml:space="preserve"> для учителя английского языка</w:t>
      </w:r>
      <w:r w:rsidRPr="009A0224">
        <w:rPr>
          <w:rFonts w:ascii="Times New Roman" w:hAnsi="Times New Roman" w:cs="Times New Roman"/>
          <w:sz w:val="28"/>
          <w:szCs w:val="28"/>
        </w:rPr>
        <w:t xml:space="preserve">, но польза для учащихся и всего школьного </w:t>
      </w:r>
      <w:r w:rsidR="00971DC6" w:rsidRPr="009A0224">
        <w:rPr>
          <w:rFonts w:ascii="Times New Roman" w:hAnsi="Times New Roman" w:cs="Times New Roman"/>
          <w:sz w:val="28"/>
          <w:szCs w:val="28"/>
        </w:rPr>
        <w:t>образования</w:t>
      </w:r>
      <w:r w:rsidRPr="009A0224">
        <w:rPr>
          <w:rFonts w:ascii="Times New Roman" w:hAnsi="Times New Roman" w:cs="Times New Roman"/>
          <w:sz w:val="28"/>
          <w:szCs w:val="28"/>
        </w:rPr>
        <w:t xml:space="preserve"> огромна. Учащиеся и учителя</w:t>
      </w:r>
      <w:r w:rsidR="00971DC6" w:rsidRPr="009A0224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90483B" w:rsidRPr="009A0224">
        <w:rPr>
          <w:rFonts w:ascii="Times New Roman" w:hAnsi="Times New Roman" w:cs="Times New Roman"/>
          <w:sz w:val="28"/>
          <w:szCs w:val="28"/>
        </w:rPr>
        <w:t>познают новое</w:t>
      </w:r>
      <w:r w:rsidR="00971DC6" w:rsidRPr="009A0224">
        <w:rPr>
          <w:rFonts w:ascii="Times New Roman" w:hAnsi="Times New Roman" w:cs="Times New Roman"/>
          <w:sz w:val="28"/>
          <w:szCs w:val="28"/>
        </w:rPr>
        <w:t xml:space="preserve">, растут и экспериментируют. </w:t>
      </w:r>
      <w:r w:rsidRPr="009A0224">
        <w:rPr>
          <w:rFonts w:ascii="Times New Roman" w:hAnsi="Times New Roman" w:cs="Times New Roman"/>
          <w:sz w:val="28"/>
          <w:szCs w:val="28"/>
        </w:rPr>
        <w:t>STEAM</w:t>
      </w:r>
      <w:r w:rsidR="00971DC6" w:rsidRPr="009A0224">
        <w:rPr>
          <w:rFonts w:ascii="Times New Roman" w:hAnsi="Times New Roman" w:cs="Times New Roman"/>
          <w:sz w:val="28"/>
          <w:szCs w:val="28"/>
        </w:rPr>
        <w:t xml:space="preserve"> позволяет школе стать местом, где не только учатся, но и приобретают очень ценный опыт. </w:t>
      </w:r>
      <w:r w:rsidR="00782193" w:rsidRPr="009A0224">
        <w:rPr>
          <w:rFonts w:ascii="Times New Roman" w:hAnsi="Times New Roman" w:cs="Times New Roman"/>
          <w:sz w:val="28"/>
          <w:szCs w:val="28"/>
        </w:rPr>
        <w:t>Главная</w:t>
      </w:r>
      <w:r w:rsidR="001E3593" w:rsidRPr="009A0224">
        <w:rPr>
          <w:rFonts w:ascii="Times New Roman" w:hAnsi="Times New Roman" w:cs="Times New Roman"/>
          <w:sz w:val="28"/>
          <w:szCs w:val="28"/>
        </w:rPr>
        <w:t xml:space="preserve"> идея</w:t>
      </w:r>
      <w:r w:rsidR="00782193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1E3593" w:rsidRPr="009A0224">
        <w:rPr>
          <w:rFonts w:ascii="Times New Roman" w:hAnsi="Times New Roman" w:cs="Times New Roman"/>
          <w:sz w:val="28"/>
          <w:szCs w:val="28"/>
        </w:rPr>
        <w:t xml:space="preserve"> </w:t>
      </w:r>
      <w:r w:rsidR="00782193" w:rsidRPr="009A0224">
        <w:rPr>
          <w:rFonts w:ascii="Times New Roman" w:hAnsi="Times New Roman" w:cs="Times New Roman"/>
          <w:sz w:val="28"/>
          <w:szCs w:val="28"/>
        </w:rPr>
        <w:t xml:space="preserve">технологии STEAM и </w:t>
      </w:r>
      <w:r w:rsidR="001E3593" w:rsidRPr="009A0224">
        <w:rPr>
          <w:rFonts w:ascii="Times New Roman" w:hAnsi="Times New Roman" w:cs="Times New Roman"/>
          <w:sz w:val="28"/>
          <w:szCs w:val="28"/>
        </w:rPr>
        <w:t>урок</w:t>
      </w:r>
      <w:r w:rsidR="00782193" w:rsidRPr="009A0224">
        <w:rPr>
          <w:rFonts w:ascii="Times New Roman" w:hAnsi="Times New Roman" w:cs="Times New Roman"/>
          <w:sz w:val="28"/>
          <w:szCs w:val="28"/>
        </w:rPr>
        <w:t>ов</w:t>
      </w:r>
      <w:r w:rsidR="001E3593" w:rsidRPr="009A0224">
        <w:rPr>
          <w:rFonts w:ascii="Times New Roman" w:hAnsi="Times New Roman" w:cs="Times New Roman"/>
          <w:sz w:val="28"/>
          <w:szCs w:val="28"/>
        </w:rPr>
        <w:t xml:space="preserve"> STEAM заключается в том, что они основаны на </w:t>
      </w:r>
      <w:r w:rsidR="00812A48" w:rsidRPr="009A0224">
        <w:rPr>
          <w:rFonts w:ascii="Times New Roman" w:hAnsi="Times New Roman" w:cs="Times New Roman"/>
          <w:sz w:val="28"/>
          <w:szCs w:val="28"/>
        </w:rPr>
        <w:t>серьезных актуальных проблемах</w:t>
      </w:r>
      <w:r w:rsidR="001E3593" w:rsidRPr="009A0224">
        <w:rPr>
          <w:rFonts w:ascii="Times New Roman" w:hAnsi="Times New Roman" w:cs="Times New Roman"/>
          <w:sz w:val="28"/>
          <w:szCs w:val="28"/>
        </w:rPr>
        <w:t xml:space="preserve">. </w:t>
      </w:r>
      <w:r w:rsidR="001909B7" w:rsidRPr="009A0224">
        <w:rPr>
          <w:rFonts w:ascii="Times New Roman" w:hAnsi="Times New Roman" w:cs="Times New Roman"/>
          <w:sz w:val="28"/>
          <w:szCs w:val="28"/>
        </w:rPr>
        <w:t>Э</w:t>
      </w:r>
      <w:r w:rsidR="00812A48" w:rsidRPr="009A0224">
        <w:rPr>
          <w:rFonts w:ascii="Times New Roman" w:hAnsi="Times New Roman" w:cs="Times New Roman"/>
          <w:sz w:val="28"/>
          <w:szCs w:val="28"/>
        </w:rPr>
        <w:t xml:space="preserve">та технология позволяет ставить перед учащимися вопросы, на которые </w:t>
      </w:r>
      <w:r w:rsidR="000672D1" w:rsidRPr="009A0224">
        <w:rPr>
          <w:rFonts w:ascii="Times New Roman" w:hAnsi="Times New Roman" w:cs="Times New Roman"/>
          <w:sz w:val="28"/>
          <w:szCs w:val="28"/>
        </w:rPr>
        <w:t>Яндекс</w:t>
      </w:r>
      <w:r w:rsidR="00812A48" w:rsidRPr="009A0224">
        <w:rPr>
          <w:rFonts w:ascii="Times New Roman" w:hAnsi="Times New Roman" w:cs="Times New Roman"/>
          <w:sz w:val="28"/>
          <w:szCs w:val="28"/>
        </w:rPr>
        <w:t xml:space="preserve"> не </w:t>
      </w:r>
      <w:r w:rsidR="000672D1" w:rsidRPr="009A0224">
        <w:rPr>
          <w:rFonts w:ascii="Times New Roman" w:hAnsi="Times New Roman" w:cs="Times New Roman"/>
          <w:sz w:val="28"/>
          <w:szCs w:val="28"/>
        </w:rPr>
        <w:t>сможет дать ответ</w:t>
      </w:r>
      <w:r w:rsidR="001E3593" w:rsidRPr="009A0224">
        <w:rPr>
          <w:rFonts w:ascii="Times New Roman" w:hAnsi="Times New Roman" w:cs="Times New Roman"/>
          <w:sz w:val="28"/>
          <w:szCs w:val="28"/>
        </w:rPr>
        <w:t>.</w:t>
      </w:r>
    </w:p>
    <w:p w14:paraId="0BA1A3E1" w14:textId="0627C2C8" w:rsidR="009E0C06" w:rsidRPr="009A0224" w:rsidRDefault="009E0C06" w:rsidP="009A022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0224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9A022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9A0224">
        <w:rPr>
          <w:rFonts w:ascii="Times New Roman" w:hAnsi="Times New Roman" w:cs="Times New Roman"/>
          <w:b/>
          <w:sz w:val="28"/>
          <w:szCs w:val="28"/>
        </w:rPr>
        <w:t>ресурсы</w:t>
      </w:r>
    </w:p>
    <w:p w14:paraId="346586BA" w14:textId="72B9FF7B" w:rsidR="00EE6BAA" w:rsidRPr="009A0224" w:rsidRDefault="00CE5FDA" w:rsidP="007F0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EE6BAA" w:rsidRPr="009A0224">
        <w:rPr>
          <w:rFonts w:ascii="Times New Roman" w:hAnsi="Times New Roman" w:cs="Times New Roman"/>
          <w:sz w:val="28"/>
          <w:szCs w:val="28"/>
          <w:lang w:val="en-US"/>
        </w:rPr>
        <w:t xml:space="preserve">Graham, Nicholas James; </w:t>
      </w:r>
      <w:proofErr w:type="spellStart"/>
      <w:r w:rsidR="00EE6BAA" w:rsidRPr="009A0224">
        <w:rPr>
          <w:rFonts w:ascii="Times New Roman" w:hAnsi="Times New Roman" w:cs="Times New Roman"/>
          <w:sz w:val="28"/>
          <w:szCs w:val="28"/>
          <w:lang w:val="en-US"/>
        </w:rPr>
        <w:t>Brouillette</w:t>
      </w:r>
      <w:proofErr w:type="spellEnd"/>
      <w:r w:rsidR="00EE6BAA" w:rsidRPr="009A02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E6BAA" w:rsidRPr="009A0224">
        <w:rPr>
          <w:rFonts w:ascii="Times New Roman" w:hAnsi="Times New Roman" w:cs="Times New Roman"/>
          <w:sz w:val="28"/>
          <w:szCs w:val="28"/>
          <w:lang w:val="en-US"/>
        </w:rPr>
        <w:t>Liane</w:t>
      </w:r>
      <w:proofErr w:type="spellEnd"/>
      <w:r w:rsidR="00EE6BAA" w:rsidRPr="009A02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681F" w:rsidRPr="009A0224">
        <w:rPr>
          <w:rFonts w:ascii="Times New Roman" w:hAnsi="Times New Roman" w:cs="Times New Roman"/>
          <w:sz w:val="28"/>
          <w:szCs w:val="28"/>
          <w:lang w:val="en-US"/>
        </w:rPr>
        <w:t>Using Arts Integration to Make Science Learning Memorable in the Upper Elementary Grades</w:t>
      </w:r>
      <w:r w:rsidR="00EE6BAA" w:rsidRPr="009A0224">
        <w:rPr>
          <w:rFonts w:ascii="Times New Roman" w:hAnsi="Times New Roman" w:cs="Times New Roman"/>
          <w:sz w:val="28"/>
          <w:szCs w:val="28"/>
          <w:lang w:val="en-US"/>
        </w:rPr>
        <w:t>, v12 n1 2016</w:t>
      </w:r>
      <w:r w:rsidRPr="009A02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A0224">
        <w:rPr>
          <w:rFonts w:ascii="Times New Roman" w:hAnsi="Times New Roman" w:cs="Times New Roman"/>
          <w:sz w:val="28"/>
          <w:szCs w:val="28"/>
        </w:rPr>
        <w:t xml:space="preserve">Электронный ресурс URL:  </w:t>
      </w:r>
      <w:hyperlink r:id="rId7" w:history="1">
        <w:r w:rsidRPr="009A0224">
          <w:rPr>
            <w:rStyle w:val="a3"/>
            <w:rFonts w:ascii="Times New Roman" w:hAnsi="Times New Roman" w:cs="Times New Roman"/>
            <w:sz w:val="28"/>
            <w:szCs w:val="28"/>
          </w:rPr>
          <w:t>https://www.artsedsearch.org/study/using-arts-integration-to-make-science-learning-memorable-in-the-upper-elementary-grades-a-quasi-experimental-study/</w:t>
        </w:r>
      </w:hyperlink>
      <w:r w:rsidRPr="009A0224">
        <w:rPr>
          <w:rFonts w:ascii="Times New Roman" w:hAnsi="Times New Roman" w:cs="Times New Roman"/>
          <w:sz w:val="28"/>
          <w:szCs w:val="28"/>
        </w:rPr>
        <w:t xml:space="preserve">  (дата обращения: 12.02.202</w:t>
      </w:r>
      <w:r w:rsidR="00E70875">
        <w:rPr>
          <w:rFonts w:ascii="Times New Roman" w:hAnsi="Times New Roman" w:cs="Times New Roman"/>
          <w:sz w:val="28"/>
          <w:szCs w:val="28"/>
        </w:rPr>
        <w:t>2</w:t>
      </w:r>
      <w:r w:rsidRPr="009A0224">
        <w:rPr>
          <w:rFonts w:ascii="Times New Roman" w:hAnsi="Times New Roman" w:cs="Times New Roman"/>
          <w:sz w:val="28"/>
          <w:szCs w:val="28"/>
        </w:rPr>
        <w:t>)</w:t>
      </w:r>
    </w:p>
    <w:p w14:paraId="356DAA40" w14:textId="115AE433" w:rsidR="004542C0" w:rsidRPr="009A0224" w:rsidRDefault="00CE5FDA" w:rsidP="007F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22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F4CB5" w:rsidRPr="009A0224">
        <w:rPr>
          <w:rFonts w:ascii="Times New Roman" w:hAnsi="Times New Roman" w:cs="Times New Roman"/>
          <w:sz w:val="28"/>
          <w:szCs w:val="28"/>
          <w:lang w:val="en-US"/>
        </w:rPr>
        <w:t xml:space="preserve">. World Economic </w:t>
      </w:r>
      <w:proofErr w:type="spellStart"/>
      <w:r w:rsidR="00AF4CB5" w:rsidRPr="009A0224">
        <w:rPr>
          <w:rFonts w:ascii="Times New Roman" w:hAnsi="Times New Roman" w:cs="Times New Roman"/>
          <w:sz w:val="28"/>
          <w:szCs w:val="28"/>
          <w:lang w:val="en-US"/>
        </w:rPr>
        <w:t>Foum</w:t>
      </w:r>
      <w:proofErr w:type="spellEnd"/>
      <w:r w:rsidR="00AF4CB5" w:rsidRPr="009A0224">
        <w:rPr>
          <w:rFonts w:ascii="Times New Roman" w:hAnsi="Times New Roman" w:cs="Times New Roman"/>
          <w:sz w:val="28"/>
          <w:szCs w:val="28"/>
          <w:lang w:val="en-US"/>
        </w:rPr>
        <w:t xml:space="preserve">. New Vision for Education: Fostering Social and Emotional Learning through Technology, </w:t>
      </w:r>
      <w:proofErr w:type="gramStart"/>
      <w:r w:rsidR="00AF4CB5" w:rsidRPr="009A0224">
        <w:rPr>
          <w:rFonts w:ascii="Times New Roman" w:hAnsi="Times New Roman" w:cs="Times New Roman"/>
          <w:sz w:val="28"/>
          <w:szCs w:val="28"/>
          <w:lang w:val="en-US"/>
        </w:rPr>
        <w:t xml:space="preserve">2016 </w:t>
      </w:r>
      <w:bookmarkStart w:id="15" w:name="_Hlk65689475"/>
      <w:r w:rsidR="009E0C06" w:rsidRPr="009A022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E0C06" w:rsidRPr="009A02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4CB5" w:rsidRPr="009A0224">
        <w:rPr>
          <w:rFonts w:ascii="Times New Roman" w:hAnsi="Times New Roman" w:cs="Times New Roman"/>
          <w:sz w:val="28"/>
          <w:szCs w:val="28"/>
        </w:rPr>
        <w:t xml:space="preserve">Электронный ресурс URL: </w:t>
      </w:r>
      <w:bookmarkEnd w:id="15"/>
      <w:r w:rsidR="008F661D" w:rsidRPr="009A0224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="008F661D" w:rsidRPr="009A0224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"http://www3.weforum.org/docs/WEF_New_Vision_for_Education.pdf" </w:instrText>
      </w:r>
      <w:r w:rsidR="008F661D" w:rsidRPr="009A0224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="004542C0" w:rsidRPr="009A0224">
        <w:rPr>
          <w:rStyle w:val="a3"/>
          <w:rFonts w:ascii="Times New Roman" w:hAnsi="Times New Roman" w:cs="Times New Roman"/>
          <w:sz w:val="28"/>
          <w:szCs w:val="28"/>
        </w:rPr>
        <w:t>http://www3.weforum.org/docs/WEF_New_Vision_for_Education.pdf</w:t>
      </w:r>
      <w:r w:rsidR="008F661D" w:rsidRPr="009A0224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14:paraId="6EF51B8D" w14:textId="0EAAD994" w:rsidR="00AF4CB5" w:rsidRPr="009A0224" w:rsidRDefault="00AF4CB5" w:rsidP="007F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65689486"/>
      <w:r w:rsidRPr="009A0224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1A059B" w:rsidRPr="009A0224">
        <w:rPr>
          <w:rFonts w:ascii="Times New Roman" w:hAnsi="Times New Roman" w:cs="Times New Roman"/>
          <w:sz w:val="28"/>
          <w:szCs w:val="28"/>
        </w:rPr>
        <w:t>15</w:t>
      </w:r>
      <w:r w:rsidRPr="009A0224">
        <w:rPr>
          <w:rFonts w:ascii="Times New Roman" w:hAnsi="Times New Roman" w:cs="Times New Roman"/>
          <w:sz w:val="28"/>
          <w:szCs w:val="28"/>
        </w:rPr>
        <w:t>.02.20</w:t>
      </w:r>
      <w:r w:rsidR="00A7450A" w:rsidRPr="009A0224">
        <w:rPr>
          <w:rFonts w:ascii="Times New Roman" w:hAnsi="Times New Roman" w:cs="Times New Roman"/>
          <w:sz w:val="28"/>
          <w:szCs w:val="28"/>
        </w:rPr>
        <w:t>2</w:t>
      </w:r>
      <w:r w:rsidR="00E70875">
        <w:rPr>
          <w:rFonts w:ascii="Times New Roman" w:hAnsi="Times New Roman" w:cs="Times New Roman"/>
          <w:sz w:val="28"/>
          <w:szCs w:val="28"/>
        </w:rPr>
        <w:t>2</w:t>
      </w:r>
      <w:r w:rsidRPr="009A0224">
        <w:rPr>
          <w:rFonts w:ascii="Times New Roman" w:hAnsi="Times New Roman" w:cs="Times New Roman"/>
          <w:sz w:val="28"/>
          <w:szCs w:val="28"/>
        </w:rPr>
        <w:t>)</w:t>
      </w:r>
    </w:p>
    <w:bookmarkEnd w:id="16"/>
    <w:p w14:paraId="0286FAA9" w14:textId="77777777" w:rsidR="009E0C06" w:rsidRPr="009A0224" w:rsidRDefault="009E0C06" w:rsidP="009A0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B9809" w14:textId="536D42AD" w:rsidR="004621FD" w:rsidRPr="009A0224" w:rsidRDefault="004621FD" w:rsidP="009A0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21FD" w:rsidRPr="009A0224" w:rsidSect="009A02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A9D"/>
    <w:multiLevelType w:val="hybridMultilevel"/>
    <w:tmpl w:val="8228AB6A"/>
    <w:lvl w:ilvl="0" w:tplc="8A5A4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21"/>
    <w:rsid w:val="00000CFC"/>
    <w:rsid w:val="00003ACB"/>
    <w:rsid w:val="00013C22"/>
    <w:rsid w:val="000151BC"/>
    <w:rsid w:val="0001532D"/>
    <w:rsid w:val="000247B4"/>
    <w:rsid w:val="00027471"/>
    <w:rsid w:val="0004150E"/>
    <w:rsid w:val="000672D1"/>
    <w:rsid w:val="00084751"/>
    <w:rsid w:val="00090CCA"/>
    <w:rsid w:val="000E3CB8"/>
    <w:rsid w:val="000F4C8F"/>
    <w:rsid w:val="000F533E"/>
    <w:rsid w:val="001027D6"/>
    <w:rsid w:val="001041C0"/>
    <w:rsid w:val="001101E2"/>
    <w:rsid w:val="001778F5"/>
    <w:rsid w:val="00177D07"/>
    <w:rsid w:val="00182AA4"/>
    <w:rsid w:val="001909B7"/>
    <w:rsid w:val="001A059B"/>
    <w:rsid w:val="001A2AFA"/>
    <w:rsid w:val="001A47AA"/>
    <w:rsid w:val="001D0FCD"/>
    <w:rsid w:val="001D4161"/>
    <w:rsid w:val="001E3593"/>
    <w:rsid w:val="002128C1"/>
    <w:rsid w:val="00215848"/>
    <w:rsid w:val="00243A15"/>
    <w:rsid w:val="00245A1E"/>
    <w:rsid w:val="00260094"/>
    <w:rsid w:val="002624A8"/>
    <w:rsid w:val="00266F5B"/>
    <w:rsid w:val="00293C13"/>
    <w:rsid w:val="002C28FE"/>
    <w:rsid w:val="002C506D"/>
    <w:rsid w:val="002C69ED"/>
    <w:rsid w:val="002D1C24"/>
    <w:rsid w:val="002D4CD6"/>
    <w:rsid w:val="002E32C1"/>
    <w:rsid w:val="002E3594"/>
    <w:rsid w:val="002F4C76"/>
    <w:rsid w:val="002F7F7E"/>
    <w:rsid w:val="00373E30"/>
    <w:rsid w:val="003E75AF"/>
    <w:rsid w:val="00403F29"/>
    <w:rsid w:val="00422F2B"/>
    <w:rsid w:val="004542C0"/>
    <w:rsid w:val="004621FD"/>
    <w:rsid w:val="004B3A8A"/>
    <w:rsid w:val="004D4FAB"/>
    <w:rsid w:val="00501829"/>
    <w:rsid w:val="0050319D"/>
    <w:rsid w:val="005354CA"/>
    <w:rsid w:val="005961E4"/>
    <w:rsid w:val="005A4005"/>
    <w:rsid w:val="005C310F"/>
    <w:rsid w:val="005F715C"/>
    <w:rsid w:val="006079E5"/>
    <w:rsid w:val="00640DEA"/>
    <w:rsid w:val="00642ACC"/>
    <w:rsid w:val="00663462"/>
    <w:rsid w:val="0067528D"/>
    <w:rsid w:val="0069454C"/>
    <w:rsid w:val="006A67FD"/>
    <w:rsid w:val="006C7806"/>
    <w:rsid w:val="006D1A18"/>
    <w:rsid w:val="006D1CA2"/>
    <w:rsid w:val="006F3F15"/>
    <w:rsid w:val="007229A5"/>
    <w:rsid w:val="00732127"/>
    <w:rsid w:val="00740240"/>
    <w:rsid w:val="00754FE8"/>
    <w:rsid w:val="00757FB6"/>
    <w:rsid w:val="00782193"/>
    <w:rsid w:val="00784FCF"/>
    <w:rsid w:val="00787DA3"/>
    <w:rsid w:val="00794C3C"/>
    <w:rsid w:val="007A2BD1"/>
    <w:rsid w:val="007B1B88"/>
    <w:rsid w:val="007D3199"/>
    <w:rsid w:val="007F00FC"/>
    <w:rsid w:val="007F26DE"/>
    <w:rsid w:val="007F3E49"/>
    <w:rsid w:val="00812A48"/>
    <w:rsid w:val="0082175D"/>
    <w:rsid w:val="00834E63"/>
    <w:rsid w:val="00886381"/>
    <w:rsid w:val="008B40BF"/>
    <w:rsid w:val="008E5689"/>
    <w:rsid w:val="008F661D"/>
    <w:rsid w:val="0090483B"/>
    <w:rsid w:val="00916236"/>
    <w:rsid w:val="00917B7B"/>
    <w:rsid w:val="009261EC"/>
    <w:rsid w:val="00943FF9"/>
    <w:rsid w:val="00944D57"/>
    <w:rsid w:val="00946AB7"/>
    <w:rsid w:val="00957B31"/>
    <w:rsid w:val="00967DAE"/>
    <w:rsid w:val="00971D03"/>
    <w:rsid w:val="00971DC6"/>
    <w:rsid w:val="009737A1"/>
    <w:rsid w:val="00982D6F"/>
    <w:rsid w:val="00990117"/>
    <w:rsid w:val="00996888"/>
    <w:rsid w:val="009976CF"/>
    <w:rsid w:val="009A0224"/>
    <w:rsid w:val="009A06E0"/>
    <w:rsid w:val="009B3C13"/>
    <w:rsid w:val="009C31AF"/>
    <w:rsid w:val="009E0C06"/>
    <w:rsid w:val="009E6338"/>
    <w:rsid w:val="009E7FEE"/>
    <w:rsid w:val="009F649D"/>
    <w:rsid w:val="00A2099D"/>
    <w:rsid w:val="00A22480"/>
    <w:rsid w:val="00A42426"/>
    <w:rsid w:val="00A70E7F"/>
    <w:rsid w:val="00A7450A"/>
    <w:rsid w:val="00A8159C"/>
    <w:rsid w:val="00AA5E1D"/>
    <w:rsid w:val="00AB3F87"/>
    <w:rsid w:val="00AB712D"/>
    <w:rsid w:val="00AD297C"/>
    <w:rsid w:val="00AE2CE1"/>
    <w:rsid w:val="00AF4CB5"/>
    <w:rsid w:val="00AF4D29"/>
    <w:rsid w:val="00B102B6"/>
    <w:rsid w:val="00B41174"/>
    <w:rsid w:val="00B45DF8"/>
    <w:rsid w:val="00B839D2"/>
    <w:rsid w:val="00BA0EA3"/>
    <w:rsid w:val="00BC68D7"/>
    <w:rsid w:val="00BE153D"/>
    <w:rsid w:val="00C03EBE"/>
    <w:rsid w:val="00C150DC"/>
    <w:rsid w:val="00C2012D"/>
    <w:rsid w:val="00C33F58"/>
    <w:rsid w:val="00C3756E"/>
    <w:rsid w:val="00C44230"/>
    <w:rsid w:val="00C63A54"/>
    <w:rsid w:val="00C82170"/>
    <w:rsid w:val="00C93321"/>
    <w:rsid w:val="00CC096F"/>
    <w:rsid w:val="00CE2FC1"/>
    <w:rsid w:val="00CE5FDA"/>
    <w:rsid w:val="00CF59B1"/>
    <w:rsid w:val="00D0510E"/>
    <w:rsid w:val="00D158AE"/>
    <w:rsid w:val="00D32B86"/>
    <w:rsid w:val="00D70083"/>
    <w:rsid w:val="00D90C91"/>
    <w:rsid w:val="00D9723F"/>
    <w:rsid w:val="00D97374"/>
    <w:rsid w:val="00DA3709"/>
    <w:rsid w:val="00E325AC"/>
    <w:rsid w:val="00E56409"/>
    <w:rsid w:val="00E70875"/>
    <w:rsid w:val="00E85837"/>
    <w:rsid w:val="00E97E78"/>
    <w:rsid w:val="00EC2758"/>
    <w:rsid w:val="00EE02F6"/>
    <w:rsid w:val="00EE2BD6"/>
    <w:rsid w:val="00EE377B"/>
    <w:rsid w:val="00EE6BAA"/>
    <w:rsid w:val="00F15521"/>
    <w:rsid w:val="00F43C93"/>
    <w:rsid w:val="00F57661"/>
    <w:rsid w:val="00F60098"/>
    <w:rsid w:val="00F94869"/>
    <w:rsid w:val="00FA3ED6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F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D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672D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D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D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D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2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42C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542C0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102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02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02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02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02B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2B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672D1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10">
    <w:name w:val="Заголовок 1 Знак"/>
    <w:basedOn w:val="a0"/>
    <w:link w:val="1"/>
    <w:uiPriority w:val="9"/>
    <w:rsid w:val="000672D1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72D1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72D1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2D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2D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672D1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2D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672D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2D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672D1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ae">
    <w:name w:val="Title"/>
    <w:basedOn w:val="a"/>
    <w:next w:val="a"/>
    <w:link w:val="af"/>
    <w:uiPriority w:val="10"/>
    <w:qFormat/>
    <w:rsid w:val="000672D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af">
    <w:name w:val="Название Знак"/>
    <w:basedOn w:val="a0"/>
    <w:link w:val="ae"/>
    <w:uiPriority w:val="10"/>
    <w:rsid w:val="000672D1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0672D1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af1">
    <w:name w:val="Подзаголовок Знак"/>
    <w:basedOn w:val="a0"/>
    <w:link w:val="af0"/>
    <w:uiPriority w:val="11"/>
    <w:rsid w:val="000672D1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af2">
    <w:name w:val="Strong"/>
    <w:basedOn w:val="a0"/>
    <w:uiPriority w:val="22"/>
    <w:qFormat/>
    <w:rsid w:val="000672D1"/>
    <w:rPr>
      <w:b w:val="0"/>
      <w:bCs/>
      <w:i/>
      <w:color w:val="44546A" w:themeColor="text2"/>
    </w:rPr>
  </w:style>
  <w:style w:type="character" w:styleId="af3">
    <w:name w:val="Emphasis"/>
    <w:basedOn w:val="a0"/>
    <w:uiPriority w:val="20"/>
    <w:qFormat/>
    <w:rsid w:val="000672D1"/>
    <w:rPr>
      <w:b/>
      <w:i/>
      <w:iCs/>
    </w:rPr>
  </w:style>
  <w:style w:type="paragraph" w:styleId="af4">
    <w:name w:val="No Spacing"/>
    <w:link w:val="af5"/>
    <w:uiPriority w:val="1"/>
    <w:qFormat/>
    <w:rsid w:val="000672D1"/>
    <w:pPr>
      <w:spacing w:after="0" w:line="240" w:lineRule="auto"/>
    </w:pPr>
  </w:style>
  <w:style w:type="character" w:customStyle="1" w:styleId="af5">
    <w:name w:val="Без интервала Знак"/>
    <w:basedOn w:val="a0"/>
    <w:link w:val="af4"/>
    <w:uiPriority w:val="1"/>
    <w:rsid w:val="000672D1"/>
  </w:style>
  <w:style w:type="paragraph" w:styleId="21">
    <w:name w:val="Quote"/>
    <w:basedOn w:val="a"/>
    <w:next w:val="a"/>
    <w:link w:val="22"/>
    <w:uiPriority w:val="29"/>
    <w:qFormat/>
    <w:rsid w:val="000672D1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672D1"/>
    <w:rPr>
      <w:rFonts w:eastAsiaTheme="minorEastAsia"/>
      <w:b/>
      <w:i/>
      <w:iCs/>
      <w:color w:val="4472C4" w:themeColor="accent1"/>
      <w:sz w:val="26"/>
      <w:lang w:bidi="hi-IN"/>
    </w:rPr>
  </w:style>
  <w:style w:type="paragraph" w:styleId="af6">
    <w:name w:val="Intense Quote"/>
    <w:basedOn w:val="a"/>
    <w:next w:val="a"/>
    <w:link w:val="af7"/>
    <w:uiPriority w:val="30"/>
    <w:qFormat/>
    <w:rsid w:val="000672D1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7">
    <w:name w:val="Выделенная цитата Знак"/>
    <w:basedOn w:val="a0"/>
    <w:link w:val="af6"/>
    <w:uiPriority w:val="30"/>
    <w:rsid w:val="000672D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  <w:lang w:bidi="hi-IN"/>
    </w:rPr>
  </w:style>
  <w:style w:type="character" w:styleId="af8">
    <w:name w:val="Subtle Emphasis"/>
    <w:basedOn w:val="a0"/>
    <w:uiPriority w:val="19"/>
    <w:qFormat/>
    <w:rsid w:val="000672D1"/>
    <w:rPr>
      <w:i/>
      <w:iCs/>
      <w:color w:val="000000"/>
    </w:rPr>
  </w:style>
  <w:style w:type="character" w:styleId="af9">
    <w:name w:val="Intense Emphasis"/>
    <w:basedOn w:val="a0"/>
    <w:uiPriority w:val="21"/>
    <w:qFormat/>
    <w:rsid w:val="000672D1"/>
    <w:rPr>
      <w:b/>
      <w:bCs/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0672D1"/>
    <w:rPr>
      <w:smallCaps/>
      <w:color w:val="000000"/>
      <w:u w:val="single"/>
    </w:rPr>
  </w:style>
  <w:style w:type="character" w:styleId="afb">
    <w:name w:val="Intense Reference"/>
    <w:basedOn w:val="a0"/>
    <w:uiPriority w:val="32"/>
    <w:qFormat/>
    <w:rsid w:val="000672D1"/>
    <w:rPr>
      <w:b w:val="0"/>
      <w:bCs/>
      <w:smallCaps/>
      <w:color w:val="4472C4" w:themeColor="accent1"/>
      <w:spacing w:val="5"/>
      <w:u w:val="single"/>
    </w:rPr>
  </w:style>
  <w:style w:type="character" w:styleId="afc">
    <w:name w:val="Book Title"/>
    <w:basedOn w:val="a0"/>
    <w:uiPriority w:val="33"/>
    <w:qFormat/>
    <w:rsid w:val="000672D1"/>
    <w:rPr>
      <w:b/>
      <w:bCs/>
      <w:caps/>
      <w:smallCaps w:val="0"/>
      <w:color w:val="44546A" w:themeColor="text2"/>
      <w:spacing w:val="10"/>
    </w:rPr>
  </w:style>
  <w:style w:type="paragraph" w:styleId="afd">
    <w:name w:val="TOC Heading"/>
    <w:basedOn w:val="1"/>
    <w:next w:val="a"/>
    <w:uiPriority w:val="39"/>
    <w:semiHidden/>
    <w:unhideWhenUsed/>
    <w:qFormat/>
    <w:rsid w:val="000672D1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D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672D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D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D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D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2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42C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542C0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102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02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02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02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02B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2B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672D1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10">
    <w:name w:val="Заголовок 1 Знак"/>
    <w:basedOn w:val="a0"/>
    <w:link w:val="1"/>
    <w:uiPriority w:val="9"/>
    <w:rsid w:val="000672D1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72D1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72D1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2D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2D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672D1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2D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672D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2D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672D1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ae">
    <w:name w:val="Title"/>
    <w:basedOn w:val="a"/>
    <w:next w:val="a"/>
    <w:link w:val="af"/>
    <w:uiPriority w:val="10"/>
    <w:qFormat/>
    <w:rsid w:val="000672D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af">
    <w:name w:val="Название Знак"/>
    <w:basedOn w:val="a0"/>
    <w:link w:val="ae"/>
    <w:uiPriority w:val="10"/>
    <w:rsid w:val="000672D1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0672D1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af1">
    <w:name w:val="Подзаголовок Знак"/>
    <w:basedOn w:val="a0"/>
    <w:link w:val="af0"/>
    <w:uiPriority w:val="11"/>
    <w:rsid w:val="000672D1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af2">
    <w:name w:val="Strong"/>
    <w:basedOn w:val="a0"/>
    <w:uiPriority w:val="22"/>
    <w:qFormat/>
    <w:rsid w:val="000672D1"/>
    <w:rPr>
      <w:b w:val="0"/>
      <w:bCs/>
      <w:i/>
      <w:color w:val="44546A" w:themeColor="text2"/>
    </w:rPr>
  </w:style>
  <w:style w:type="character" w:styleId="af3">
    <w:name w:val="Emphasis"/>
    <w:basedOn w:val="a0"/>
    <w:uiPriority w:val="20"/>
    <w:qFormat/>
    <w:rsid w:val="000672D1"/>
    <w:rPr>
      <w:b/>
      <w:i/>
      <w:iCs/>
    </w:rPr>
  </w:style>
  <w:style w:type="paragraph" w:styleId="af4">
    <w:name w:val="No Spacing"/>
    <w:link w:val="af5"/>
    <w:uiPriority w:val="1"/>
    <w:qFormat/>
    <w:rsid w:val="000672D1"/>
    <w:pPr>
      <w:spacing w:after="0" w:line="240" w:lineRule="auto"/>
    </w:pPr>
  </w:style>
  <w:style w:type="character" w:customStyle="1" w:styleId="af5">
    <w:name w:val="Без интервала Знак"/>
    <w:basedOn w:val="a0"/>
    <w:link w:val="af4"/>
    <w:uiPriority w:val="1"/>
    <w:rsid w:val="000672D1"/>
  </w:style>
  <w:style w:type="paragraph" w:styleId="21">
    <w:name w:val="Quote"/>
    <w:basedOn w:val="a"/>
    <w:next w:val="a"/>
    <w:link w:val="22"/>
    <w:uiPriority w:val="29"/>
    <w:qFormat/>
    <w:rsid w:val="000672D1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672D1"/>
    <w:rPr>
      <w:rFonts w:eastAsiaTheme="minorEastAsia"/>
      <w:b/>
      <w:i/>
      <w:iCs/>
      <w:color w:val="4472C4" w:themeColor="accent1"/>
      <w:sz w:val="26"/>
      <w:lang w:bidi="hi-IN"/>
    </w:rPr>
  </w:style>
  <w:style w:type="paragraph" w:styleId="af6">
    <w:name w:val="Intense Quote"/>
    <w:basedOn w:val="a"/>
    <w:next w:val="a"/>
    <w:link w:val="af7"/>
    <w:uiPriority w:val="30"/>
    <w:qFormat/>
    <w:rsid w:val="000672D1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7">
    <w:name w:val="Выделенная цитата Знак"/>
    <w:basedOn w:val="a0"/>
    <w:link w:val="af6"/>
    <w:uiPriority w:val="30"/>
    <w:rsid w:val="000672D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  <w:lang w:bidi="hi-IN"/>
    </w:rPr>
  </w:style>
  <w:style w:type="character" w:styleId="af8">
    <w:name w:val="Subtle Emphasis"/>
    <w:basedOn w:val="a0"/>
    <w:uiPriority w:val="19"/>
    <w:qFormat/>
    <w:rsid w:val="000672D1"/>
    <w:rPr>
      <w:i/>
      <w:iCs/>
      <w:color w:val="000000"/>
    </w:rPr>
  </w:style>
  <w:style w:type="character" w:styleId="af9">
    <w:name w:val="Intense Emphasis"/>
    <w:basedOn w:val="a0"/>
    <w:uiPriority w:val="21"/>
    <w:qFormat/>
    <w:rsid w:val="000672D1"/>
    <w:rPr>
      <w:b/>
      <w:bCs/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0672D1"/>
    <w:rPr>
      <w:smallCaps/>
      <w:color w:val="000000"/>
      <w:u w:val="single"/>
    </w:rPr>
  </w:style>
  <w:style w:type="character" w:styleId="afb">
    <w:name w:val="Intense Reference"/>
    <w:basedOn w:val="a0"/>
    <w:uiPriority w:val="32"/>
    <w:qFormat/>
    <w:rsid w:val="000672D1"/>
    <w:rPr>
      <w:b w:val="0"/>
      <w:bCs/>
      <w:smallCaps/>
      <w:color w:val="4472C4" w:themeColor="accent1"/>
      <w:spacing w:val="5"/>
      <w:u w:val="single"/>
    </w:rPr>
  </w:style>
  <w:style w:type="character" w:styleId="afc">
    <w:name w:val="Book Title"/>
    <w:basedOn w:val="a0"/>
    <w:uiPriority w:val="33"/>
    <w:qFormat/>
    <w:rsid w:val="000672D1"/>
    <w:rPr>
      <w:b/>
      <w:bCs/>
      <w:caps/>
      <w:smallCaps w:val="0"/>
      <w:color w:val="44546A" w:themeColor="text2"/>
      <w:spacing w:val="10"/>
    </w:rPr>
  </w:style>
  <w:style w:type="paragraph" w:styleId="afd">
    <w:name w:val="TOC Heading"/>
    <w:basedOn w:val="1"/>
    <w:next w:val="a"/>
    <w:uiPriority w:val="39"/>
    <w:semiHidden/>
    <w:unhideWhenUsed/>
    <w:qFormat/>
    <w:rsid w:val="000672D1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tsedsearch.org/study/using-arts-integration-to-make-science-learning-memorable-in-the-upper-elementary-grades-a-quasi-experimental-stud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0572-39E4-49EC-87A6-C9C1244A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kab30</cp:lastModifiedBy>
  <cp:revision>22</cp:revision>
  <cp:lastPrinted>2021-03-04T13:51:00Z</cp:lastPrinted>
  <dcterms:created xsi:type="dcterms:W3CDTF">2021-03-04T13:37:00Z</dcterms:created>
  <dcterms:modified xsi:type="dcterms:W3CDTF">2024-06-10T13:58:00Z</dcterms:modified>
</cp:coreProperties>
</file>